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576ed81cd6d5403a"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5566" w:rsidRDefault="00455566" w:rsidP="00455566">
      <w:pPr>
        <w:pStyle w:val="Heading1"/>
      </w:pPr>
      <w:r>
        <w:t>Introduction</w:t>
      </w:r>
    </w:p>
    <w:p w:rsidR="00455566" w:rsidRDefault="00455566" w:rsidP="00455566">
      <w:pPr>
        <w:rPr>
          <w:rFonts w:cs="Mangal"/>
          <w:szCs w:val="21"/>
        </w:rPr>
        <w:sectPr w:rsidR="00455566" w:rsidSect="00455566">
          <w:type w:val="oddPage"/>
          <w:pgSz w:w="12240" w:h="15840"/>
          <w:pgMar w:top="1134" w:right="1134" w:bottom="1134" w:left="1134" w:header="720" w:footer="720" w:gutter="0"/>
          <w:cols w:space="720"/>
        </w:sectPr>
      </w:pPr>
    </w:p>
    <w:p w:rsidR="00455566" w:rsidRDefault="00455566" w:rsidP="00455566">
      <w:pPr>
        <w:pStyle w:val="Heading2"/>
      </w:pPr>
      <w:r>
        <w:t>0.1 Why a book on statistics for demographers?</w:t>
      </w:r>
    </w:p>
    <w:p w:rsidR="00455566" w:rsidRDefault="00455566" w:rsidP="00455566">
      <w:pPr>
        <w:pStyle w:val="Textbody"/>
      </w:pPr>
      <w:r>
        <w:t>Demographers have always been a mixture of sociologists, economists, statisticians, health researchers, and other broad sub-disciples of social science. As such, we bring with us a large amount of baggage from our respective academic life courses, and we often are trained by a wide variety of mentors and professors. It’s my perspective that our interdisciplinary experience is one of our greatest strengths as a group. Given that our training is often in one of a core set of home disciplines, we often have methodological training from said discipline, and this may not be a broad enough perspective to firmly ground us in the types of methods that demographers commonly employ. This is not the fault of the departments that trained us, it’s just a historical fact. So, why am I writing a book on statistics and data analysis aimed at demographers? I will give you three reasons:</w:t>
      </w:r>
    </w:p>
    <w:p w:rsidR="00455566" w:rsidRDefault="00455566" w:rsidP="00455566">
      <w:pPr>
        <w:pStyle w:val="Textbody"/>
        <w:numPr>
          <w:ilvl w:val="0"/>
          <w:numId w:val="35"/>
        </w:numPr>
      </w:pPr>
      <w:r>
        <w:t>Demographers have to go beyond the sample. This is to say that our results and research is generally representative of a larger national or international population, and we do this explicitly in our models.</w:t>
      </w:r>
    </w:p>
    <w:p w:rsidR="00455566" w:rsidRDefault="00455566" w:rsidP="00455566">
      <w:pPr>
        <w:pStyle w:val="Textbody"/>
        <w:numPr>
          <w:ilvl w:val="0"/>
          <w:numId w:val="35"/>
        </w:numPr>
      </w:pPr>
      <w:r>
        <w:t>We demographers don’t use random samples for our analysis. Statistics books the world over are based on assumptions of random sampling and independence, while the data that we often have to, or desire to use, comes more than likely from a data source that was collected using a complex survey design. This is a big deal and we have to have training materials that instill this in our students early on in their careers.</w:t>
      </w:r>
    </w:p>
    <w:p w:rsidR="00455566" w:rsidRDefault="00455566" w:rsidP="00455566">
      <w:pPr>
        <w:pStyle w:val="Textbody"/>
        <w:numPr>
          <w:ilvl w:val="0"/>
          <w:numId w:val="35"/>
        </w:numPr>
      </w:pPr>
      <w:r>
        <w:t>Weird data. As demographers, we often use data from lots of different places and if you were trained up to this point to believe that the linear model is the end-all be-all of statistical inference, I’ve got news for you friends, you’ve been misled. Categorical outcomes, counts, hierarchically structured, longitudinally collected, spatially referenced, just to name a few of such oddities, are ubiquitous in our field, and part of what makes our discipline so cool and interesting to newcomers.</w:t>
      </w:r>
    </w:p>
    <w:p w:rsidR="00455566" w:rsidRDefault="00455566" w:rsidP="00455566">
      <w:pPr>
        <w:pStyle w:val="Textbody"/>
      </w:pPr>
      <w:r>
        <w:t xml:space="preserve">My goal for this book is to take the lessons I’ve learned teaching statistics to a diverse and often cursorily trained group of students who have problems they care about, that they need to bring demographic data to bear upon. This is a challenge, and I have always been a stalwart proponent of teaching statistics and data analysis in a </w:t>
      </w:r>
      <w:r>
        <w:rPr>
          <w:rStyle w:val="Emphasis"/>
        </w:rPr>
        <w:t>very</w:t>
      </w:r>
      <w:r>
        <w:t xml:space="preserve"> applied manner. As such, this book won’t be going into rigorous proofs of estimators or devoting pages to expositions of icky algebra; instead it will focus on exploring modern methods of data analysis that in used by demographers every day, but not always taught in our training programs.</w:t>
      </w:r>
    </w:p>
    <w:p w:rsidR="00455566" w:rsidRDefault="00455566" w:rsidP="00455566">
      <w:pPr>
        <w:pStyle w:val="Textbody"/>
      </w:pPr>
      <w:r>
        <w:t>As someone who has learned much more of these methods by personal exploration than by formal study, I find that many of these methods are absent from the canon of social science statistics, but are both in great demand from people who hire us, and absolutely necessary to the demographer’s analytic toolkit. It’s a major goal of this book to de-mystify the process and to make it accessible to a wide audience, so I will always strive to illustrate the key aspects of the methods described herein, and ground the discussion of methods in applications.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r>
        <w:br/>
      </w:r>
      <w:r>
        <w:br/>
      </w:r>
    </w:p>
    <w:p w:rsidR="00455566" w:rsidRDefault="00455566" w:rsidP="00455566">
      <w:pPr>
        <w:pStyle w:val="Standard"/>
      </w:pPr>
      <w:r>
        <w:t>Chapter 2 Introduction to R</w:t>
      </w:r>
    </w:p>
    <w:p w:rsidR="00455566" w:rsidRDefault="00455566" w:rsidP="00455566">
      <w:pPr>
        <w:pStyle w:val="Textbody"/>
      </w:pPr>
      <w:r>
        <w:t xml:space="preserve">This chapter is devoted to introducing R to new users. R was first implemented in the early 1990’s by Robert Gentleman and Ross Ihaka, both faculty members at the University of Auckland. It is an open </w:t>
      </w:r>
      <w:r>
        <w:lastRenderedPageBreak/>
        <w:t>source software system that specializes in statistical analysis and graphics. R is its own programming language and the R ecosystem includes over 18,000 user-contributed additions to the software, known as packages.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2"/>
      </w:pPr>
      <w:r>
        <w:t>2.1 Welcome to R.</w:t>
      </w:r>
    </w:p>
    <w:p w:rsidR="00455566" w:rsidRDefault="00455566" w:rsidP="00455566">
      <w:pPr>
        <w:pStyle w:val="Textbody"/>
      </w:pPr>
      <w:r>
        <w:t xml:space="preserve">If you’re coming to R from SAS, there is no data step. There are no procs. The </w:t>
      </w:r>
      <w:hyperlink r:id="rId8" w:history="1">
        <w:r>
          <w:t>SAS and R book</w:t>
        </w:r>
      </w:hyperlink>
      <w:r>
        <w:t xml:space="preserve"> Kleinman and Horton (2014) is very useful for going between the two programs.</w:t>
      </w:r>
    </w:p>
    <w:p w:rsidR="00455566" w:rsidRDefault="00455566" w:rsidP="00455566">
      <w:pPr>
        <w:pStyle w:val="Textbody"/>
      </w:pPr>
      <w:r>
        <w:t xml:space="preserve">If you’re coming from SPSS and you’ve been using the button clicking method, be prepared for a steep learning curve. If you’ve been writing syntax in SPSS, you’re at least used to having to code. There’s a good book for SAS and SPSS users by Bob Meunchen at the Univ. of Tennessee </w:t>
      </w:r>
      <w:hyperlink r:id="rId9" w:history="1">
        <w:r>
          <w:t>here</w:t>
        </w:r>
      </w:hyperlink>
      <w:r>
        <w:t>, which may be of some help.</w:t>
      </w:r>
    </w:p>
    <w:p w:rsidR="00455566" w:rsidRDefault="00455566" w:rsidP="00455566">
      <w:pPr>
        <w:pStyle w:val="Textbody"/>
      </w:pPr>
      <w:r>
        <w:t>Stata users have fewer official publications at their fingertips to ease the transition to R, but I have always thought that the two were very similar. If you search the internet for information related to R and Stata, you will find a myriad of (somewhat dated) blog posts on which one is better for “data science”, how to “get started” with either and so forth. What is really needed is a text similar to Kleinman and Horton (2014) which acts as a crosswalk between the two programs.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2.2 R and Rstudio</w:t>
      </w:r>
    </w:p>
    <w:p w:rsidR="00455566" w:rsidRDefault="00455566" w:rsidP="00455566">
      <w:pPr>
        <w:pStyle w:val="Textbody"/>
      </w:pPr>
      <w:r>
        <w:t>The Rgui is the base version of R, but is not very good to program in. Rstudio is much better, as it gives you a true integrated development environment (IDE), where you can write code in one window, see results in others, see locations of files, and see objects you’ve created. To get started, you should download the R installer for your operating system. Windows and Mac have installer files, and Linux users will install R using their preferred package manager.</w:t>
      </w:r>
    </w:p>
    <w:p w:rsidR="00455566" w:rsidRDefault="00455566" w:rsidP="00455566">
      <w:pPr>
        <w:pStyle w:val="Textbody"/>
      </w:pPr>
      <w:r>
        <w:t xml:space="preserve">Download R from </w:t>
      </w:r>
      <w:hyperlink r:id="rId10" w:history="1">
        <w:r>
          <w:t>CRAN</w:t>
        </w:r>
      </w:hyperlink>
      <w:r>
        <w:t xml:space="preserve">. If you’re on Windows, I would also highly recommend you install </w:t>
      </w:r>
      <w:hyperlink r:id="rId11" w:history="1">
        <w:r>
          <w:t>Rtools</w:t>
        </w:r>
      </w:hyperlink>
      <w:r>
        <w:t>, because it gives you c++ and Fortran compilers, which many packages need to be installed.</w:t>
      </w:r>
    </w:p>
    <w:p w:rsidR="00455566" w:rsidRDefault="00455566" w:rsidP="00455566">
      <w:pPr>
        <w:pStyle w:val="Textbody"/>
      </w:pPr>
      <w:r>
        <w:t xml:space="preserve">Rstudio can be downloaded for free </w:t>
      </w:r>
      <w:hyperlink r:id="rId12" w:history="1">
        <w:r>
          <w:t>here</w:t>
        </w:r>
      </w:hyperlink>
      <w:r>
        <w:t>.</w:t>
      </w:r>
    </w:p>
    <w:p w:rsidR="00455566" w:rsidRDefault="00455566" w:rsidP="00455566">
      <w:pPr>
        <w:pStyle w:val="Textbody"/>
      </w:pPr>
      <w:r>
        <w:t>I would recommend installing the base R program from CRAN first then (for Windows users) install Rtools, then install Rstudio, in that order.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2.3 Introduction to Rstudio</w:t>
      </w:r>
    </w:p>
    <w:p w:rsidR="00455566" w:rsidRDefault="00455566" w:rsidP="00455566">
      <w:pPr>
        <w:pStyle w:val="Textbody"/>
      </w:pPr>
      <w:r>
        <w:t>Again, each operating system has its own binary for Rstudio, so pick the one that matches your operating system. Rstudio typically has 4 sub-windows open at any given time.</w:t>
      </w:r>
    </w:p>
    <w:p w:rsidR="00455566" w:rsidRDefault="00455566" w:rsidP="00455566">
      <w:pPr>
        <w:pStyle w:val="Textbody"/>
      </w:pPr>
      <w:r>
        <w:t>Rstudio is an open source Integrated Development Environment (IDE) for R. It is a much better interface for using R because it allows you to write code in multiple languages, navigate your computer’s files, and see your output in a very nice single place. The Rstudio IDE has several components that we will explore.</w:t>
      </w:r>
    </w:p>
    <w:p w:rsidR="00455566" w:rsidRDefault="00455566" w:rsidP="00455566">
      <w:pPr>
        <w:pStyle w:val="Textbody"/>
      </w:pPr>
      <w:r>
        <w:rPr>
          <w:noProof/>
        </w:rPr>
        <w:lastRenderedPageBreak/>
        <w:drawing>
          <wp:inline distT="0" distB="0" distL="0" distR="0" wp14:anchorId="0B8117BA" wp14:editId="7277F769">
            <wp:extent cx="6338529" cy="4898532"/>
            <wp:effectExtent l="0" t="0" r="5121" b="0"/>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8529" cy="4898532"/>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2.3.1 Code window/Source editor pane</w:t>
      </w:r>
    </w:p>
    <w:p w:rsidR="00455566" w:rsidRDefault="00455566" w:rsidP="00455566">
      <w:pPr>
        <w:pStyle w:val="Textbody"/>
        <w:numPr>
          <w:ilvl w:val="0"/>
          <w:numId w:val="36"/>
        </w:numPr>
      </w:pPr>
      <w:r>
        <w:t>This is where you write your R code. You can write R code in a few different file types (more on this later), but the basic one is an R script, with file extension .R</w:t>
      </w:r>
    </w:p>
    <w:p w:rsidR="00455566" w:rsidRDefault="00455566" w:rsidP="00455566">
      <w:pPr>
        <w:pStyle w:val="Textbody"/>
        <w:numPr>
          <w:ilvl w:val="0"/>
          <w:numId w:val="36"/>
        </w:numPr>
      </w:pPr>
      <w:r>
        <w:t>The code window allows you to write and execute your code one line at a time, or to run an entire script at once. I use this to develop new code and when I want to test if things work (a VERY common exercise when writing any code).</w:t>
      </w:r>
    </w:p>
    <w:p w:rsidR="00455566" w:rsidRDefault="00455566" w:rsidP="00455566">
      <w:pPr>
        <w:pStyle w:val="Textbody"/>
        <w:numPr>
          <w:ilvl w:val="0"/>
          <w:numId w:val="36"/>
        </w:numPr>
      </w:pPr>
      <w:r>
        <w:t>To run a single line of code, put your cursor on the line and hit Ctrl-Enter (on Mac CMD-Enter also does this)</w:t>
      </w:r>
    </w:p>
    <w:p w:rsidR="00455566" w:rsidRDefault="00455566" w:rsidP="00455566">
      <w:pPr>
        <w:pStyle w:val="Textbody"/>
        <w:numPr>
          <w:ilvl w:val="0"/>
          <w:numId w:val="36"/>
        </w:numPr>
      </w:pPr>
      <w:r>
        <w:t>To run multiple lines of code, highlight the lines you want to run and do the same thing</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2.3.2 Console Pane</w:t>
      </w:r>
    </w:p>
    <w:p w:rsidR="00455566" w:rsidRDefault="00455566" w:rsidP="00455566">
      <w:pPr>
        <w:pStyle w:val="Textbody"/>
        <w:numPr>
          <w:ilvl w:val="0"/>
          <w:numId w:val="37"/>
        </w:numPr>
      </w:pPr>
      <w:r>
        <w:t>This is where most of your non-graphical output will be shown. Any numeric output will appear here, as well as any warnings or error messages. In R a warning doesn’t necessarily mean something went wrong, its just R’s polite way of telling you to pay attention.</w:t>
      </w:r>
    </w:p>
    <w:p w:rsidR="00455566" w:rsidRDefault="00455566" w:rsidP="00455566">
      <w:pPr>
        <w:pStyle w:val="Textbody"/>
        <w:numPr>
          <w:ilvl w:val="0"/>
          <w:numId w:val="37"/>
        </w:numPr>
      </w:pPr>
      <w:r>
        <w:lastRenderedPageBreak/>
        <w:t xml:space="preserve">An Error means something did go wrong. This is often because you left off a ) or a, sometimes because you misspelled something. I routinely spell </w:t>
      </w:r>
      <w:r>
        <w:rPr>
          <w:rStyle w:val="SourceText"/>
        </w:rPr>
        <w:t>length</w:t>
      </w:r>
      <w:r>
        <w:t xml:space="preserve"> as </w:t>
      </w:r>
      <w:r>
        <w:rPr>
          <w:rStyle w:val="SourceText"/>
        </w:rPr>
        <w:t>lenght</w:t>
      </w:r>
      <w:r>
        <w:t xml:space="preserve"> which causes R to print an error message. If you see an error, don’t worry, R will print some kind of message telling you what went wrong.</w:t>
      </w:r>
    </w:p>
    <w:p w:rsidR="00455566" w:rsidRDefault="00455566" w:rsidP="00455566">
      <w:pPr>
        <w:pStyle w:val="Textbody"/>
        <w:numPr>
          <w:ilvl w:val="0"/>
          <w:numId w:val="37"/>
        </w:numPr>
      </w:pPr>
      <w:r>
        <w:t>R’s output is in plain text, although we can produce much prettier output using other output methods, and we’ll talk more about that later.</w:t>
      </w:r>
    </w:p>
    <w:p w:rsidR="00455566" w:rsidRDefault="00455566" w:rsidP="00455566">
      <w:pPr>
        <w:pStyle w:val="Textbody"/>
        <w:numPr>
          <w:ilvl w:val="0"/>
          <w:numId w:val="37"/>
        </w:numPr>
      </w:pPr>
      <w:r>
        <w:t>You can type commands or code into the console as well, and you’ll immediately get the result, versus if you write it in the Source/Code window, you have to run it to see the result. I will often work in the console when I want to get “fast” answers, meaning little checks that I will often do to see the value of something.</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2.3.3 Environment or Workspace browser pane</w:t>
      </w:r>
    </w:p>
    <w:p w:rsidR="00455566" w:rsidRDefault="00455566" w:rsidP="00455566">
      <w:pPr>
        <w:pStyle w:val="Textbody"/>
        <w:numPr>
          <w:ilvl w:val="0"/>
          <w:numId w:val="38"/>
        </w:numPr>
      </w:pPr>
      <w:r>
        <w:t>The R environment is where any object you create is stored. In R, anything you read in or create with your code is called an object, and R is said to be an object oriented programming language.</w:t>
      </w:r>
    </w:p>
    <w:p w:rsidR="00455566" w:rsidRDefault="00455566" w:rsidP="00455566">
      <w:pPr>
        <w:pStyle w:val="Textbody"/>
        <w:numPr>
          <w:ilvl w:val="0"/>
          <w:numId w:val="38"/>
        </w:numPr>
      </w:pPr>
      <w:r>
        <w:t>Depending on the type of object something is, you may be able to click on the object in the environment and see more about it.</w:t>
      </w:r>
    </w:p>
    <w:p w:rsidR="00455566" w:rsidRDefault="00455566" w:rsidP="00455566">
      <w:pPr>
        <w:pStyle w:val="Textbody"/>
        <w:numPr>
          <w:ilvl w:val="0"/>
          <w:numId w:val="38"/>
        </w:numPr>
      </w:pPr>
      <w:r>
        <w:t>For instance if the object is a data frame, R will open it in a viewer where you can explore it like a spreadsheet, and sort and filter it as well.</w:t>
      </w:r>
    </w:p>
    <w:p w:rsidR="00455566" w:rsidRDefault="00455566" w:rsidP="00455566">
      <w:pPr>
        <w:pStyle w:val="Textbody"/>
        <w:numPr>
          <w:ilvl w:val="0"/>
          <w:numId w:val="38"/>
        </w:numPr>
      </w:pPr>
      <w:r>
        <w:t>Other objects may not do anything when you click on them.</w:t>
      </w:r>
    </w:p>
    <w:p w:rsidR="00455566" w:rsidRDefault="00455566" w:rsidP="00455566">
      <w:pPr>
        <w:pStyle w:val="Textbody"/>
        <w:numPr>
          <w:ilvl w:val="0"/>
          <w:numId w:val="38"/>
        </w:numPr>
      </w:pPr>
      <w:r>
        <w:t>There is also a useful History tab here that shows you recently executed lines of code from the console or the code pane.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2.3.4 Files/Output/Help pane</w:t>
      </w:r>
    </w:p>
    <w:p w:rsidR="00455566" w:rsidRDefault="00455566" w:rsidP="00455566">
      <w:pPr>
        <w:pStyle w:val="Textbody"/>
        <w:numPr>
          <w:ilvl w:val="0"/>
          <w:numId w:val="39"/>
        </w:numPr>
      </w:pPr>
      <w:r>
        <w:t>The files and output area is where you can interact with files on your local computer, such as data files or code files, or images that R can open.</w:t>
      </w:r>
    </w:p>
    <w:p w:rsidR="00455566" w:rsidRDefault="00455566" w:rsidP="00455566">
      <w:pPr>
        <w:pStyle w:val="Textbody"/>
        <w:numPr>
          <w:ilvl w:val="0"/>
          <w:numId w:val="39"/>
        </w:numPr>
      </w:pPr>
      <w:r>
        <w:t>This area also has a plots window that will display plots you create in R either via typing directly into the console or by running a line(s) of code from the source/code pane.</w:t>
      </w:r>
    </w:p>
    <w:p w:rsidR="00455566" w:rsidRDefault="00455566" w:rsidP="00455566">
      <w:pPr>
        <w:pStyle w:val="Textbody"/>
        <w:numPr>
          <w:ilvl w:val="0"/>
          <w:numId w:val="39"/>
        </w:numPr>
      </w:pPr>
      <w:r>
        <w:t>There is also a very valuable part of this pane that lets you access the help system in R. If you are either looking for something, or you just want to explore the functions, you can get access to all of this here.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2.3.5 R file types</w:t>
      </w:r>
    </w:p>
    <w:p w:rsidR="00455566" w:rsidRDefault="00455566" w:rsidP="00455566">
      <w:pPr>
        <w:pStyle w:val="Textbody"/>
      </w:pPr>
      <w:r>
        <w:rPr>
          <w:rStyle w:val="Emphasis"/>
        </w:rPr>
        <w:t>.R files</w:t>
      </w:r>
      <w:r>
        <w:t xml:space="preserve"> R uses a basic text file with the .R extension. This type of file is useful if you’re going to write a function or do some analysis and don’t want to have formatted output or text. You can use these files for everything, but they are limited in their ability to produce reports and formatted output, so I recommend people work with R Markdown files instead.</w:t>
      </w:r>
    </w:p>
    <w:p w:rsidR="00455566" w:rsidRDefault="00455566" w:rsidP="00455566">
      <w:pPr>
        <w:pStyle w:val="Textbody"/>
      </w:pPr>
      <w:r>
        <w:rPr>
          <w:rStyle w:val="Emphasis"/>
        </w:rPr>
        <w:lastRenderedPageBreak/>
        <w:t>.Rmd files</w:t>
      </w:r>
      <w:r>
        <w:t xml:space="preserve"> Rstudio uses a form of the markdown formatting language, called R Markdown, for creating formatted documents that include code, tables, figures and statistical output. </w:t>
      </w:r>
      <w:r>
        <w:rPr>
          <w:rStyle w:val="StrongEmphasis"/>
        </w:rPr>
        <w:t>This book is written in R Markdown!</w:t>
      </w:r>
    </w:p>
    <w:p w:rsidR="00455566" w:rsidRDefault="00455566" w:rsidP="00455566">
      <w:pPr>
        <w:pStyle w:val="Textbody"/>
      </w:pPr>
      <w:r>
        <w:t>R Markdown is nice for lots of reasons, such as the ability to insert latex equations into documents.</w:t>
      </w:r>
    </w:p>
    <w:p w:rsidR="00455566" w:rsidRDefault="00455566" w:rsidP="00455566">
      <w:pPr>
        <w:pStyle w:val="Textbody"/>
        <w:jc w:val="center"/>
      </w:pPr>
      <w:bookmarkStart w:id="0" w:name="MathJax-Element-1-Frame"/>
      <w:bookmarkStart w:id="1" w:name="MJXc-Node-1"/>
      <w:bookmarkStart w:id="2" w:name="MJXc-Node-2"/>
      <w:bookmarkStart w:id="3" w:name="MJXc-Node-3"/>
      <w:bookmarkStart w:id="4" w:name="MJXc-Node-4"/>
      <w:bookmarkStart w:id="5" w:name="MJXc-Node-5"/>
      <w:bookmarkStart w:id="6" w:name="MJXc-Node-6"/>
      <w:bookmarkEnd w:id="0"/>
      <w:bookmarkEnd w:id="1"/>
      <w:bookmarkEnd w:id="2"/>
      <w:bookmarkEnd w:id="3"/>
      <w:bookmarkEnd w:id="4"/>
      <w:bookmarkEnd w:id="5"/>
      <w:bookmarkEnd w:id="6"/>
      <w:r>
        <w:t>y</w:t>
      </w:r>
      <w:bookmarkStart w:id="7" w:name="MJXc-Node-7"/>
      <w:bookmarkEnd w:id="7"/>
      <w:r>
        <w:t>i</w:t>
      </w:r>
      <w:bookmarkStart w:id="8" w:name="MJXc-Node-8"/>
      <w:bookmarkEnd w:id="8"/>
      <w:r>
        <w:t>∼</w:t>
      </w:r>
      <w:bookmarkStart w:id="9" w:name="MJXc-Node-9"/>
      <w:bookmarkEnd w:id="9"/>
      <w:r>
        <w:t>N</w:t>
      </w:r>
      <w:bookmarkStart w:id="10" w:name="MJXc-Node-10"/>
      <w:bookmarkEnd w:id="10"/>
      <w:r>
        <w:t>o</w:t>
      </w:r>
      <w:bookmarkStart w:id="11" w:name="MJXc-Node-11"/>
      <w:bookmarkEnd w:id="11"/>
      <w:r>
        <w:t>r</w:t>
      </w:r>
      <w:bookmarkStart w:id="12" w:name="MJXc-Node-12"/>
      <w:bookmarkEnd w:id="12"/>
      <w:r>
        <w:t>m</w:t>
      </w:r>
      <w:bookmarkStart w:id="13" w:name="MJXc-Node-13"/>
      <w:bookmarkEnd w:id="13"/>
      <w:r>
        <w:t>a</w:t>
      </w:r>
      <w:bookmarkStart w:id="14" w:name="MJXc-Node-14"/>
      <w:bookmarkEnd w:id="14"/>
      <w:r>
        <w:t>l</w:t>
      </w:r>
      <w:bookmarkStart w:id="15" w:name="MJXc-Node-15"/>
      <w:bookmarkEnd w:id="15"/>
      <w:r>
        <w:t>(</w:t>
      </w:r>
      <w:bookmarkStart w:id="16" w:name="MJXc-Node-16"/>
      <w:bookmarkStart w:id="17" w:name="MJXc-Node-17"/>
      <w:bookmarkEnd w:id="16"/>
      <w:bookmarkEnd w:id="17"/>
      <w:r>
        <w:t>x</w:t>
      </w:r>
      <w:bookmarkStart w:id="18" w:name="MJXc-Node-18"/>
      <w:bookmarkEnd w:id="18"/>
      <w:r>
        <w:t>′</w:t>
      </w:r>
      <w:bookmarkStart w:id="19" w:name="MJXc-Node-19"/>
      <w:bookmarkEnd w:id="19"/>
      <w:r>
        <w:t>β</w:t>
      </w:r>
      <w:bookmarkStart w:id="20" w:name="MJXc-Node-20"/>
      <w:bookmarkEnd w:id="20"/>
      <w:r>
        <w:t>,</w:t>
      </w:r>
      <w:bookmarkStart w:id="21" w:name="MJXc-Node-21"/>
      <w:bookmarkStart w:id="22" w:name="MJXc-Node-22"/>
      <w:bookmarkEnd w:id="21"/>
      <w:bookmarkEnd w:id="22"/>
      <w:r>
        <w:t>σ</w:t>
      </w:r>
      <w:bookmarkStart w:id="23" w:name="MJXc-Node-23"/>
      <w:bookmarkEnd w:id="23"/>
      <w:r>
        <w:t>2</w:t>
      </w:r>
      <w:bookmarkStart w:id="24" w:name="MJXc-Node-24"/>
      <w:bookmarkEnd w:id="24"/>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or to include output tables directly into a document: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5" w:name="r-file-types"/>
      <w:bookmarkEnd w:id="2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26" w:name="cb1"/>
      <w:bookmarkStart w:id="27" w:name="cb1-1"/>
      <w:bookmarkEnd w:id="26"/>
      <w:bookmarkEnd w:id="27"/>
      <w:r>
        <w:rPr>
          <w:rStyle w:val="SourceText"/>
        </w:rPr>
        <w:t>library(broom)</w:t>
      </w:r>
    </w:p>
    <w:p w:rsidR="00455566" w:rsidRDefault="00455566" w:rsidP="004A2D44">
      <w:pPr>
        <w:pStyle w:val="computercode"/>
      </w:pPr>
      <w:bookmarkStart w:id="28" w:name="cb1-2"/>
      <w:bookmarkEnd w:id="28"/>
      <w:r>
        <w:rPr>
          <w:rStyle w:val="SourceText"/>
        </w:rPr>
        <w:t>library(pander)</w:t>
      </w:r>
    </w:p>
    <w:p w:rsidR="00455566" w:rsidRDefault="00455566" w:rsidP="004A2D44">
      <w:pPr>
        <w:pStyle w:val="computercode"/>
      </w:pPr>
      <w:bookmarkStart w:id="29" w:name="cb1-3"/>
      <w:bookmarkEnd w:id="29"/>
      <w:r>
        <w:rPr>
          <w:rStyle w:val="SourceText"/>
        </w:rPr>
        <w:t>fit &lt;- lm(imr~tfr+pcturban+pctlt15_2018+pctwomcontra_all,</w:t>
      </w:r>
    </w:p>
    <w:p w:rsidR="00455566" w:rsidRDefault="00455566" w:rsidP="004A2D44">
      <w:pPr>
        <w:pStyle w:val="computercode"/>
      </w:pPr>
      <w:bookmarkStart w:id="30" w:name="cb1-4"/>
      <w:bookmarkEnd w:id="30"/>
      <w:r>
        <w:rPr>
          <w:rStyle w:val="SourceText"/>
        </w:rPr>
        <w:t xml:space="preserve">          data = prb)</w:t>
      </w:r>
    </w:p>
    <w:p w:rsidR="00455566" w:rsidRDefault="00455566" w:rsidP="004A2D44">
      <w:pPr>
        <w:pStyle w:val="computercode"/>
      </w:pPr>
      <w:bookmarkStart w:id="31" w:name="cb1-5"/>
      <w:bookmarkEnd w:id="31"/>
      <w:r>
        <w:rPr>
          <w:rStyle w:val="SourceText"/>
        </w:rPr>
        <w:t>pander(broom::tidy(fit))</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tbl>
      <w:tblPr>
        <w:tblW w:w="5640" w:type="dxa"/>
        <w:tblLayout w:type="fixed"/>
        <w:tblCellMar>
          <w:left w:w="10" w:type="dxa"/>
          <w:right w:w="10" w:type="dxa"/>
        </w:tblCellMar>
        <w:tblLook w:val="04A0" w:firstRow="1" w:lastRow="0" w:firstColumn="1" w:lastColumn="0" w:noHBand="0" w:noVBand="1"/>
      </w:tblPr>
      <w:tblGrid>
        <w:gridCol w:w="1610"/>
        <w:gridCol w:w="956"/>
        <w:gridCol w:w="1014"/>
        <w:gridCol w:w="889"/>
        <w:gridCol w:w="1171"/>
      </w:tblGrid>
      <w:tr w:rsidR="00455566" w:rsidTr="004A2D44">
        <w:tblPrEx>
          <w:tblCellMar>
            <w:top w:w="0" w:type="dxa"/>
            <w:bottom w:w="0" w:type="dxa"/>
          </w:tblCellMar>
        </w:tblPrEx>
        <w:trPr>
          <w:tblHeader/>
        </w:trPr>
        <w:tc>
          <w:tcPr>
            <w:tcW w:w="1610" w:type="dxa"/>
            <w:tcMar>
              <w:top w:w="28" w:type="dxa"/>
              <w:left w:w="28" w:type="dxa"/>
              <w:bottom w:w="28" w:type="dxa"/>
              <w:right w:w="28" w:type="dxa"/>
            </w:tcMar>
            <w:vAlign w:val="center"/>
          </w:tcPr>
          <w:p w:rsidR="00455566" w:rsidRDefault="00455566" w:rsidP="004A2D44">
            <w:pPr>
              <w:pStyle w:val="computercode"/>
            </w:pPr>
            <w:r>
              <w:t>term</w:t>
            </w:r>
          </w:p>
        </w:tc>
        <w:tc>
          <w:tcPr>
            <w:tcW w:w="956" w:type="dxa"/>
            <w:tcMar>
              <w:top w:w="28" w:type="dxa"/>
              <w:left w:w="28" w:type="dxa"/>
              <w:bottom w:w="28" w:type="dxa"/>
              <w:right w:w="28" w:type="dxa"/>
            </w:tcMar>
            <w:vAlign w:val="center"/>
          </w:tcPr>
          <w:p w:rsidR="00455566" w:rsidRDefault="00455566" w:rsidP="004A2D44">
            <w:pPr>
              <w:pStyle w:val="computercode"/>
            </w:pPr>
            <w:r>
              <w:t>estimate</w:t>
            </w:r>
          </w:p>
        </w:tc>
        <w:tc>
          <w:tcPr>
            <w:tcW w:w="1014" w:type="dxa"/>
            <w:tcMar>
              <w:top w:w="28" w:type="dxa"/>
              <w:left w:w="28" w:type="dxa"/>
              <w:bottom w:w="28" w:type="dxa"/>
              <w:right w:w="28" w:type="dxa"/>
            </w:tcMar>
            <w:vAlign w:val="center"/>
          </w:tcPr>
          <w:p w:rsidR="00455566" w:rsidRDefault="00455566" w:rsidP="004A2D44">
            <w:pPr>
              <w:pStyle w:val="computercode"/>
            </w:pPr>
            <w:r>
              <w:t>std.error</w:t>
            </w:r>
          </w:p>
        </w:tc>
        <w:tc>
          <w:tcPr>
            <w:tcW w:w="889" w:type="dxa"/>
            <w:tcMar>
              <w:top w:w="28" w:type="dxa"/>
              <w:left w:w="28" w:type="dxa"/>
              <w:bottom w:w="28" w:type="dxa"/>
              <w:right w:w="28" w:type="dxa"/>
            </w:tcMar>
            <w:vAlign w:val="center"/>
          </w:tcPr>
          <w:p w:rsidR="00455566" w:rsidRDefault="00455566" w:rsidP="004A2D44">
            <w:pPr>
              <w:pStyle w:val="computercode"/>
            </w:pPr>
            <w:r>
              <w:t>statistic</w:t>
            </w:r>
          </w:p>
        </w:tc>
        <w:tc>
          <w:tcPr>
            <w:tcW w:w="1171" w:type="dxa"/>
            <w:tcMar>
              <w:top w:w="28" w:type="dxa"/>
              <w:left w:w="28" w:type="dxa"/>
              <w:bottom w:w="28" w:type="dxa"/>
              <w:right w:w="28" w:type="dxa"/>
            </w:tcMar>
            <w:vAlign w:val="center"/>
          </w:tcPr>
          <w:p w:rsidR="00455566" w:rsidRDefault="00455566" w:rsidP="004A2D44">
            <w:pPr>
              <w:pStyle w:val="computercode"/>
            </w:pPr>
            <w:r>
              <w:t>p.value</w:t>
            </w:r>
          </w:p>
        </w:tc>
      </w:tr>
      <w:tr w:rsidR="00455566" w:rsidTr="004A2D44">
        <w:tblPrEx>
          <w:tblCellMar>
            <w:top w:w="0" w:type="dxa"/>
            <w:bottom w:w="0" w:type="dxa"/>
          </w:tblCellMar>
        </w:tblPrEx>
        <w:tc>
          <w:tcPr>
            <w:tcW w:w="1610" w:type="dxa"/>
            <w:tcMar>
              <w:top w:w="28" w:type="dxa"/>
              <w:left w:w="28" w:type="dxa"/>
              <w:bottom w:w="28" w:type="dxa"/>
              <w:right w:w="28" w:type="dxa"/>
            </w:tcMar>
            <w:vAlign w:val="center"/>
          </w:tcPr>
          <w:p w:rsidR="00455566" w:rsidRDefault="00455566" w:rsidP="004A2D44">
            <w:pPr>
              <w:pStyle w:val="computercode"/>
            </w:pPr>
            <w:r>
              <w:t>(Intercept)</w:t>
            </w:r>
          </w:p>
        </w:tc>
        <w:tc>
          <w:tcPr>
            <w:tcW w:w="956" w:type="dxa"/>
            <w:tcMar>
              <w:top w:w="28" w:type="dxa"/>
              <w:left w:w="28" w:type="dxa"/>
              <w:bottom w:w="28" w:type="dxa"/>
              <w:right w:w="28" w:type="dxa"/>
            </w:tcMar>
            <w:vAlign w:val="center"/>
          </w:tcPr>
          <w:p w:rsidR="00455566" w:rsidRDefault="00455566" w:rsidP="004A2D44">
            <w:pPr>
              <w:pStyle w:val="computercode"/>
            </w:pPr>
            <w:r>
              <w:t>6.209</w:t>
            </w:r>
          </w:p>
        </w:tc>
        <w:tc>
          <w:tcPr>
            <w:tcW w:w="1014" w:type="dxa"/>
            <w:tcMar>
              <w:top w:w="28" w:type="dxa"/>
              <w:left w:w="28" w:type="dxa"/>
              <w:bottom w:w="28" w:type="dxa"/>
              <w:right w:w="28" w:type="dxa"/>
            </w:tcMar>
            <w:vAlign w:val="center"/>
          </w:tcPr>
          <w:p w:rsidR="00455566" w:rsidRDefault="00455566" w:rsidP="004A2D44">
            <w:pPr>
              <w:pStyle w:val="computercode"/>
            </w:pPr>
            <w:r>
              <w:t>6.551</w:t>
            </w:r>
          </w:p>
        </w:tc>
        <w:tc>
          <w:tcPr>
            <w:tcW w:w="889" w:type="dxa"/>
            <w:tcMar>
              <w:top w:w="28" w:type="dxa"/>
              <w:left w:w="28" w:type="dxa"/>
              <w:bottom w:w="28" w:type="dxa"/>
              <w:right w:w="28" w:type="dxa"/>
            </w:tcMar>
            <w:vAlign w:val="center"/>
          </w:tcPr>
          <w:p w:rsidR="00455566" w:rsidRDefault="00455566" w:rsidP="004A2D44">
            <w:pPr>
              <w:pStyle w:val="computercode"/>
            </w:pPr>
            <w:r>
              <w:t>0.9478</w:t>
            </w:r>
          </w:p>
        </w:tc>
        <w:tc>
          <w:tcPr>
            <w:tcW w:w="1171" w:type="dxa"/>
            <w:tcMar>
              <w:top w:w="28" w:type="dxa"/>
              <w:left w:w="28" w:type="dxa"/>
              <w:bottom w:w="28" w:type="dxa"/>
              <w:right w:w="28" w:type="dxa"/>
            </w:tcMar>
            <w:vAlign w:val="center"/>
          </w:tcPr>
          <w:p w:rsidR="00455566" w:rsidRDefault="00455566" w:rsidP="004A2D44">
            <w:pPr>
              <w:pStyle w:val="computercode"/>
            </w:pPr>
            <w:r>
              <w:t>0.3446</w:t>
            </w:r>
          </w:p>
        </w:tc>
      </w:tr>
      <w:tr w:rsidR="00455566" w:rsidTr="004A2D44">
        <w:tblPrEx>
          <w:tblCellMar>
            <w:top w:w="0" w:type="dxa"/>
            <w:bottom w:w="0" w:type="dxa"/>
          </w:tblCellMar>
        </w:tblPrEx>
        <w:tc>
          <w:tcPr>
            <w:tcW w:w="1610" w:type="dxa"/>
            <w:tcMar>
              <w:top w:w="28" w:type="dxa"/>
              <w:left w:w="28" w:type="dxa"/>
              <w:bottom w:w="28" w:type="dxa"/>
              <w:right w:w="28" w:type="dxa"/>
            </w:tcMar>
            <w:vAlign w:val="center"/>
          </w:tcPr>
          <w:p w:rsidR="00455566" w:rsidRDefault="00455566" w:rsidP="004A2D44">
            <w:pPr>
              <w:pStyle w:val="computercode"/>
            </w:pPr>
            <w:r>
              <w:t>tfr</w:t>
            </w:r>
          </w:p>
        </w:tc>
        <w:tc>
          <w:tcPr>
            <w:tcW w:w="956" w:type="dxa"/>
            <w:tcMar>
              <w:top w:w="28" w:type="dxa"/>
              <w:left w:w="28" w:type="dxa"/>
              <w:bottom w:w="28" w:type="dxa"/>
              <w:right w:w="28" w:type="dxa"/>
            </w:tcMar>
            <w:vAlign w:val="center"/>
          </w:tcPr>
          <w:p w:rsidR="00455566" w:rsidRDefault="00455566" w:rsidP="004A2D44">
            <w:pPr>
              <w:pStyle w:val="computercode"/>
            </w:pPr>
            <w:r>
              <w:t>3.392</w:t>
            </w:r>
          </w:p>
        </w:tc>
        <w:tc>
          <w:tcPr>
            <w:tcW w:w="1014" w:type="dxa"/>
            <w:tcMar>
              <w:top w:w="28" w:type="dxa"/>
              <w:left w:w="28" w:type="dxa"/>
              <w:bottom w:w="28" w:type="dxa"/>
              <w:right w:w="28" w:type="dxa"/>
            </w:tcMar>
            <w:vAlign w:val="center"/>
          </w:tcPr>
          <w:p w:rsidR="00455566" w:rsidRDefault="00455566" w:rsidP="004A2D44">
            <w:pPr>
              <w:pStyle w:val="computercode"/>
            </w:pPr>
            <w:r>
              <w:t>2.006</w:t>
            </w:r>
          </w:p>
        </w:tc>
        <w:tc>
          <w:tcPr>
            <w:tcW w:w="889" w:type="dxa"/>
            <w:tcMar>
              <w:top w:w="28" w:type="dxa"/>
              <w:left w:w="28" w:type="dxa"/>
              <w:bottom w:w="28" w:type="dxa"/>
              <w:right w:w="28" w:type="dxa"/>
            </w:tcMar>
            <w:vAlign w:val="center"/>
          </w:tcPr>
          <w:p w:rsidR="00455566" w:rsidRDefault="00455566" w:rsidP="004A2D44">
            <w:pPr>
              <w:pStyle w:val="computercode"/>
            </w:pPr>
            <w:r>
              <w:t>1.691</w:t>
            </w:r>
          </w:p>
        </w:tc>
        <w:tc>
          <w:tcPr>
            <w:tcW w:w="1171" w:type="dxa"/>
            <w:tcMar>
              <w:top w:w="28" w:type="dxa"/>
              <w:left w:w="28" w:type="dxa"/>
              <w:bottom w:w="28" w:type="dxa"/>
              <w:right w:w="28" w:type="dxa"/>
            </w:tcMar>
            <w:vAlign w:val="center"/>
          </w:tcPr>
          <w:p w:rsidR="00455566" w:rsidRDefault="00455566" w:rsidP="004A2D44">
            <w:pPr>
              <w:pStyle w:val="computercode"/>
            </w:pPr>
            <w:r>
              <w:t>0.09274</w:t>
            </w:r>
          </w:p>
        </w:tc>
      </w:tr>
      <w:tr w:rsidR="00455566" w:rsidTr="004A2D44">
        <w:tblPrEx>
          <w:tblCellMar>
            <w:top w:w="0" w:type="dxa"/>
            <w:bottom w:w="0" w:type="dxa"/>
          </w:tblCellMar>
        </w:tblPrEx>
        <w:tc>
          <w:tcPr>
            <w:tcW w:w="1610" w:type="dxa"/>
            <w:tcMar>
              <w:top w:w="28" w:type="dxa"/>
              <w:left w:w="28" w:type="dxa"/>
              <w:bottom w:w="28" w:type="dxa"/>
              <w:right w:w="28" w:type="dxa"/>
            </w:tcMar>
            <w:vAlign w:val="center"/>
          </w:tcPr>
          <w:p w:rsidR="00455566" w:rsidRDefault="00455566" w:rsidP="004A2D44">
            <w:pPr>
              <w:pStyle w:val="computercode"/>
            </w:pPr>
            <w:r>
              <w:t>pcturban</w:t>
            </w:r>
          </w:p>
        </w:tc>
        <w:tc>
          <w:tcPr>
            <w:tcW w:w="956" w:type="dxa"/>
            <w:tcMar>
              <w:top w:w="28" w:type="dxa"/>
              <w:left w:w="28" w:type="dxa"/>
              <w:bottom w:w="28" w:type="dxa"/>
              <w:right w:w="28" w:type="dxa"/>
            </w:tcMar>
            <w:vAlign w:val="center"/>
          </w:tcPr>
          <w:p w:rsidR="00455566" w:rsidRDefault="00455566" w:rsidP="004A2D44">
            <w:pPr>
              <w:pStyle w:val="computercode"/>
            </w:pPr>
            <w:r>
              <w:t>-0.0923</w:t>
            </w:r>
          </w:p>
        </w:tc>
        <w:tc>
          <w:tcPr>
            <w:tcW w:w="1014" w:type="dxa"/>
            <w:tcMar>
              <w:top w:w="28" w:type="dxa"/>
              <w:left w:w="28" w:type="dxa"/>
              <w:bottom w:w="28" w:type="dxa"/>
              <w:right w:w="28" w:type="dxa"/>
            </w:tcMar>
            <w:vAlign w:val="center"/>
          </w:tcPr>
          <w:p w:rsidR="00455566" w:rsidRDefault="00455566" w:rsidP="004A2D44">
            <w:pPr>
              <w:pStyle w:val="computercode"/>
            </w:pPr>
            <w:r>
              <w:t>0.04553</w:t>
            </w:r>
          </w:p>
        </w:tc>
        <w:tc>
          <w:tcPr>
            <w:tcW w:w="889" w:type="dxa"/>
            <w:tcMar>
              <w:top w:w="28" w:type="dxa"/>
              <w:left w:w="28" w:type="dxa"/>
              <w:bottom w:w="28" w:type="dxa"/>
              <w:right w:w="28" w:type="dxa"/>
            </w:tcMar>
            <w:vAlign w:val="center"/>
          </w:tcPr>
          <w:p w:rsidR="00455566" w:rsidRDefault="00455566" w:rsidP="004A2D44">
            <w:pPr>
              <w:pStyle w:val="computercode"/>
            </w:pPr>
            <w:r>
              <w:t>-2.028</w:t>
            </w:r>
          </w:p>
        </w:tc>
        <w:tc>
          <w:tcPr>
            <w:tcW w:w="1171" w:type="dxa"/>
            <w:tcMar>
              <w:top w:w="28" w:type="dxa"/>
              <w:left w:w="28" w:type="dxa"/>
              <w:bottom w:w="28" w:type="dxa"/>
              <w:right w:w="28" w:type="dxa"/>
            </w:tcMar>
            <w:vAlign w:val="center"/>
          </w:tcPr>
          <w:p w:rsidR="00455566" w:rsidRDefault="00455566" w:rsidP="004A2D44">
            <w:pPr>
              <w:pStyle w:val="computercode"/>
            </w:pPr>
            <w:r>
              <w:t>0.04425</w:t>
            </w:r>
          </w:p>
        </w:tc>
      </w:tr>
      <w:tr w:rsidR="00455566" w:rsidTr="004A2D44">
        <w:tblPrEx>
          <w:tblCellMar>
            <w:top w:w="0" w:type="dxa"/>
            <w:bottom w:w="0" w:type="dxa"/>
          </w:tblCellMar>
        </w:tblPrEx>
        <w:tc>
          <w:tcPr>
            <w:tcW w:w="1610" w:type="dxa"/>
            <w:tcMar>
              <w:top w:w="28" w:type="dxa"/>
              <w:left w:w="28" w:type="dxa"/>
              <w:bottom w:w="28" w:type="dxa"/>
              <w:right w:w="28" w:type="dxa"/>
            </w:tcMar>
            <w:vAlign w:val="center"/>
          </w:tcPr>
          <w:p w:rsidR="00455566" w:rsidRDefault="00455566" w:rsidP="004A2D44">
            <w:pPr>
              <w:pStyle w:val="computercode"/>
            </w:pPr>
            <w:r>
              <w:t>pctlt15_2018</w:t>
            </w:r>
          </w:p>
        </w:tc>
        <w:tc>
          <w:tcPr>
            <w:tcW w:w="956" w:type="dxa"/>
            <w:tcMar>
              <w:top w:w="28" w:type="dxa"/>
              <w:left w:w="28" w:type="dxa"/>
              <w:bottom w:w="28" w:type="dxa"/>
              <w:right w:w="28" w:type="dxa"/>
            </w:tcMar>
            <w:vAlign w:val="center"/>
          </w:tcPr>
          <w:p w:rsidR="00455566" w:rsidRDefault="00455566" w:rsidP="004A2D44">
            <w:pPr>
              <w:pStyle w:val="computercode"/>
            </w:pPr>
            <w:r>
              <w:t>0.8699</w:t>
            </w:r>
          </w:p>
        </w:tc>
        <w:tc>
          <w:tcPr>
            <w:tcW w:w="1014" w:type="dxa"/>
            <w:tcMar>
              <w:top w:w="28" w:type="dxa"/>
              <w:left w:w="28" w:type="dxa"/>
              <w:bottom w:w="28" w:type="dxa"/>
              <w:right w:w="28" w:type="dxa"/>
            </w:tcMar>
            <w:vAlign w:val="center"/>
          </w:tcPr>
          <w:p w:rsidR="00455566" w:rsidRDefault="00455566" w:rsidP="004A2D44">
            <w:pPr>
              <w:pStyle w:val="computercode"/>
            </w:pPr>
            <w:r>
              <w:t>0.2441</w:t>
            </w:r>
          </w:p>
        </w:tc>
        <w:tc>
          <w:tcPr>
            <w:tcW w:w="889" w:type="dxa"/>
            <w:tcMar>
              <w:top w:w="28" w:type="dxa"/>
              <w:left w:w="28" w:type="dxa"/>
              <w:bottom w:w="28" w:type="dxa"/>
              <w:right w:w="28" w:type="dxa"/>
            </w:tcMar>
            <w:vAlign w:val="center"/>
          </w:tcPr>
          <w:p w:rsidR="00455566" w:rsidRDefault="00455566" w:rsidP="004A2D44">
            <w:pPr>
              <w:pStyle w:val="computercode"/>
            </w:pPr>
            <w:r>
              <w:t>3.564</w:t>
            </w:r>
          </w:p>
        </w:tc>
        <w:tc>
          <w:tcPr>
            <w:tcW w:w="1171" w:type="dxa"/>
            <w:tcMar>
              <w:top w:w="28" w:type="dxa"/>
              <w:left w:w="28" w:type="dxa"/>
              <w:bottom w:w="28" w:type="dxa"/>
              <w:right w:w="28" w:type="dxa"/>
            </w:tcMar>
            <w:vAlign w:val="center"/>
          </w:tcPr>
          <w:p w:rsidR="00455566" w:rsidRDefault="00455566" w:rsidP="004A2D44">
            <w:pPr>
              <w:pStyle w:val="computercode"/>
            </w:pPr>
            <w:r>
              <w:t>0.0004798</w:t>
            </w:r>
          </w:p>
        </w:tc>
      </w:tr>
      <w:tr w:rsidR="00455566" w:rsidTr="004A2D44">
        <w:tblPrEx>
          <w:tblCellMar>
            <w:top w:w="0" w:type="dxa"/>
            <w:bottom w:w="0" w:type="dxa"/>
          </w:tblCellMar>
        </w:tblPrEx>
        <w:tc>
          <w:tcPr>
            <w:tcW w:w="1610" w:type="dxa"/>
            <w:tcMar>
              <w:top w:w="28" w:type="dxa"/>
              <w:left w:w="28" w:type="dxa"/>
              <w:bottom w:w="28" w:type="dxa"/>
              <w:right w:w="28" w:type="dxa"/>
            </w:tcMar>
            <w:vAlign w:val="center"/>
          </w:tcPr>
          <w:p w:rsidR="00455566" w:rsidRDefault="00455566" w:rsidP="004A2D44">
            <w:pPr>
              <w:pStyle w:val="computercode"/>
            </w:pPr>
            <w:r>
              <w:t>pctwomcontra_all</w:t>
            </w:r>
          </w:p>
        </w:tc>
        <w:tc>
          <w:tcPr>
            <w:tcW w:w="956" w:type="dxa"/>
            <w:tcMar>
              <w:top w:w="28" w:type="dxa"/>
              <w:left w:w="28" w:type="dxa"/>
              <w:bottom w:w="28" w:type="dxa"/>
              <w:right w:w="28" w:type="dxa"/>
            </w:tcMar>
            <w:vAlign w:val="center"/>
          </w:tcPr>
          <w:p w:rsidR="00455566" w:rsidRDefault="00455566" w:rsidP="004A2D44">
            <w:pPr>
              <w:pStyle w:val="computercode"/>
            </w:pPr>
            <w:r>
              <w:t>-0.2114</w:t>
            </w:r>
          </w:p>
        </w:tc>
        <w:tc>
          <w:tcPr>
            <w:tcW w:w="1014" w:type="dxa"/>
            <w:tcMar>
              <w:top w:w="28" w:type="dxa"/>
              <w:left w:w="28" w:type="dxa"/>
              <w:bottom w:w="28" w:type="dxa"/>
              <w:right w:w="28" w:type="dxa"/>
            </w:tcMar>
            <w:vAlign w:val="center"/>
          </w:tcPr>
          <w:p w:rsidR="00455566" w:rsidRDefault="00455566" w:rsidP="004A2D44">
            <w:pPr>
              <w:pStyle w:val="computercode"/>
            </w:pPr>
            <w:r>
              <w:t>0.06018</w:t>
            </w:r>
          </w:p>
        </w:tc>
        <w:tc>
          <w:tcPr>
            <w:tcW w:w="889" w:type="dxa"/>
            <w:tcMar>
              <w:top w:w="28" w:type="dxa"/>
              <w:left w:w="28" w:type="dxa"/>
              <w:bottom w:w="28" w:type="dxa"/>
              <w:right w:w="28" w:type="dxa"/>
            </w:tcMar>
            <w:vAlign w:val="center"/>
          </w:tcPr>
          <w:p w:rsidR="00455566" w:rsidRDefault="00455566" w:rsidP="004A2D44">
            <w:pPr>
              <w:pStyle w:val="computercode"/>
            </w:pPr>
            <w:r>
              <w:t>-3.512</w:t>
            </w:r>
          </w:p>
        </w:tc>
        <w:tc>
          <w:tcPr>
            <w:tcW w:w="1171" w:type="dxa"/>
            <w:tcMar>
              <w:top w:w="28" w:type="dxa"/>
              <w:left w:w="28" w:type="dxa"/>
              <w:bottom w:w="28" w:type="dxa"/>
              <w:right w:w="28" w:type="dxa"/>
            </w:tcMar>
            <w:vAlign w:val="center"/>
          </w:tcPr>
          <w:p w:rsidR="00455566" w:rsidRDefault="00455566" w:rsidP="004A2D44">
            <w:pPr>
              <w:pStyle w:val="computercode"/>
            </w:pPr>
            <w:r>
              <w:t>0.0005757</w:t>
            </w:r>
          </w:p>
        </w:tc>
      </w:tr>
    </w:tbl>
    <w:p w:rsidR="00455566" w:rsidRDefault="00455566" w:rsidP="00455566">
      <w:pPr>
        <w:pStyle w:val="Textbody"/>
      </w:pPr>
      <w:r>
        <w:t>This allows you to make tables in Rmarkdown without having to do non-repeatable tasks in Word or some other program. You can basically do your entire analysis, or a sideshow for a presentation, or an entire paper, including bibliography, in Rstudio.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2.3.6 R projects</w:t>
      </w:r>
    </w:p>
    <w:p w:rsidR="00455566" w:rsidRDefault="00455566" w:rsidP="00455566">
      <w:pPr>
        <w:pStyle w:val="Textbody"/>
      </w:pPr>
      <w:r>
        <w:t>Rstudio allows you to create a R project, which basically sets up a specific location to store R code for a given project you may be doing. For instance, this book is a single R project, which helps me organize all the chapters, bibliographies, figures, etc.</w:t>
      </w:r>
    </w:p>
    <w:p w:rsidR="00455566" w:rsidRDefault="00455566" w:rsidP="00455566">
      <w:pPr>
        <w:pStyle w:val="Textbody"/>
      </w:pPr>
      <w:r>
        <w:t>R projects also allow you to use version control, including Git and SVN, to collaborate and share code and data with others.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2.3.7 R data files</w:t>
      </w:r>
    </w:p>
    <w:p w:rsidR="00455566" w:rsidRDefault="00455566" w:rsidP="00455566">
      <w:pPr>
        <w:pStyle w:val="Textbody"/>
      </w:pPr>
      <w:r>
        <w:t xml:space="preserve">R allows you to read and write its own </w:t>
      </w:r>
      <w:r>
        <w:rPr>
          <w:rStyle w:val="Emphasis"/>
        </w:rPr>
        <w:t>native</w:t>
      </w:r>
      <w:r>
        <w:t xml:space="preserve"> data formats, as well as read and write text formatted files and data files from other statistical software packages. Two native R data formats are </w:t>
      </w:r>
      <w:r>
        <w:rPr>
          <w:rStyle w:val="SourceText"/>
        </w:rPr>
        <w:t>.rds</w:t>
      </w:r>
      <w:r>
        <w:t xml:space="preserve"> and </w:t>
      </w:r>
      <w:r>
        <w:rPr>
          <w:rStyle w:val="SourceText"/>
        </w:rPr>
        <w:t>.rdata</w:t>
      </w:r>
      <w:r>
        <w:t xml:space="preserve"> formats. </w:t>
      </w:r>
      <w:r>
        <w:rPr>
          <w:rStyle w:val="SourceText"/>
        </w:rPr>
        <w:t>.rds</w:t>
      </w:r>
      <w:r>
        <w:t xml:space="preserve"> files allow you to save a single R object to an external files, while </w:t>
      </w:r>
      <w:r>
        <w:rPr>
          <w:rStyle w:val="SourceText"/>
        </w:rPr>
        <w:t>.rdata</w:t>
      </w:r>
      <w:r>
        <w:t xml:space="preserve"> files allow you to save one or more objects to a file.</w:t>
      </w:r>
    </w:p>
    <w:p w:rsidR="00455566" w:rsidRDefault="00455566" w:rsidP="00455566">
      <w:pPr>
        <w:pStyle w:val="Textbody"/>
      </w:pPr>
      <w:r>
        <w:t xml:space="preserve">Here is a short example of doing this, where I create 2 vectors, </w:t>
      </w:r>
      <w:r>
        <w:rPr>
          <w:rStyle w:val="SourceText"/>
        </w:rPr>
        <w:t>x</w:t>
      </w:r>
      <w:r>
        <w:t xml:space="preserve"> and </w:t>
      </w:r>
      <w:r>
        <w:rPr>
          <w:rStyle w:val="SourceText"/>
        </w:rPr>
        <w:t>y</w:t>
      </w:r>
      <w:r>
        <w:t xml:space="preserve"> and save them.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32" w:name="cb2"/>
      <w:bookmarkStart w:id="33" w:name="cb2-1"/>
      <w:bookmarkEnd w:id="32"/>
      <w:bookmarkEnd w:id="33"/>
      <w:r>
        <w:rPr>
          <w:rStyle w:val="SourceText"/>
        </w:rPr>
        <w:t>x &lt;- c(1, 2,3)</w:t>
      </w:r>
    </w:p>
    <w:p w:rsidR="00455566" w:rsidRDefault="00455566" w:rsidP="004A2D44">
      <w:pPr>
        <w:pStyle w:val="computercode"/>
      </w:pPr>
      <w:bookmarkStart w:id="34" w:name="cb2-2"/>
      <w:bookmarkEnd w:id="34"/>
    </w:p>
    <w:p w:rsidR="00455566" w:rsidRDefault="00455566" w:rsidP="004A2D44">
      <w:pPr>
        <w:pStyle w:val="computercode"/>
      </w:pPr>
      <w:bookmarkStart w:id="35" w:name="cb2-3"/>
      <w:bookmarkEnd w:id="35"/>
      <w:r>
        <w:rPr>
          <w:rStyle w:val="SourceText"/>
        </w:rPr>
        <w:t>y &lt;- c(4, 5, 6)</w:t>
      </w:r>
    </w:p>
    <w:p w:rsidR="00455566" w:rsidRDefault="00455566" w:rsidP="004A2D44">
      <w:pPr>
        <w:pStyle w:val="computercode"/>
      </w:pPr>
      <w:bookmarkStart w:id="36" w:name="cb2-4"/>
      <w:bookmarkEnd w:id="36"/>
    </w:p>
    <w:p w:rsidR="00455566" w:rsidRDefault="00455566" w:rsidP="004A2D44">
      <w:pPr>
        <w:pStyle w:val="computercode"/>
      </w:pPr>
      <w:bookmarkStart w:id="37" w:name="cb2-5"/>
      <w:bookmarkEnd w:id="37"/>
      <w:r>
        <w:rPr>
          <w:rStyle w:val="SourceText"/>
        </w:rPr>
        <w:t>saveRDS(x,</w:t>
      </w:r>
    </w:p>
    <w:p w:rsidR="00455566" w:rsidRDefault="00455566" w:rsidP="004A2D44">
      <w:pPr>
        <w:pStyle w:val="computercode"/>
      </w:pPr>
      <w:bookmarkStart w:id="38" w:name="cb2-6"/>
      <w:bookmarkEnd w:id="38"/>
      <w:r>
        <w:rPr>
          <w:rStyle w:val="SourceText"/>
        </w:rPr>
        <w:t xml:space="preserve">        file="~/x.rds")</w:t>
      </w:r>
    </w:p>
    <w:p w:rsidR="00455566" w:rsidRDefault="00455566" w:rsidP="004A2D44">
      <w:pPr>
        <w:pStyle w:val="computercode"/>
      </w:pPr>
      <w:bookmarkStart w:id="39" w:name="cb2-7"/>
      <w:bookmarkEnd w:id="39"/>
    </w:p>
    <w:p w:rsidR="00455566" w:rsidRDefault="00455566" w:rsidP="004A2D44">
      <w:pPr>
        <w:pStyle w:val="computercode"/>
      </w:pPr>
      <w:bookmarkStart w:id="40" w:name="cb2-8"/>
      <w:bookmarkEnd w:id="40"/>
      <w:r>
        <w:rPr>
          <w:rStyle w:val="SourceText"/>
        </w:rPr>
        <w:t>save(list=c("x","y"),</w:t>
      </w:r>
    </w:p>
    <w:p w:rsidR="00455566" w:rsidRDefault="00455566" w:rsidP="004A2D44">
      <w:pPr>
        <w:pStyle w:val="computercode"/>
      </w:pPr>
      <w:bookmarkStart w:id="41" w:name="cb2-9"/>
      <w:bookmarkEnd w:id="41"/>
      <w:r>
        <w:rPr>
          <w:rStyle w:val="SourceText"/>
        </w:rPr>
        <w:t xml:space="preserve">     file="xy.rdata")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I can also load these into R again: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42" w:name="cb3"/>
      <w:bookmarkStart w:id="43" w:name="cb3-1"/>
      <w:bookmarkEnd w:id="42"/>
      <w:bookmarkEnd w:id="43"/>
      <w:r>
        <w:rPr>
          <w:rStyle w:val="SourceText"/>
        </w:rPr>
        <w:t>readRDS(file = "~/x.rds")</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1 2 3</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44" w:name="cb5"/>
      <w:bookmarkStart w:id="45" w:name="cb5-1"/>
      <w:bookmarkEnd w:id="44"/>
      <w:bookmarkEnd w:id="45"/>
      <w:r>
        <w:rPr>
          <w:rStyle w:val="SourceText"/>
        </w:rPr>
        <w:t>load("xy.rdata")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Standard methods for importing text data such as comma separated value or tab delimited files can be read into R using </w:t>
      </w:r>
      <w:r>
        <w:rPr>
          <w:rStyle w:val="SourceText"/>
        </w:rPr>
        <w:t>read.csv()</w:t>
      </w:r>
      <w:r>
        <w:t xml:space="preserve"> or </w:t>
      </w:r>
      <w:r>
        <w:rPr>
          <w:rStyle w:val="SourceText"/>
        </w:rPr>
        <w:t>read.table()</w:t>
      </w:r>
      <w:r>
        <w:t xml:space="preserve"> and similar writing functions are available.</w:t>
      </w:r>
    </w:p>
    <w:p w:rsidR="00455566" w:rsidRDefault="00455566" w:rsidP="00455566">
      <w:pPr>
        <w:pStyle w:val="Textbody"/>
      </w:pPr>
      <w:r>
        <w:t xml:space="preserve">To read in a dataset from another statistical package, I recommend using the </w:t>
      </w:r>
      <w:r>
        <w:rPr>
          <w:rStyle w:val="SourceText"/>
        </w:rPr>
        <w:t>haven</w:t>
      </w:r>
      <w:r>
        <w:t xml:space="preserve"> package. It allows you to read and write SAS (both sas7bdat and xpt files), Stata, SPSS (both .por and .sav files).</w:t>
      </w:r>
    </w:p>
    <w:p w:rsidR="00455566" w:rsidRDefault="00455566" w:rsidP="00455566">
      <w:pPr>
        <w:pStyle w:val="Textbody"/>
      </w:pPr>
      <w:r>
        <w:t xml:space="preserve">For example, here I write out a dataframe containing </w:t>
      </w:r>
      <w:r>
        <w:rPr>
          <w:rStyle w:val="SourceText"/>
        </w:rPr>
        <w:t>x</w:t>
      </w:r>
      <w:r>
        <w:t xml:space="preserve"> and </w:t>
      </w:r>
      <w:r>
        <w:rPr>
          <w:rStyle w:val="SourceText"/>
        </w:rPr>
        <w:t>y</w:t>
      </w:r>
      <w:r>
        <w:t xml:space="preserve"> from above to a SAS version 7 file: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46" w:name="cb6"/>
      <w:bookmarkStart w:id="47" w:name="cb6-1"/>
      <w:bookmarkEnd w:id="46"/>
      <w:bookmarkEnd w:id="47"/>
      <w:r>
        <w:rPr>
          <w:rStyle w:val="SourceText"/>
        </w:rPr>
        <w:t>xy &lt;- data.frame(x = x, y = y)</w:t>
      </w:r>
    </w:p>
    <w:p w:rsidR="00455566" w:rsidRDefault="00455566" w:rsidP="004A2D44">
      <w:pPr>
        <w:pStyle w:val="computercode"/>
      </w:pPr>
      <w:bookmarkStart w:id="48" w:name="cb6-2"/>
      <w:bookmarkEnd w:id="48"/>
      <w:r>
        <w:rPr>
          <w:rStyle w:val="SourceText"/>
        </w:rPr>
        <w:t>xy</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x y</w:t>
      </w:r>
    </w:p>
    <w:p w:rsidR="00455566" w:rsidRDefault="00455566" w:rsidP="004A2D44">
      <w:pPr>
        <w:pStyle w:val="computercode"/>
      </w:pPr>
      <w:r>
        <w:rPr>
          <w:rStyle w:val="SourceText"/>
        </w:rPr>
        <w:t>## 1 1 4</w:t>
      </w:r>
    </w:p>
    <w:p w:rsidR="00455566" w:rsidRDefault="00455566" w:rsidP="004A2D44">
      <w:pPr>
        <w:pStyle w:val="computercode"/>
      </w:pPr>
      <w:r>
        <w:rPr>
          <w:rStyle w:val="SourceText"/>
        </w:rPr>
        <w:t>## 2 2 5</w:t>
      </w:r>
    </w:p>
    <w:p w:rsidR="00455566" w:rsidRDefault="00455566" w:rsidP="004A2D44">
      <w:pPr>
        <w:pStyle w:val="computercode"/>
      </w:pPr>
      <w:r>
        <w:rPr>
          <w:rStyle w:val="SourceText"/>
        </w:rPr>
        <w:t>## 3 3 6</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49" w:name="introduction-to-rstudio"/>
      <w:bookmarkStart w:id="50" w:name="r-data-files"/>
      <w:bookmarkEnd w:id="49"/>
      <w:bookmarkEnd w:id="5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51" w:name="cb8"/>
      <w:bookmarkStart w:id="52" w:name="cb8-1"/>
      <w:bookmarkEnd w:id="51"/>
      <w:bookmarkEnd w:id="52"/>
      <w:r>
        <w:rPr>
          <w:rStyle w:val="SourceText"/>
        </w:rPr>
        <w:t>library(haven)</w:t>
      </w:r>
    </w:p>
    <w:p w:rsidR="00455566" w:rsidRDefault="00455566" w:rsidP="004A2D44">
      <w:pPr>
        <w:pStyle w:val="computercode"/>
      </w:pPr>
      <w:bookmarkStart w:id="53" w:name="cb8-2"/>
      <w:bookmarkEnd w:id="53"/>
    </w:p>
    <w:p w:rsidR="00455566" w:rsidRDefault="00455566" w:rsidP="004A2D44">
      <w:pPr>
        <w:pStyle w:val="computercode"/>
      </w:pPr>
      <w:bookmarkStart w:id="54" w:name="cb8-3"/>
      <w:bookmarkEnd w:id="54"/>
      <w:r>
        <w:rPr>
          <w:rStyle w:val="SourceText"/>
        </w:rPr>
        <w:t>write_sas(data = xy,</w:t>
      </w:r>
    </w:p>
    <w:p w:rsidR="00455566" w:rsidRDefault="00455566" w:rsidP="004A2D44">
      <w:pPr>
        <w:pStyle w:val="computercode"/>
      </w:pPr>
      <w:bookmarkStart w:id="55" w:name="cb8-4"/>
      <w:bookmarkEnd w:id="55"/>
      <w:r>
        <w:rPr>
          <w:rStyle w:val="SourceText"/>
        </w:rPr>
        <w:t xml:space="preserve">          path = "~/xy.sas7bdat")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I will describe dataframes more later in the chapter.</w:t>
      </w:r>
    </w:p>
    <w:p w:rsidR="00455566" w:rsidRDefault="00455566" w:rsidP="00455566">
      <w:pPr>
        <w:pStyle w:val="Textbody"/>
      </w:pPr>
      <w:r>
        <w:t>R also has packages for reading/writing such data formats as JSON, ESRI Shapefiles, Excel spreadsheets, Google Spreadsheets, DBF files, in addition to tools for connecting to SQL databases, and for interfacing with other statistics packages, such as Mplus, OpenBUGS, WinBUGS and various Geographic Information Systems.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2.4 Getting help in R</w:t>
      </w:r>
    </w:p>
    <w:p w:rsidR="00455566" w:rsidRDefault="00455566" w:rsidP="00455566">
      <w:pPr>
        <w:pStyle w:val="Textbody"/>
      </w:pPr>
      <w:r>
        <w:t>I wish I had a nickel for every time I ran into a problem trying to do something in R, that would be a lot of nickles. Here are some good tips for finding help in R:</w:t>
      </w:r>
    </w:p>
    <w:p w:rsidR="00455566" w:rsidRDefault="00455566" w:rsidP="00455566">
      <w:pPr>
        <w:pStyle w:val="Textbody"/>
        <w:numPr>
          <w:ilvl w:val="0"/>
          <w:numId w:val="40"/>
        </w:numPr>
      </w:pPr>
      <w:r>
        <w:t xml:space="preserve">If you know the name of a function you want to use, but just need help using it, try </w:t>
      </w:r>
      <w:r>
        <w:rPr>
          <w:rStyle w:val="SourceText"/>
        </w:rPr>
        <w:t>?</w:t>
      </w:r>
    </w:p>
    <w:p w:rsidR="00455566" w:rsidRDefault="00455566" w:rsidP="00455566">
      <w:pPr>
        <w:pStyle w:val="Textbody"/>
      </w:pPr>
      <w:r>
        <w:rPr>
          <w:rStyle w:val="SourceText"/>
        </w:rPr>
        <w:t>?lm</w:t>
      </w:r>
    </w:p>
    <w:p w:rsidR="00455566" w:rsidRDefault="00455566" w:rsidP="00455566">
      <w:pPr>
        <w:pStyle w:val="Textbody"/>
        <w:numPr>
          <w:ilvl w:val="0"/>
          <w:numId w:val="41"/>
        </w:numPr>
      </w:pPr>
      <w:r>
        <w:t xml:space="preserve">If you need to find a function to do something, try </w:t>
      </w:r>
      <w:r>
        <w:rPr>
          <w:rStyle w:val="SourceText"/>
        </w:rPr>
        <w:t>??</w:t>
      </w:r>
    </w:p>
    <w:p w:rsidR="00455566" w:rsidRDefault="00455566" w:rsidP="00455566">
      <w:pPr>
        <w:pStyle w:val="Textbody"/>
      </w:pPr>
      <w:r>
        <w:rPr>
          <w:rStyle w:val="SourceText"/>
        </w:rPr>
        <w:lastRenderedPageBreak/>
        <w:t>??"linear model"</w:t>
      </w:r>
    </w:p>
    <w:p w:rsidR="00455566" w:rsidRDefault="00455566" w:rsidP="00455566">
      <w:pPr>
        <w:pStyle w:val="Textbody"/>
        <w:numPr>
          <w:ilvl w:val="0"/>
          <w:numId w:val="42"/>
        </w:numPr>
      </w:pPr>
      <w:r>
        <w:t xml:space="preserve">You can also search the history of other R users questions by tapping into the </w:t>
      </w:r>
      <w:hyperlink r:id="rId14" w:history="1">
        <w:r>
          <w:t>RSiteSearch</w:t>
        </w:r>
      </w:hyperlink>
      <w:r>
        <w:t xml:space="preserve"> website, which is an archive of user questions to the R list serve. This can be used by tying </w:t>
      </w:r>
      <w:r>
        <w:rPr>
          <w:rStyle w:val="SourceText"/>
        </w:rPr>
        <w:t>RSiteSearch()</w:t>
      </w:r>
    </w:p>
    <w:p w:rsidR="00455566" w:rsidRDefault="00455566" w:rsidP="00455566">
      <w:pPr>
        <w:pStyle w:val="Textbody"/>
      </w:pPr>
      <w:r>
        <w:rPr>
          <w:rStyle w:val="SourceText"/>
        </w:rPr>
        <w:t>RSiteSearch("heteroskedasticity")</w:t>
      </w:r>
    </w:p>
    <w:p w:rsidR="00455566" w:rsidRDefault="00455566" w:rsidP="00455566">
      <w:pPr>
        <w:pStyle w:val="Textbody"/>
        <w:numPr>
          <w:ilvl w:val="0"/>
          <w:numId w:val="43"/>
        </w:numPr>
      </w:pPr>
      <w:r>
        <w:t xml:space="preserve">Speaking of which, there are multiple </w:t>
      </w:r>
      <w:hyperlink r:id="rId15" w:history="1">
        <w:r>
          <w:t>R user email list serves</w:t>
        </w:r>
      </w:hyperlink>
      <w:r>
        <w:t xml:space="preserve"> that you can ask questions to, or subscribe to daily digests from. These typically want an example of what you’re trying to do, referred to as a </w:t>
      </w:r>
      <w:r>
        <w:rPr>
          <w:rStyle w:val="Emphasis"/>
        </w:rPr>
        <w:t>reproducible example</w:t>
      </w:r>
      <w:r>
        <w:t>. I wish I also had nickles for each question I’ve asked and answered on these forums.</w:t>
      </w:r>
    </w:p>
    <w:p w:rsidR="00455566" w:rsidRDefault="00455566" w:rsidP="00455566">
      <w:pPr>
        <w:pStyle w:val="Textbody"/>
        <w:numPr>
          <w:ilvl w:val="0"/>
          <w:numId w:val="43"/>
        </w:numPr>
      </w:pPr>
      <w:r>
        <w:t xml:space="preserve">A good source for all things programming is the statistics branch of </w:t>
      </w:r>
      <w:hyperlink r:id="rId16" w:history="1">
        <w:r>
          <w:t>Stack Exchange</w:t>
        </w:r>
      </w:hyperlink>
      <w:r>
        <w:t xml:space="preserve">, which has lots of contributed questions and answers, although many answers are either very snarky or wrong or for an old version of a library, so </w:t>
      </w:r>
      <w:r>
        <w:rPr>
          <w:rStyle w:val="Emphasis"/>
        </w:rPr>
        <w:t>caveat emptor</w:t>
      </w:r>
      <w:r>
        <w:t>.</w:t>
      </w:r>
    </w:p>
    <w:p w:rsidR="00455566" w:rsidRDefault="00455566" w:rsidP="00455566">
      <w:pPr>
        <w:pStyle w:val="Textbody"/>
        <w:numPr>
          <w:ilvl w:val="0"/>
          <w:numId w:val="43"/>
        </w:numPr>
      </w:pPr>
      <w:r>
        <w:t>Your local R guru or R user group. You would be surprised at how many people are R users, there may be one just down the hall, or in the cubicle next door. I relish the opportunity to talk to other R users, mostly because, even though I’ve used R for more than 20 years, I still learn so much by talking to others about how they use R.</w:t>
      </w:r>
    </w:p>
    <w:p w:rsidR="00455566" w:rsidRDefault="00455566" w:rsidP="00455566">
      <w:pPr>
        <w:pStyle w:val="Textbody"/>
      </w:pPr>
      <w:r>
        <w:t xml:space="preserve">Lastly, I want to be clear that there are often </w:t>
      </w:r>
      <w:r>
        <w:rPr>
          <w:rStyle w:val="StrongEmphasis"/>
        </w:rPr>
        <w:t>more than one way to do everything</w:t>
      </w:r>
      <w:r>
        <w:t xml:space="preserve"> in R. Simple things like reading and writing a CSV data file can be accomplished by any of a handful of different functions found in different packages. If someone tells you that there is only one way to do something, they are usually wrong in such a statement, regarding R at least.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2.5 R packages</w:t>
      </w:r>
    </w:p>
    <w:p w:rsidR="00455566" w:rsidRDefault="00455566" w:rsidP="00455566">
      <w:pPr>
        <w:pStyle w:val="Textbody"/>
      </w:pPr>
      <w:r>
        <w:t xml:space="preserve">R uses packages to store functions that do different types of analysis, so we will need to install lots of different packages to do different things. There are over 20,000 different packages currently for R. These are hosted on one of a number of </w:t>
      </w:r>
      <w:r>
        <w:rPr>
          <w:rStyle w:val="Emphasis"/>
        </w:rPr>
        <w:t>repositories</w:t>
      </w:r>
      <w:r>
        <w:t xml:space="preserve">, such as the Comprehensive R Archive Network, or CRAN, which is the official repository for R packages. Other locations where authors store packages include </w:t>
      </w:r>
      <w:hyperlink r:id="rId17" w:history="1">
        <w:r>
          <w:t>R-Forge</w:t>
        </w:r>
      </w:hyperlink>
      <w:r>
        <w:t xml:space="preserve"> and </w:t>
      </w:r>
      <w:hyperlink r:id="rId18" w:history="1">
        <w:r>
          <w:t>BioconductoR</w:t>
        </w:r>
      </w:hyperlink>
      <w:r>
        <w:t xml:space="preserve">. Many authors host packages in </w:t>
      </w:r>
      <w:hyperlink r:id="rId19" w:history="1">
        <w:r>
          <w:t>Github</w:t>
        </w:r>
      </w:hyperlink>
      <w:r>
        <w:t xml:space="preserve"> repositories, especially for development purposes.</w:t>
      </w:r>
    </w:p>
    <w:p w:rsidR="00455566" w:rsidRDefault="00455566" w:rsidP="00455566">
      <w:pPr>
        <w:pStyle w:val="Textbody"/>
      </w:pPr>
      <w:r>
        <w:t xml:space="preserve">Packages are often organized into </w:t>
      </w:r>
      <w:r>
        <w:rPr>
          <w:rStyle w:val="Emphasis"/>
        </w:rPr>
        <w:t>Task Views</w:t>
      </w:r>
      <w:r>
        <w:t xml:space="preserve">, which CRAN uses to organize packages into thematic areas. You can find a list of these Task Views </w:t>
      </w:r>
      <w:hyperlink r:id="rId20" w:history="1">
        <w:r>
          <w:t>here</w:t>
        </w:r>
      </w:hyperlink>
      <w:r>
        <w:t xml:space="preserve">. There is not a task view for Demography, but there are ones for the </w:t>
      </w:r>
      <w:hyperlink r:id="rId21" w:history="1">
        <w:r>
          <w:t>Social Sciences</w:t>
        </w:r>
      </w:hyperlink>
      <w:r>
        <w:t xml:space="preserve">, </w:t>
      </w:r>
      <w:hyperlink r:id="rId22" w:history="1">
        <w:r>
          <w:t>Econometrics</w:t>
        </w:r>
      </w:hyperlink>
      <w:r>
        <w:t xml:space="preserve">, and </w:t>
      </w:r>
      <w:hyperlink r:id="rId23" w:history="1">
        <w:r>
          <w:t>Spatial Data</w:t>
        </w:r>
      </w:hyperlink>
      <w:r>
        <w:t xml:space="preserve"> to name a few. Task views allow users to download a lot of thematically linked packages in a single command, through the package </w:t>
      </w:r>
      <w:r>
        <w:rPr>
          <w:rStyle w:val="SourceText"/>
        </w:rPr>
        <w:t>ctv</w:t>
      </w:r>
      <w:r>
        <w:t>, or Cran Task Views. You can install this package by typing:</w:t>
      </w:r>
    </w:p>
    <w:p w:rsidR="00455566" w:rsidRDefault="00455566" w:rsidP="00455566">
      <w:pPr>
        <w:pStyle w:val="Textbody"/>
      </w:pPr>
      <w:r>
        <w:rPr>
          <w:rStyle w:val="SourceText"/>
        </w:rPr>
        <w:t>install.packages("ctv")</w:t>
      </w:r>
    </w:p>
    <w:p w:rsidR="00455566" w:rsidRDefault="00455566" w:rsidP="00455566">
      <w:pPr>
        <w:pStyle w:val="Textbody"/>
      </w:pPr>
      <w:r>
        <w:t xml:space="preserve">into Rstudio. Then you have to load the package by using the </w:t>
      </w:r>
      <w:r>
        <w:rPr>
          <w:rStyle w:val="SourceText"/>
        </w:rPr>
        <w:t>library()</w:t>
      </w:r>
      <w:r>
        <w:t xml:space="preserve"> command:</w:t>
      </w:r>
    </w:p>
    <w:p w:rsidR="00455566" w:rsidRDefault="00455566" w:rsidP="00455566">
      <w:pPr>
        <w:pStyle w:val="Textbody"/>
      </w:pPr>
      <w:r>
        <w:rPr>
          <w:rStyle w:val="SourceText"/>
        </w:rPr>
        <w:t>library(ctv)</w:t>
      </w:r>
    </w:p>
    <w:p w:rsidR="00455566" w:rsidRDefault="00455566" w:rsidP="00455566">
      <w:pPr>
        <w:pStyle w:val="Textbody"/>
      </w:pPr>
      <w:r>
        <w:lastRenderedPageBreak/>
        <w:t>which gives you access to the functions in that package. You don’t need to install the package again, unless you update your R software, but each time you start a new session (i.e. open Rstudio), you will have to load the library again. If you want to install all of the packages in the Social Science task view, you would type:</w:t>
      </w:r>
    </w:p>
    <w:p w:rsidR="00455566" w:rsidRDefault="00455566" w:rsidP="00455566">
      <w:pPr>
        <w:pStyle w:val="Textbody"/>
      </w:pPr>
      <w:r>
        <w:rPr>
          <w:rStyle w:val="SourceText"/>
        </w:rPr>
        <w:t>install.views("SocialSciences")</w:t>
      </w:r>
    </w:p>
    <w:p w:rsidR="00455566" w:rsidRDefault="00455566" w:rsidP="00455566">
      <w:pPr>
        <w:pStyle w:val="Textbody"/>
      </w:pPr>
      <w:r>
        <w:t>into R and it will install all of the packages under that task view, as of the writing of this sentence, include over 80 packages.</w:t>
      </w:r>
    </w:p>
    <w:p w:rsidR="00455566" w:rsidRDefault="00455566" w:rsidP="00455566">
      <w:pPr>
        <w:pStyle w:val="Textbody"/>
      </w:pPr>
      <w:r>
        <w:t>I strongly recommend you install several packages prior to us beginning to use R, so you will not be distracted by this later. I’ve written a short script on my Github repository and you can use it by running:</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56" w:name="cb9"/>
      <w:bookmarkStart w:id="57" w:name="cb9-1"/>
      <w:bookmarkEnd w:id="56"/>
      <w:bookmarkEnd w:id="57"/>
      <w:r>
        <w:rPr>
          <w:rStyle w:val="SourceText"/>
        </w:rPr>
        <w:t>source("https://raw.githubusercontent.com/coreysparks/Rcode/master/install_first_short.R")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This will install a few dozen R packages that are commonly used for social science analysis and some other packages I find of use.</w:t>
      </w:r>
    </w:p>
    <w:p w:rsidR="00455566" w:rsidRDefault="00455566" w:rsidP="00455566">
      <w:pPr>
        <w:pStyle w:val="Textbody"/>
      </w:pPr>
      <w:r>
        <w:t xml:space="preserve">You only have to install a package once, but each time you start a R session, you must load the package to use its functions. You should also routinely update your installed packages using </w:t>
      </w:r>
      <w:r>
        <w:rPr>
          <w:rStyle w:val="SourceText"/>
        </w:rPr>
        <w:t>update.packages(ask = FALSE)</w:t>
      </w:r>
      <w:r>
        <w:t xml:space="preserve">. This will update any packages that have new versions on CRAN. These often will contain bug fixes and new features. On CRAN, each package will have a README file that tells what has changed in the various versions. Here is one for one of my favorite packages </w:t>
      </w:r>
      <w:hyperlink r:id="rId24" w:history="1">
        <w:r>
          <w:rPr>
            <w:rStyle w:val="SourceText"/>
          </w:rPr>
          <w:t>tidycensus</w:t>
        </w:r>
      </w:hyperlink>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2.5.1 Functions within packages</w:t>
      </w:r>
    </w:p>
    <w:p w:rsidR="00455566" w:rsidRDefault="00455566" w:rsidP="00455566">
      <w:pPr>
        <w:pStyle w:val="Textbody"/>
      </w:pPr>
      <w:r>
        <w:t xml:space="preserve">Each package will have one or more functions within it, each doing a specific task. The default way to access all functions within a given package is to use the command </w:t>
      </w:r>
      <w:r>
        <w:rPr>
          <w:rStyle w:val="SourceText"/>
        </w:rPr>
        <w:t>library(packagename)</w:t>
      </w:r>
      <w:r>
        <w:t xml:space="preserve"> to access the functions. Once loaded, all the functions will be accessible to you. Sometimes, different packages have functions with the same name, for example the base R library has the function </w:t>
      </w:r>
      <w:r>
        <w:rPr>
          <w:rStyle w:val="SourceText"/>
        </w:rPr>
        <w:t>lag()</w:t>
      </w:r>
      <w:r>
        <w:t xml:space="preserve">, which lag’s a time series, the </w:t>
      </w:r>
      <w:r>
        <w:rPr>
          <w:rStyle w:val="SourceText"/>
        </w:rPr>
        <w:t>dplyr</w:t>
      </w:r>
      <w:r>
        <w:t xml:space="preserve"> library also has a function </w:t>
      </w:r>
      <w:r>
        <w:rPr>
          <w:rStyle w:val="SourceText"/>
        </w:rPr>
        <w:t>lag()</w:t>
      </w:r>
      <w:r>
        <w:t xml:space="preserve">, which does a similar task, but with different function arguments. If you have the </w:t>
      </w:r>
      <w:r>
        <w:rPr>
          <w:rStyle w:val="SourceText"/>
        </w:rPr>
        <w:t>dplyr</w:t>
      </w:r>
      <w:r>
        <w:t xml:space="preserve"> library loaded, R will default to use its </w:t>
      </w:r>
      <w:r>
        <w:rPr>
          <w:rStyle w:val="SourceText"/>
        </w:rPr>
        <w:t>lag()</w:t>
      </w:r>
      <w:r>
        <w:t xml:space="preserve"> function. If you want to access a specific function within a specific library, sometimes it is safest to use the </w:t>
      </w:r>
      <w:r>
        <w:rPr>
          <w:rStyle w:val="SourceText"/>
        </w:rPr>
        <w:t>library::function()</w:t>
      </w:r>
      <w:r>
        <w:t xml:space="preserve"> syntax. So if I want to use base R’s </w:t>
      </w:r>
      <w:r>
        <w:rPr>
          <w:rStyle w:val="SourceText"/>
        </w:rPr>
        <w:t>lag()</w:t>
      </w:r>
      <w:r>
        <w:t xml:space="preserve"> function, I could do</w:t>
      </w:r>
    </w:p>
    <w:p w:rsidR="00455566" w:rsidRDefault="00455566" w:rsidP="00455566">
      <w:pPr>
        <w:pStyle w:val="Textbody"/>
      </w:pPr>
      <w:r>
        <w:rPr>
          <w:rStyle w:val="SourceText"/>
        </w:rPr>
        <w:t>stats::lag()</w:t>
      </w:r>
    </w:p>
    <w:p w:rsidR="00455566" w:rsidRDefault="00455566" w:rsidP="00455566">
      <w:pPr>
        <w:pStyle w:val="Textbody"/>
      </w:pPr>
      <w:r>
        <w:t xml:space="preserve">to access that function specifically. How do you know when this happens? When you load a library, you will often see messages from R that functions have conflicts. For example, if I load </w:t>
      </w:r>
      <w:r>
        <w:rPr>
          <w:rStyle w:val="SourceText"/>
        </w:rPr>
        <w:t>dplyr</w:t>
      </w:r>
      <w:r>
        <w:t>, I see:</w:t>
      </w:r>
    </w:p>
    <w:p w:rsidR="00455566" w:rsidRDefault="00455566" w:rsidP="00455566">
      <w:pPr>
        <w:pStyle w:val="Textbody"/>
      </w:pPr>
      <w:r>
        <w:rPr>
          <w:noProof/>
        </w:rPr>
        <w:lastRenderedPageBreak/>
        <w:drawing>
          <wp:inline distT="0" distB="0" distL="0" distR="0" wp14:anchorId="7F5B63DD" wp14:editId="701304B3">
            <wp:extent cx="4458248" cy="1743120"/>
            <wp:effectExtent l="0" t="0" r="0" b="9480"/>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458248" cy="1743120"/>
                    </a:xfrm>
                    <a:prstGeom prst="rect">
                      <a:avLst/>
                    </a:prstGeom>
                    <a:ln>
                      <a:noFill/>
                      <a:prstDash/>
                    </a:ln>
                  </pic:spPr>
                </pic:pic>
              </a:graphicData>
            </a:graphic>
          </wp:inline>
        </w:drawing>
      </w:r>
      <w:r>
        <w:t xml:space="preserve"> </w:t>
      </w:r>
    </w:p>
    <w:p w:rsidR="00455566" w:rsidRDefault="00455566" w:rsidP="00455566">
      <w:pPr>
        <w:pStyle w:val="Textbody"/>
      </w:pPr>
      <w:r>
        <w:t>Conflict messages</w:t>
      </w:r>
    </w:p>
    <w:p w:rsidR="00455566" w:rsidRDefault="00455566" w:rsidP="00455566">
      <w:pPr>
        <w:pStyle w:val="Textbody"/>
      </w:pPr>
      <w:r>
        <w:t xml:space="preserve">As you use R more, you will learn which packages have conflicts, and often the developers of the packages will do this and rename the commonly conflicting functions. For example, the function to recode variables in the </w:t>
      </w:r>
      <w:r>
        <w:rPr>
          <w:rStyle w:val="SourceText"/>
        </w:rPr>
        <w:t>car</w:t>
      </w:r>
      <w:r>
        <w:t xml:space="preserve"> package, </w:t>
      </w:r>
      <w:r>
        <w:rPr>
          <w:rStyle w:val="SourceText"/>
        </w:rPr>
        <w:t>car::recode()</w:t>
      </w:r>
      <w:r>
        <w:t xml:space="preserve"> was renamed to </w:t>
      </w:r>
      <w:r>
        <w:rPr>
          <w:rStyle w:val="SourceText"/>
        </w:rPr>
        <w:t>car::Recode()</w:t>
      </w:r>
      <w:r>
        <w:t xml:space="preserve"> to avoid conflicts with the </w:t>
      </w:r>
      <w:r>
        <w:rPr>
          <w:rStyle w:val="SourceText"/>
        </w:rPr>
        <w:t>dplyr::recode()</w:t>
      </w:r>
      <w:r>
        <w:t xml:space="preserve"> function, as both are often used in the same analysis.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4"/>
      </w:pPr>
      <w:r>
        <w:t>2.5.1.1 More notes on functions</w:t>
      </w:r>
    </w:p>
    <w:p w:rsidR="00455566" w:rsidRDefault="00455566" w:rsidP="00455566">
      <w:pPr>
        <w:pStyle w:val="Textbody"/>
      </w:pPr>
      <w:r>
        <w:t xml:space="preserve">Functions in R are bits of code that do something, what they do depends on the code within them. For instance, the </w:t>
      </w:r>
      <w:r>
        <w:rPr>
          <w:rStyle w:val="SourceText"/>
        </w:rPr>
        <w:t>median()</w:t>
      </w:r>
      <w:r>
        <w:t xml:space="preserve"> function’s underlying code can be seen by: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58" w:name="cb10"/>
      <w:bookmarkStart w:id="59" w:name="cb10-1"/>
      <w:bookmarkEnd w:id="58"/>
      <w:bookmarkEnd w:id="59"/>
      <w:r>
        <w:rPr>
          <w:rStyle w:val="SourceText"/>
        </w:rPr>
        <w:t>getAnywhere(median.default())</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A single object matching 'median.default' was found</w:t>
      </w:r>
    </w:p>
    <w:p w:rsidR="00455566" w:rsidRDefault="00455566" w:rsidP="004A2D44">
      <w:pPr>
        <w:pStyle w:val="computercode"/>
      </w:pPr>
      <w:r>
        <w:rPr>
          <w:rStyle w:val="SourceText"/>
        </w:rPr>
        <w:t>## It was found in the following places</w:t>
      </w:r>
    </w:p>
    <w:p w:rsidR="00455566" w:rsidRDefault="00455566" w:rsidP="004A2D44">
      <w:pPr>
        <w:pStyle w:val="computercode"/>
      </w:pPr>
      <w:r>
        <w:rPr>
          <w:rStyle w:val="SourceText"/>
        </w:rPr>
        <w:t>##   package:stats</w:t>
      </w:r>
    </w:p>
    <w:p w:rsidR="00455566" w:rsidRDefault="00455566" w:rsidP="004A2D44">
      <w:pPr>
        <w:pStyle w:val="computercode"/>
      </w:pPr>
      <w:r>
        <w:rPr>
          <w:rStyle w:val="SourceText"/>
        </w:rPr>
        <w:t>##   registered S3 method for median from namespace stats</w:t>
      </w:r>
    </w:p>
    <w:p w:rsidR="00455566" w:rsidRDefault="00455566" w:rsidP="004A2D44">
      <w:pPr>
        <w:pStyle w:val="computercode"/>
      </w:pPr>
      <w:r>
        <w:rPr>
          <w:rStyle w:val="SourceText"/>
        </w:rPr>
        <w:t>##   namespace:stats</w:t>
      </w:r>
    </w:p>
    <w:p w:rsidR="00455566" w:rsidRDefault="00455566" w:rsidP="004A2D44">
      <w:pPr>
        <w:pStyle w:val="computercode"/>
      </w:pPr>
      <w:r>
        <w:rPr>
          <w:rStyle w:val="SourceText"/>
        </w:rPr>
        <w:t>## with value</w:t>
      </w:r>
    </w:p>
    <w:p w:rsidR="00455566" w:rsidRDefault="00455566" w:rsidP="004A2D44">
      <w:pPr>
        <w:pStyle w:val="computercode"/>
      </w:pPr>
      <w:r>
        <w:rPr>
          <w:rStyle w:val="SourceText"/>
        </w:rPr>
        <w:t>##</w:t>
      </w:r>
    </w:p>
    <w:p w:rsidR="00455566" w:rsidRDefault="00455566" w:rsidP="004A2D44">
      <w:pPr>
        <w:pStyle w:val="computercode"/>
      </w:pPr>
      <w:r>
        <w:rPr>
          <w:rStyle w:val="SourceText"/>
        </w:rPr>
        <w:t>## function (x, na.rm = FALSE, ...)</w:t>
      </w:r>
    </w:p>
    <w:p w:rsidR="00455566" w:rsidRDefault="00455566" w:rsidP="004A2D44">
      <w:pPr>
        <w:pStyle w:val="computercode"/>
      </w:pPr>
      <w:r>
        <w:rPr>
          <w:rStyle w:val="SourceText"/>
        </w:rPr>
        <w:t>## {</w:t>
      </w:r>
    </w:p>
    <w:p w:rsidR="00455566" w:rsidRDefault="00455566" w:rsidP="004A2D44">
      <w:pPr>
        <w:pStyle w:val="computercode"/>
      </w:pPr>
      <w:r>
        <w:rPr>
          <w:rStyle w:val="SourceText"/>
        </w:rPr>
        <w:t>##     if (is.factor(x) || is.data.frame(x))</w:t>
      </w:r>
    </w:p>
    <w:p w:rsidR="00455566" w:rsidRDefault="00455566" w:rsidP="004A2D44">
      <w:pPr>
        <w:pStyle w:val="computercode"/>
      </w:pPr>
      <w:r>
        <w:rPr>
          <w:rStyle w:val="SourceText"/>
        </w:rPr>
        <w:t>##         stop("need numeric data")</w:t>
      </w:r>
    </w:p>
    <w:p w:rsidR="00455566" w:rsidRDefault="00455566" w:rsidP="004A2D44">
      <w:pPr>
        <w:pStyle w:val="computercode"/>
      </w:pPr>
      <w:r>
        <w:rPr>
          <w:rStyle w:val="SourceText"/>
        </w:rPr>
        <w:t>##     if (length(names(x)))</w:t>
      </w:r>
    </w:p>
    <w:p w:rsidR="00455566" w:rsidRDefault="00455566" w:rsidP="004A2D44">
      <w:pPr>
        <w:pStyle w:val="computercode"/>
      </w:pPr>
      <w:r>
        <w:rPr>
          <w:rStyle w:val="SourceText"/>
        </w:rPr>
        <w:t>##         names(x) &lt;- NULL</w:t>
      </w:r>
    </w:p>
    <w:p w:rsidR="00455566" w:rsidRDefault="00455566" w:rsidP="004A2D44">
      <w:pPr>
        <w:pStyle w:val="computercode"/>
      </w:pPr>
      <w:r>
        <w:rPr>
          <w:rStyle w:val="SourceText"/>
        </w:rPr>
        <w:t>##     if (na.rm)</w:t>
      </w:r>
    </w:p>
    <w:p w:rsidR="00455566" w:rsidRDefault="00455566" w:rsidP="004A2D44">
      <w:pPr>
        <w:pStyle w:val="computercode"/>
      </w:pPr>
      <w:r>
        <w:rPr>
          <w:rStyle w:val="SourceText"/>
        </w:rPr>
        <w:t>##         x &lt;- x[!is.na(x)]</w:t>
      </w:r>
    </w:p>
    <w:p w:rsidR="00455566" w:rsidRDefault="00455566" w:rsidP="004A2D44">
      <w:pPr>
        <w:pStyle w:val="computercode"/>
      </w:pPr>
      <w:r>
        <w:rPr>
          <w:rStyle w:val="SourceText"/>
        </w:rPr>
        <w:t>##     else if (any(is.na(x)))</w:t>
      </w:r>
    </w:p>
    <w:p w:rsidR="00455566" w:rsidRDefault="00455566" w:rsidP="004A2D44">
      <w:pPr>
        <w:pStyle w:val="computercode"/>
      </w:pPr>
      <w:r>
        <w:rPr>
          <w:rStyle w:val="SourceText"/>
        </w:rPr>
        <w:t>##         return(x[FALSE][NA])</w:t>
      </w:r>
    </w:p>
    <w:p w:rsidR="00455566" w:rsidRDefault="00455566" w:rsidP="004A2D44">
      <w:pPr>
        <w:pStyle w:val="computercode"/>
      </w:pPr>
      <w:r>
        <w:rPr>
          <w:rStyle w:val="SourceText"/>
        </w:rPr>
        <w:t>##     n &lt;- length(x)</w:t>
      </w:r>
    </w:p>
    <w:p w:rsidR="00455566" w:rsidRDefault="00455566" w:rsidP="004A2D44">
      <w:pPr>
        <w:pStyle w:val="computercode"/>
      </w:pPr>
      <w:r>
        <w:rPr>
          <w:rStyle w:val="SourceText"/>
        </w:rPr>
        <w:t>##     if (n == 0L)</w:t>
      </w:r>
    </w:p>
    <w:p w:rsidR="00455566" w:rsidRDefault="00455566" w:rsidP="004A2D44">
      <w:pPr>
        <w:pStyle w:val="computercode"/>
      </w:pPr>
      <w:r>
        <w:rPr>
          <w:rStyle w:val="SourceText"/>
        </w:rPr>
        <w:t>##         return(x[FALSE][NA])</w:t>
      </w:r>
    </w:p>
    <w:p w:rsidR="00455566" w:rsidRDefault="00455566" w:rsidP="004A2D44">
      <w:pPr>
        <w:pStyle w:val="computercode"/>
      </w:pPr>
      <w:r>
        <w:rPr>
          <w:rStyle w:val="SourceText"/>
        </w:rPr>
        <w:t>##     half &lt;- (n + 1L)%/%2L</w:t>
      </w:r>
    </w:p>
    <w:p w:rsidR="00455566" w:rsidRDefault="00455566" w:rsidP="004A2D44">
      <w:pPr>
        <w:pStyle w:val="computercode"/>
      </w:pPr>
      <w:r>
        <w:rPr>
          <w:rStyle w:val="SourceText"/>
        </w:rPr>
        <w:t>##     if (n%%2L == 1L)</w:t>
      </w:r>
    </w:p>
    <w:p w:rsidR="00455566" w:rsidRDefault="00455566" w:rsidP="004A2D44">
      <w:pPr>
        <w:pStyle w:val="computercode"/>
      </w:pPr>
      <w:r>
        <w:rPr>
          <w:rStyle w:val="SourceText"/>
        </w:rPr>
        <w:t>##         sort(x, partial = half)[half]</w:t>
      </w:r>
    </w:p>
    <w:p w:rsidR="00455566" w:rsidRDefault="00455566" w:rsidP="004A2D44">
      <w:pPr>
        <w:pStyle w:val="computercode"/>
      </w:pPr>
      <w:r>
        <w:rPr>
          <w:rStyle w:val="SourceText"/>
        </w:rPr>
        <w:t>##     else mean(sort(x, partial = half + 0L:1L)[half + 0L:1L])</w:t>
      </w:r>
    </w:p>
    <w:p w:rsidR="00455566" w:rsidRDefault="00455566" w:rsidP="004A2D44">
      <w:pPr>
        <w:pStyle w:val="computercode"/>
      </w:pPr>
      <w:r>
        <w:rPr>
          <w:rStyle w:val="SourceText"/>
        </w:rPr>
        <w:t>## }</w:t>
      </w:r>
    </w:p>
    <w:p w:rsidR="00455566" w:rsidRDefault="00455566" w:rsidP="004A2D44">
      <w:pPr>
        <w:pStyle w:val="computercode"/>
      </w:pPr>
      <w:r>
        <w:rPr>
          <w:rStyle w:val="SourceText"/>
        </w:rPr>
        <w:t>## &lt;bytecode: 0x0000000020d9b270&gt;</w:t>
      </w:r>
    </w:p>
    <w:p w:rsidR="00455566" w:rsidRDefault="00455566" w:rsidP="004A2D44">
      <w:pPr>
        <w:pStyle w:val="computercode"/>
      </w:pPr>
      <w:r>
        <w:rPr>
          <w:rStyle w:val="SourceText"/>
        </w:rPr>
        <w:t>## &lt;environment: namespace:stats&gt;</w:t>
      </w:r>
    </w:p>
    <w:p w:rsidR="00455566" w:rsidRDefault="00455566" w:rsidP="00455566">
      <w:pPr>
        <w:pStyle w:val="Textbody"/>
      </w:pPr>
      <w:r>
        <w:lastRenderedPageBreak/>
        <w:t>This seems like a lot, I know, but it allows you to see all of the code under the hood of any function. Obviously, the more complicated the function, the more complicated the code. For instance, I can write my own simple function to find the mean of a sample: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60" w:name="cb12"/>
      <w:bookmarkStart w:id="61" w:name="cb12-1"/>
      <w:bookmarkEnd w:id="60"/>
      <w:bookmarkEnd w:id="61"/>
      <w:r>
        <w:rPr>
          <w:rStyle w:val="SourceText"/>
        </w:rPr>
        <w:t>mymean &lt;- function(x,</w:t>
      </w:r>
    </w:p>
    <w:p w:rsidR="00455566" w:rsidRDefault="00455566" w:rsidP="004A2D44">
      <w:pPr>
        <w:pStyle w:val="computercode"/>
      </w:pPr>
      <w:bookmarkStart w:id="62" w:name="cb12-2"/>
      <w:bookmarkEnd w:id="62"/>
      <w:r>
        <w:rPr>
          <w:rStyle w:val="SourceText"/>
        </w:rPr>
        <w:t xml:space="preserve">                   na.rm = FALSE){</w:t>
      </w:r>
    </w:p>
    <w:p w:rsidR="00455566" w:rsidRDefault="00455566" w:rsidP="004A2D44">
      <w:pPr>
        <w:pStyle w:val="computercode"/>
      </w:pPr>
      <w:bookmarkStart w:id="63" w:name="cb12-3"/>
      <w:bookmarkEnd w:id="63"/>
      <w:r>
        <w:rPr>
          <w:rStyle w:val="SourceText"/>
        </w:rPr>
        <w:t xml:space="preserve">  sx &lt;- sum(x,</w:t>
      </w:r>
    </w:p>
    <w:p w:rsidR="00455566" w:rsidRDefault="00455566" w:rsidP="004A2D44">
      <w:pPr>
        <w:pStyle w:val="computercode"/>
      </w:pPr>
      <w:bookmarkStart w:id="64" w:name="cb12-4"/>
      <w:bookmarkEnd w:id="64"/>
      <w:r>
        <w:rPr>
          <w:rStyle w:val="SourceText"/>
        </w:rPr>
        <w:t xml:space="preserve">            na.rm = FALSE)</w:t>
      </w:r>
    </w:p>
    <w:p w:rsidR="00455566" w:rsidRDefault="00455566" w:rsidP="004A2D44">
      <w:pPr>
        <w:pStyle w:val="computercode"/>
      </w:pPr>
      <w:bookmarkStart w:id="65" w:name="cb12-5"/>
      <w:bookmarkEnd w:id="65"/>
      <w:r>
        <w:rPr>
          <w:rStyle w:val="SourceText"/>
        </w:rPr>
        <w:t xml:space="preserve">  nx &lt;- length(x)</w:t>
      </w:r>
    </w:p>
    <w:p w:rsidR="00455566" w:rsidRDefault="00455566" w:rsidP="004A2D44">
      <w:pPr>
        <w:pStyle w:val="computercode"/>
      </w:pPr>
      <w:bookmarkStart w:id="66" w:name="cb12-6"/>
      <w:bookmarkEnd w:id="66"/>
      <w:r>
        <w:rPr>
          <w:rStyle w:val="SourceText"/>
        </w:rPr>
        <w:t xml:space="preserve">  mu &lt;- sx/nx</w:t>
      </w:r>
    </w:p>
    <w:p w:rsidR="00455566" w:rsidRDefault="00455566" w:rsidP="004A2D44">
      <w:pPr>
        <w:pStyle w:val="computercode"/>
      </w:pPr>
      <w:bookmarkStart w:id="67" w:name="cb12-7"/>
      <w:bookmarkEnd w:id="67"/>
      <w:r>
        <w:rPr>
          <w:rStyle w:val="SourceText"/>
        </w:rPr>
        <w:t xml:space="preserve">  mu</w:t>
      </w:r>
    </w:p>
    <w:p w:rsidR="00455566" w:rsidRDefault="00455566" w:rsidP="004A2D44">
      <w:pPr>
        <w:pStyle w:val="computercode"/>
      </w:pPr>
      <w:bookmarkStart w:id="68" w:name="cb12-8"/>
      <w:bookmarkEnd w:id="68"/>
      <w:r>
        <w:rPr>
          <w:rStyle w:val="SourceText"/>
        </w:rPr>
        <w:t>}</w:t>
      </w:r>
    </w:p>
    <w:p w:rsidR="00455566" w:rsidRDefault="00455566" w:rsidP="004A2D44">
      <w:pPr>
        <w:pStyle w:val="computercode"/>
      </w:pPr>
      <w:bookmarkStart w:id="69" w:name="cb12-9"/>
      <w:bookmarkEnd w:id="69"/>
    </w:p>
    <w:p w:rsidR="00455566" w:rsidRDefault="00455566" w:rsidP="004A2D44">
      <w:pPr>
        <w:pStyle w:val="computercode"/>
      </w:pPr>
      <w:bookmarkStart w:id="70" w:name="cb12-10"/>
      <w:bookmarkEnd w:id="70"/>
      <w:r>
        <w:rPr>
          <w:rStyle w:val="SourceText"/>
        </w:rPr>
        <w:t>mymean(x = c(1,2,3))</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2</w:t>
      </w:r>
    </w:p>
    <w:p w:rsidR="00455566" w:rsidRDefault="00455566" w:rsidP="00455566">
      <w:pPr>
        <w:pStyle w:val="Textbody"/>
      </w:pPr>
      <w:r>
        <w:t xml:space="preserve">This function only includes the basic machinery to calculate the arithmetic mean of a vector </w:t>
      </w:r>
      <w:bookmarkStart w:id="71" w:name="MathJax-Element-2-Frame"/>
      <w:bookmarkStart w:id="72" w:name="MJXc-Node-25"/>
      <w:bookmarkStart w:id="73" w:name="MJXc-Node-26"/>
      <w:bookmarkStart w:id="74" w:name="MJXc-Node-27"/>
      <w:bookmarkEnd w:id="71"/>
      <w:bookmarkEnd w:id="72"/>
      <w:bookmarkEnd w:id="73"/>
      <w:bookmarkEnd w:id="74"/>
      <w:r>
        <w:t>x</w:t>
      </w:r>
      <w:bookmarkStart w:id="75" w:name="r-packages"/>
      <w:bookmarkStart w:id="76" w:name="functions-within-packages"/>
      <w:bookmarkStart w:id="77" w:name="more-notes-on-functions"/>
      <w:bookmarkEnd w:id="75"/>
      <w:bookmarkEnd w:id="76"/>
      <w:bookmarkEnd w:id="77"/>
      <w:r>
        <w:t xml:space="preserve">. The function has 2 </w:t>
      </w:r>
      <w:r>
        <w:rPr>
          <w:rStyle w:val="StrongEmphasis"/>
        </w:rPr>
        <w:t>arguments</w:t>
      </w:r>
      <w:r>
        <w:t xml:space="preserve">, </w:t>
      </w:r>
      <w:r>
        <w:rPr>
          <w:rStyle w:val="SourceText"/>
        </w:rPr>
        <w:t>x</w:t>
      </w:r>
      <w:r>
        <w:t xml:space="preserve"> and </w:t>
      </w:r>
      <w:r>
        <w:rPr>
          <w:rStyle w:val="SourceText"/>
        </w:rPr>
        <w:t>na.rm</w:t>
      </w:r>
      <w:r>
        <w:t xml:space="preserve">. All R functions have one or more arguments that users must enter for the function to operate. Some arguments are required, while some are optional, also some arguments, such as the </w:t>
      </w:r>
      <w:r>
        <w:rPr>
          <w:rStyle w:val="SourceText"/>
        </w:rPr>
        <w:t>na.rm = FALSE</w:t>
      </w:r>
      <w:r>
        <w:t xml:space="preserve">, have default values. As mentioned earlier, to see all the information for a function’s arguments, use the help operator, </w:t>
      </w:r>
      <w:r>
        <w:rPr>
          <w:rStyle w:val="SourceText"/>
        </w:rPr>
        <w:t>?</w:t>
      </w:r>
      <w:r>
        <w:t xml:space="preserve">. For example </w:t>
      </w:r>
      <w:r>
        <w:rPr>
          <w:rStyle w:val="SourceText"/>
        </w:rPr>
        <w:t>?mean</w:t>
      </w:r>
      <w:r>
        <w:t xml:space="preserve"> will show you the help documents for the </w:t>
      </w:r>
      <w:r>
        <w:rPr>
          <w:rStyle w:val="SourceText"/>
        </w:rPr>
        <w:t>mean()</w:t>
      </w:r>
      <w:r>
        <w:t xml:space="preserve"> function</w:t>
      </w:r>
    </w:p>
    <w:p w:rsidR="00455566" w:rsidRDefault="00455566" w:rsidP="00455566">
      <w:pPr>
        <w:pStyle w:val="Textbody"/>
      </w:pPr>
      <w:r>
        <w:rPr>
          <w:noProof/>
        </w:rPr>
        <w:drawing>
          <wp:inline distT="0" distB="0" distL="0" distR="0" wp14:anchorId="24A84B21" wp14:editId="6756ED74">
            <wp:extent cx="5640019" cy="4586630"/>
            <wp:effectExtent l="0" t="0" r="0" b="4445"/>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658809" cy="4601911"/>
                    </a:xfrm>
                    <a:prstGeom prst="rect">
                      <a:avLst/>
                    </a:prstGeom>
                    <a:ln>
                      <a:noFill/>
                      <a:prstDash/>
                    </a:ln>
                  </pic:spPr>
                </pic:pic>
              </a:graphicData>
            </a:graphic>
          </wp:inline>
        </w:drawing>
      </w:r>
      <w:r>
        <w:t xml:space="preserve"> </w:t>
      </w:r>
    </w:p>
    <w:p w:rsidR="00455566" w:rsidRDefault="00455566" w:rsidP="00455566">
      <w:pPr>
        <w:pStyle w:val="Textbody"/>
      </w:pPr>
      <w:r>
        <w:lastRenderedPageBreak/>
        <w:t>Mean Function Help</w:t>
      </w:r>
    </w:p>
    <w:p w:rsidR="00455566" w:rsidRDefault="00455566" w:rsidP="00455566">
      <w:pPr>
        <w:pStyle w:val="Textbody"/>
      </w:pPr>
      <w:r>
        <w:t>When using a new function, it’s always advised to check out the help file to see all the arguments the function can take, because this is where you can choose alternative specifications for models and methods. These help files also contain the original citations for methods, so you can immediately check the source of the algorithms. The help files also contain a working example of how to use the function on data contained in 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2.6 Your R user environment</w:t>
      </w:r>
    </w:p>
    <w:p w:rsidR="00455566" w:rsidRDefault="00455566" w:rsidP="00455566">
      <w:pPr>
        <w:pStyle w:val="Textbody"/>
      </w:pPr>
      <w:r>
        <w:t xml:space="preserve">When you begin an R session (generally by opening Rstudio) you will begin in your home directory. This is traditionally, on Windows, at </w:t>
      </w:r>
      <w:r>
        <w:rPr>
          <w:rStyle w:val="SourceText"/>
        </w:rPr>
        <w:t>'C:/Users/yourusername/Documents'</w:t>
      </w:r>
      <w:r>
        <w:t xml:space="preserve"> on Mac at </w:t>
      </w:r>
      <w:r>
        <w:rPr>
          <w:rStyle w:val="SourceText"/>
        </w:rPr>
        <w:t>'/Users/yourusername'</w:t>
      </w:r>
      <w:r>
        <w:t xml:space="preserve">, and on Linux at </w:t>
      </w:r>
      <w:r>
        <w:rPr>
          <w:rStyle w:val="SourceText"/>
        </w:rPr>
        <w:t>'/users/yourusername'</w:t>
      </w:r>
      <w:r>
        <w:t>. There are files you can add to your home directory to specify starting options for R.</w:t>
      </w:r>
    </w:p>
    <w:p w:rsidR="00455566" w:rsidRDefault="00455566" w:rsidP="00455566">
      <w:pPr>
        <w:pStyle w:val="Textbody"/>
      </w:pPr>
      <w:r>
        <w:t xml:space="preserve">You can find information on setting up </w:t>
      </w:r>
      <w:r>
        <w:rPr>
          <w:rStyle w:val="SourceText"/>
        </w:rPr>
        <w:t>.Rprofile</w:t>
      </w:r>
      <w:r>
        <w:t xml:space="preserve"> and </w:t>
      </w:r>
      <w:r>
        <w:rPr>
          <w:rStyle w:val="SourceText"/>
        </w:rPr>
        <w:t>.Renviron</w:t>
      </w:r>
      <w:r>
        <w:t xml:space="preserve"> files on </w:t>
      </w:r>
      <w:hyperlink r:id="rId27" w:history="1">
        <w:r>
          <w:t>CRAN’s website</w:t>
        </w:r>
      </w:hyperlink>
      <w:r>
        <w:t>. This allows you to setup packages that load every time R starts, to save API keys and other various options. These are completely optional and many R users never touch these.</w:t>
      </w:r>
    </w:p>
    <w:p w:rsidR="00455566" w:rsidRDefault="00455566" w:rsidP="00455566">
      <w:pPr>
        <w:pStyle w:val="Textbody"/>
      </w:pPr>
      <w:r>
        <w:t xml:space="preserve">If you’re not sure where you are you can type </w:t>
      </w:r>
      <w:r>
        <w:rPr>
          <w:rStyle w:val="SourceText"/>
        </w:rPr>
        <w:t>getwd()</w:t>
      </w:r>
      <w:r>
        <w:t>, for get working directory, and R will tell you:</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78" w:name="cb14"/>
      <w:bookmarkStart w:id="79" w:name="cb14-1"/>
      <w:bookmarkEnd w:id="78"/>
      <w:bookmarkEnd w:id="79"/>
      <w:r>
        <w:rPr>
          <w:rStyle w:val="SourceText"/>
        </w:rPr>
        <w:t>getwd()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If you don’t like where you start, you can change it, by using </w:t>
      </w:r>
      <w:r>
        <w:rPr>
          <w:rStyle w:val="SourceText"/>
        </w:rPr>
        <w:t>setwd()</w:t>
      </w:r>
      <w:r>
        <w:t>, to set your working directory to a new location.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bookmarkStart w:id="80" w:name="your-r-user-environment"/>
      <w:bookmarkStart w:id="81" w:name="cb15"/>
      <w:bookmarkStart w:id="82" w:name="cb15-1"/>
      <w:bookmarkEnd w:id="80"/>
      <w:bookmarkEnd w:id="81"/>
      <w:bookmarkEnd w:id="82"/>
      <w:r>
        <w:rPr>
          <w:rStyle w:val="SourceText"/>
        </w:rPr>
        <w:t>setwd("~")</w:t>
      </w:r>
    </w:p>
    <w:p w:rsidR="00455566" w:rsidRDefault="00455566" w:rsidP="004A2D44">
      <w:pPr>
        <w:pStyle w:val="computercode"/>
      </w:pPr>
      <w:bookmarkStart w:id="83" w:name="cb15-2"/>
      <w:bookmarkEnd w:id="83"/>
      <w:r>
        <w:rPr>
          <w:rStyle w:val="SourceText"/>
        </w:rPr>
        <w:t>getwd()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R projects will typically set the home folder for the project at the directory location of the project, so files associate with the project will always be in the same place. You can set this at the beginning of your R code file to ensure the code will look for data in a specific location.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2.7 Some Simple R examples</w:t>
      </w:r>
    </w:p>
    <w:p w:rsidR="00455566" w:rsidRDefault="00455566" w:rsidP="00455566">
      <w:pPr>
        <w:pStyle w:val="Textbody"/>
      </w:pPr>
      <w:r>
        <w:t>Below we will go through a simple R session where we introduce some concepts that are important for R. I’m running these in an Rstudio session, in the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2.7.1 R is a calculator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84" w:name="cb16"/>
      <w:bookmarkStart w:id="85" w:name="cb16-1"/>
      <w:bookmarkEnd w:id="84"/>
      <w:bookmarkEnd w:id="85"/>
      <w:r>
        <w:rPr>
          <w:rStyle w:val="SourceText"/>
        </w:rPr>
        <w:t>#addition and subtraction</w:t>
      </w:r>
    </w:p>
    <w:p w:rsidR="00455566" w:rsidRDefault="00455566" w:rsidP="004A2D44">
      <w:pPr>
        <w:pStyle w:val="computercode"/>
      </w:pPr>
      <w:bookmarkStart w:id="86" w:name="cb16-2"/>
      <w:bookmarkEnd w:id="86"/>
      <w:r>
        <w:rPr>
          <w:rStyle w:val="SourceText"/>
        </w:rPr>
        <w:t>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10</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87" w:name="cb18"/>
      <w:bookmarkStart w:id="88" w:name="cb18-1"/>
      <w:bookmarkEnd w:id="87"/>
      <w:bookmarkEnd w:id="88"/>
      <w:r>
        <w:rPr>
          <w:rStyle w:val="SourceText"/>
        </w:rPr>
        <w:t>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-4</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89" w:name="cb20"/>
      <w:bookmarkStart w:id="90" w:name="cb20-1"/>
      <w:bookmarkEnd w:id="89"/>
      <w:bookmarkEnd w:id="90"/>
      <w:r>
        <w:rPr>
          <w:rStyle w:val="SourceText"/>
        </w:rPr>
        <w:t>#multiplication and division</w:t>
      </w:r>
    </w:p>
    <w:p w:rsidR="00455566" w:rsidRDefault="00455566" w:rsidP="004A2D44">
      <w:pPr>
        <w:pStyle w:val="computercode"/>
      </w:pPr>
      <w:bookmarkStart w:id="91" w:name="cb20-2"/>
      <w:bookmarkEnd w:id="91"/>
      <w:r>
        <w:rPr>
          <w:rStyle w:val="SourceText"/>
        </w:rPr>
        <w:t>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21</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92" w:name="cb22"/>
      <w:bookmarkStart w:id="93" w:name="cb22-1"/>
      <w:bookmarkEnd w:id="92"/>
      <w:bookmarkEnd w:id="93"/>
      <w:r>
        <w:rPr>
          <w:rStyle w:val="SourceText"/>
        </w:rPr>
        <w:lastRenderedPageBreak/>
        <w:t>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0.4285714</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94" w:name="cb24"/>
      <w:bookmarkStart w:id="95" w:name="cb24-1"/>
      <w:bookmarkEnd w:id="94"/>
      <w:bookmarkEnd w:id="95"/>
      <w:r>
        <w:rPr>
          <w:rStyle w:val="SourceText"/>
        </w:rPr>
        <w:t>#powers</w:t>
      </w:r>
    </w:p>
    <w:p w:rsidR="00455566" w:rsidRDefault="00455566" w:rsidP="004A2D44">
      <w:pPr>
        <w:pStyle w:val="computercode"/>
      </w:pPr>
      <w:bookmarkStart w:id="96" w:name="cb24-2"/>
      <w:bookmarkEnd w:id="96"/>
      <w:r>
        <w:rPr>
          <w:rStyle w:val="SourceText"/>
        </w:rPr>
        <w:t>3^2</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9</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97" w:name="cb26"/>
      <w:bookmarkStart w:id="98" w:name="cb26-1"/>
      <w:bookmarkEnd w:id="97"/>
      <w:bookmarkEnd w:id="98"/>
      <w:r>
        <w:rPr>
          <w:rStyle w:val="SourceText"/>
        </w:rPr>
        <w:t>3^3</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27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99" w:name="cb28"/>
      <w:bookmarkStart w:id="100" w:name="cb28-1"/>
      <w:bookmarkEnd w:id="99"/>
      <w:bookmarkEnd w:id="100"/>
      <w:r>
        <w:rPr>
          <w:rStyle w:val="SourceText"/>
        </w:rPr>
        <w:t>#common math functions</w:t>
      </w:r>
    </w:p>
    <w:p w:rsidR="00455566" w:rsidRDefault="00455566" w:rsidP="004A2D44">
      <w:pPr>
        <w:pStyle w:val="computercode"/>
      </w:pPr>
      <w:bookmarkStart w:id="101" w:name="cb28-2"/>
      <w:bookmarkEnd w:id="101"/>
      <w:r>
        <w:rPr>
          <w:rStyle w:val="SourceText"/>
        </w:rPr>
        <w:t>log(3/7)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-0.8472979</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02" w:name="cb30"/>
      <w:bookmarkStart w:id="103" w:name="cb30-1"/>
      <w:bookmarkEnd w:id="102"/>
      <w:bookmarkEnd w:id="103"/>
      <w:r>
        <w:rPr>
          <w:rStyle w:val="SourceText"/>
        </w:rPr>
        <w:t>exp(3/7)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1.535063</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04" w:name="cb32"/>
      <w:bookmarkStart w:id="105" w:name="cb32-1"/>
      <w:bookmarkEnd w:id="104"/>
      <w:bookmarkEnd w:id="105"/>
      <w:r>
        <w:rPr>
          <w:rStyle w:val="SourceText"/>
        </w:rPr>
        <w:t>sin(3/7)</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0.4155719</w:t>
      </w:r>
    </w:p>
    <w:p w:rsidR="00455566" w:rsidRDefault="00455566" w:rsidP="00455566">
      <w:pPr>
        <w:pStyle w:val="Textbody"/>
      </w:pPr>
      <w:r>
        <w:t>R allows users to write custom functions as well. In general, if you find yourself writing the same code over and over again, you should probably just write a function and save it to your local user environment.</w:t>
      </w:r>
    </w:p>
    <w:p w:rsidR="00455566" w:rsidRDefault="00455566" w:rsidP="00455566">
      <w:pPr>
        <w:pStyle w:val="Textbody"/>
      </w:pPr>
      <w:r>
        <w:t xml:space="preserve">For example a very simple function is given below, it takes a variable </w:t>
      </w:r>
      <w:bookmarkStart w:id="106" w:name="MathJax-Element-3-Frame"/>
      <w:bookmarkStart w:id="107" w:name="MJXc-Node-28"/>
      <w:bookmarkStart w:id="108" w:name="MJXc-Node-29"/>
      <w:bookmarkStart w:id="109" w:name="MJXc-Node-30"/>
      <w:bookmarkEnd w:id="106"/>
      <w:bookmarkEnd w:id="107"/>
      <w:bookmarkEnd w:id="108"/>
      <w:bookmarkEnd w:id="109"/>
      <w:r>
        <w:t>x</w:t>
      </w:r>
    </w:p>
    <w:p w:rsidR="00455566" w:rsidRDefault="00455566" w:rsidP="00455566">
      <w:pPr>
        <w:pStyle w:val="Textbody"/>
      </w:pPr>
      <w:r>
        <w:t>as an argument, and then exponentiates the value of the variable.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10" w:name="cb34"/>
      <w:bookmarkStart w:id="111" w:name="cb34-1"/>
      <w:bookmarkEnd w:id="110"/>
      <w:bookmarkEnd w:id="111"/>
      <w:r>
        <w:rPr>
          <w:rStyle w:val="SourceText"/>
        </w:rPr>
        <w:t>#custom functions</w:t>
      </w:r>
    </w:p>
    <w:p w:rsidR="00455566" w:rsidRDefault="00455566" w:rsidP="004A2D44">
      <w:pPr>
        <w:pStyle w:val="computercode"/>
      </w:pPr>
      <w:bookmarkStart w:id="112" w:name="cb34-2"/>
      <w:bookmarkEnd w:id="112"/>
      <w:r>
        <w:rPr>
          <w:rStyle w:val="SourceText"/>
        </w:rPr>
        <w:t>myfun &lt;- function(x){</w:t>
      </w:r>
    </w:p>
    <w:p w:rsidR="00455566" w:rsidRDefault="00455566" w:rsidP="004A2D44">
      <w:pPr>
        <w:pStyle w:val="computercode"/>
      </w:pPr>
      <w:bookmarkStart w:id="113" w:name="cb34-3"/>
      <w:bookmarkEnd w:id="113"/>
      <w:r>
        <w:rPr>
          <w:rStyle w:val="SourceText"/>
        </w:rPr>
        <w:t xml:space="preserve">  exp(x)</w:t>
      </w:r>
    </w:p>
    <w:p w:rsidR="00455566" w:rsidRDefault="00455566" w:rsidP="004A2D44">
      <w:pPr>
        <w:pStyle w:val="computercode"/>
      </w:pPr>
      <w:bookmarkStart w:id="114" w:name="cb34-4"/>
      <w:bookmarkEnd w:id="114"/>
      <w:r>
        <w:rPr>
          <w:rStyle w:val="SourceText"/>
        </w:rPr>
        <w:t>}</w:t>
      </w:r>
    </w:p>
    <w:p w:rsidR="00455566" w:rsidRDefault="00455566" w:rsidP="004A2D44">
      <w:pPr>
        <w:pStyle w:val="computercode"/>
      </w:pPr>
      <w:bookmarkStart w:id="115" w:name="cb34-5"/>
      <w:bookmarkEnd w:id="115"/>
    </w:p>
    <w:p w:rsidR="00455566" w:rsidRDefault="00455566" w:rsidP="004A2D44">
      <w:pPr>
        <w:pStyle w:val="computercode"/>
      </w:pPr>
      <w:bookmarkStart w:id="116" w:name="cb34-6"/>
      <w:bookmarkEnd w:id="116"/>
      <w:r>
        <w:rPr>
          <w:rStyle w:val="SourceText"/>
        </w:rPr>
        <w:t>myfun(.5)</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1.648721</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17" w:name="cb36"/>
      <w:bookmarkStart w:id="118" w:name="cb36-1"/>
      <w:bookmarkEnd w:id="117"/>
      <w:bookmarkEnd w:id="118"/>
      <w:r>
        <w:rPr>
          <w:rStyle w:val="SourceText"/>
        </w:rPr>
        <w:t>myfun(-.1)</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0.9048374</w:t>
      </w:r>
    </w:p>
    <w:p w:rsidR="00455566" w:rsidRDefault="00455566" w:rsidP="00455566">
      <w:pPr>
        <w:pStyle w:val="Textbody"/>
      </w:pPr>
      <w:r>
        <w:t xml:space="preserve">You may want to save this function for future use, so you don’t have to write it over again. In general, this is why people write R packages, to store custom functions, but you can also save the function to an R script. One such way to do this is to use the </w:t>
      </w:r>
      <w:r>
        <w:rPr>
          <w:rStyle w:val="SourceText"/>
        </w:rPr>
        <w:t>dump()</w:t>
      </w:r>
      <w:r>
        <w:t xml:space="preserve"> command.</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bookmarkStart w:id="119" w:name="cb38"/>
      <w:bookmarkStart w:id="120" w:name="cb38-1"/>
      <w:bookmarkEnd w:id="119"/>
      <w:bookmarkEnd w:id="120"/>
      <w:r>
        <w:rPr>
          <w:rStyle w:val="SourceText"/>
        </w:rPr>
        <w:t>dump("myfun",</w:t>
      </w:r>
    </w:p>
    <w:p w:rsidR="00455566" w:rsidRDefault="00455566" w:rsidP="004A2D44">
      <w:pPr>
        <w:pStyle w:val="computercode"/>
      </w:pPr>
      <w:bookmarkStart w:id="121" w:name="cb38-2"/>
      <w:bookmarkEnd w:id="121"/>
      <w:r>
        <w:rPr>
          <w:rStyle w:val="SourceText"/>
        </w:rPr>
        <w:t xml:space="preserve">     file="myfun1.R")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One way to load this function when you want to use it is to use the </w:t>
      </w:r>
      <w:r>
        <w:rPr>
          <w:rStyle w:val="SourceText"/>
        </w:rPr>
        <w:t>source()</w:t>
      </w:r>
      <w:r>
        <w:t xml:space="preserve"> command, which loads any code in a given R script.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bookmarkStart w:id="122" w:name="some-simple-r-examples"/>
      <w:bookmarkStart w:id="123" w:name="r-is-a-calculator"/>
      <w:bookmarkStart w:id="124" w:name="cb39"/>
      <w:bookmarkStart w:id="125" w:name="cb39-1"/>
      <w:bookmarkEnd w:id="122"/>
      <w:bookmarkEnd w:id="123"/>
      <w:bookmarkEnd w:id="124"/>
      <w:bookmarkEnd w:id="125"/>
      <w:r>
        <w:rPr>
          <w:rStyle w:val="SourceText"/>
        </w:rPr>
        <w:t>source("myfun1.R")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Which will load this function into your local environment and you can use it. If you are interested in writing your own packages, I would highly recommend reading Wickham (n.d.).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2.8 Variables and objects</w:t>
      </w:r>
    </w:p>
    <w:p w:rsidR="00455566" w:rsidRDefault="00455566" w:rsidP="00455566">
      <w:pPr>
        <w:pStyle w:val="Textbody"/>
      </w:pPr>
      <w:r>
        <w:t>In R we assign values to objects (object-oriented programming). These can generally have any name, but some names are reserved for R. For instance you probably wouldn’t want to call something ‘mean’ because there’s a ‘mean()’ function already in R. For instance: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26" w:name="cb40"/>
      <w:bookmarkStart w:id="127" w:name="cb40-1"/>
      <w:bookmarkEnd w:id="126"/>
      <w:bookmarkEnd w:id="127"/>
      <w:r>
        <w:rPr>
          <w:rStyle w:val="SourceText"/>
        </w:rPr>
        <w:t>x &lt;- 3</w:t>
      </w:r>
    </w:p>
    <w:p w:rsidR="00455566" w:rsidRDefault="00455566" w:rsidP="004A2D44">
      <w:pPr>
        <w:pStyle w:val="computercode"/>
      </w:pPr>
      <w:bookmarkStart w:id="128" w:name="cb40-2"/>
      <w:bookmarkEnd w:id="128"/>
      <w:r>
        <w:rPr>
          <w:rStyle w:val="SourceText"/>
        </w:rPr>
        <w:t>y &lt;- 7</w:t>
      </w:r>
    </w:p>
    <w:p w:rsidR="00455566" w:rsidRDefault="00455566" w:rsidP="004A2D44">
      <w:pPr>
        <w:pStyle w:val="computercode"/>
      </w:pPr>
      <w:bookmarkStart w:id="129" w:name="cb40-3"/>
      <w:bookmarkEnd w:id="129"/>
      <w:r>
        <w:rPr>
          <w:rStyle w:val="SourceText"/>
        </w:rPr>
        <w:t>x+y</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10</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30" w:name="cb42"/>
      <w:bookmarkStart w:id="131" w:name="cb42-1"/>
      <w:bookmarkEnd w:id="130"/>
      <w:bookmarkEnd w:id="131"/>
      <w:r>
        <w:rPr>
          <w:rStyle w:val="SourceText"/>
        </w:rPr>
        <w:t>x*y</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21</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720"/>
        </w:sectPr>
      </w:pPr>
    </w:p>
    <w:p w:rsidR="00455566" w:rsidRDefault="00455566" w:rsidP="004A2D44">
      <w:pPr>
        <w:pStyle w:val="computercode"/>
      </w:pP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32" w:name="cb44"/>
      <w:bookmarkStart w:id="133" w:name="cb44-1"/>
      <w:bookmarkEnd w:id="132"/>
      <w:bookmarkEnd w:id="133"/>
      <w:r>
        <w:rPr>
          <w:rStyle w:val="SourceText"/>
        </w:rPr>
        <w:t>log(x*y)</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3.044522</w:t>
      </w:r>
    </w:p>
    <w:p w:rsidR="00455566" w:rsidRDefault="00455566" w:rsidP="00455566">
      <w:pPr>
        <w:pStyle w:val="Textbody"/>
      </w:pPr>
      <w:r>
        <w:t xml:space="preserve">The </w:t>
      </w:r>
      <w:r>
        <w:rPr>
          <w:rStyle w:val="SourceText"/>
        </w:rPr>
        <w:t>[1]</w:t>
      </w:r>
      <w:r>
        <w:t xml:space="preserve"> in the answer refers to the first element of a </w:t>
      </w:r>
      <w:r>
        <w:rPr>
          <w:rStyle w:val="Emphasis"/>
        </w:rPr>
        <w:t>vector</w:t>
      </w:r>
      <w:r>
        <w:t>, which brings us to…</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2.8.1 Vectors</w:t>
      </w:r>
    </w:p>
    <w:p w:rsidR="00455566" w:rsidRDefault="00455566" w:rsidP="00455566">
      <w:pPr>
        <w:pStyle w:val="Textbody"/>
      </w:pPr>
      <w:r>
        <w:t xml:space="preserve">R thinks many objects are like a matrix, or a vector, meaning a row or column that contains either numbers or characters. One of R’s big selling points is that much of it is completely vectorized. Meaning, I can apply an operation along all elements of a vector without having to write a </w:t>
      </w:r>
      <w:r>
        <w:rPr>
          <w:rStyle w:val="Emphasis"/>
        </w:rPr>
        <w:t>loop</w:t>
      </w:r>
      <w:r>
        <w:t>.</w:t>
      </w:r>
    </w:p>
    <w:p w:rsidR="00455566" w:rsidRDefault="00455566" w:rsidP="00455566">
      <w:pPr>
        <w:pStyle w:val="Textbody"/>
      </w:pPr>
      <w:r>
        <w:t>For example, if I want to multiply a vector of numbers by a constant, in SAS, I could do:</w:t>
      </w:r>
    </w:p>
    <w:p w:rsidR="00455566" w:rsidRDefault="00455566" w:rsidP="004A2D44">
      <w:pPr>
        <w:pStyle w:val="computercode"/>
      </w:pPr>
      <w:r>
        <w:rPr>
          <w:rStyle w:val="SourceText"/>
        </w:rPr>
        <w:t>for (i in 1 to 5)</w:t>
      </w:r>
      <w:r>
        <w:t xml:space="preserve"> </w:t>
      </w:r>
      <w:r>
        <w:rPr>
          <w:rStyle w:val="SourceText"/>
        </w:rPr>
        <w:t>x[i] &lt;- y[i]*5</w:t>
      </w:r>
      <w:r>
        <w:t xml:space="preserve"> </w:t>
      </w:r>
      <w:r>
        <w:rPr>
          <w:rStyle w:val="SourceText"/>
        </w:rPr>
        <w:t>end;</w:t>
      </w:r>
    </w:p>
    <w:p w:rsidR="00455566" w:rsidRDefault="00455566" w:rsidP="00455566">
      <w:pPr>
        <w:pStyle w:val="Textbody"/>
      </w:pPr>
      <w:r>
        <w:t>but in R, I can just do: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bookmarkStart w:id="134" w:name="cb46"/>
      <w:bookmarkStart w:id="135" w:name="cb46-1"/>
      <w:bookmarkEnd w:id="134"/>
      <w:bookmarkEnd w:id="135"/>
      <w:r>
        <w:rPr>
          <w:rStyle w:val="SourceText"/>
        </w:rPr>
        <w:t>x &lt;- c(3, 4, 5, 6, 7)</w:t>
      </w:r>
    </w:p>
    <w:p w:rsidR="00455566" w:rsidRDefault="00455566" w:rsidP="004A2D44">
      <w:pPr>
        <w:pStyle w:val="computercode"/>
      </w:pPr>
      <w:bookmarkStart w:id="136" w:name="cb46-2"/>
      <w:bookmarkEnd w:id="136"/>
      <w:r>
        <w:rPr>
          <w:rStyle w:val="SourceText"/>
        </w:rPr>
        <w:t>#c() makes a vector</w:t>
      </w:r>
    </w:p>
    <w:p w:rsidR="00455566" w:rsidRDefault="00455566" w:rsidP="004A2D44">
      <w:pPr>
        <w:pStyle w:val="computercode"/>
      </w:pPr>
      <w:bookmarkStart w:id="137" w:name="cb46-3"/>
      <w:bookmarkEnd w:id="137"/>
      <w:r>
        <w:rPr>
          <w:rStyle w:val="SourceText"/>
        </w:rPr>
        <w:t>y &lt;- 7</w:t>
      </w:r>
    </w:p>
    <w:p w:rsidR="00455566" w:rsidRDefault="00455566" w:rsidP="004A2D44">
      <w:pPr>
        <w:pStyle w:val="computercode"/>
      </w:pPr>
      <w:bookmarkStart w:id="138" w:name="cb46-4"/>
      <w:bookmarkEnd w:id="138"/>
    </w:p>
    <w:p w:rsidR="00455566" w:rsidRDefault="00455566" w:rsidP="004A2D44">
      <w:pPr>
        <w:pStyle w:val="computercode"/>
      </w:pPr>
      <w:bookmarkStart w:id="139" w:name="cb46-5"/>
      <w:bookmarkEnd w:id="139"/>
      <w:r>
        <w:rPr>
          <w:rStyle w:val="SourceText"/>
        </w:rPr>
        <w:t>x*y</w:t>
      </w:r>
    </w:p>
    <w:p w:rsidR="00455566" w:rsidRDefault="00455566" w:rsidP="004A2D44">
      <w:pPr>
        <w:pStyle w:val="computercode"/>
        <w:rPr>
          <w:rFonts w:cs="Mangal"/>
          <w:szCs w:val="21"/>
        </w:rPr>
        <w:sectPr w:rsidR="00455566">
          <w:type w:val="continuous"/>
          <w:pgSz w:w="12240" w:h="15840"/>
          <w:pgMar w:top="1134" w:right="1134" w:bottom="1134" w:left="1134" w:header="720" w:footer="720" w:gutter="0"/>
          <w:cols w:space="0"/>
        </w:sectPr>
      </w:pPr>
    </w:p>
    <w:p w:rsidR="00455566" w:rsidRDefault="00455566" w:rsidP="004A2D44">
      <w:pPr>
        <w:pStyle w:val="computercode"/>
      </w:pPr>
      <w:r>
        <w:rPr>
          <w:rStyle w:val="SourceText"/>
        </w:rPr>
        <w:t>## [1] 21 28 35 42 49</w:t>
      </w:r>
    </w:p>
    <w:p w:rsidR="00455566" w:rsidRDefault="00455566" w:rsidP="00455566">
      <w:pPr>
        <w:pStyle w:val="Textbody"/>
      </w:pPr>
      <w:r>
        <w:t>R is also very good about using vectors, let’s say I wanted to find the third element of x:</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PreformattedText"/>
        <w:spacing w:after="283"/>
      </w:pPr>
      <w:bookmarkStart w:id="140" w:name="cb48"/>
      <w:bookmarkStart w:id="141" w:name="cb48-1"/>
      <w:bookmarkEnd w:id="140"/>
      <w:bookmarkEnd w:id="141"/>
      <w:r>
        <w:rPr>
          <w:rStyle w:val="SourceText"/>
        </w:rPr>
        <w:t>x[3]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5</w:t>
      </w:r>
    </w:p>
    <w:p w:rsidR="00455566" w:rsidRDefault="00455566" w:rsidP="00455566">
      <w:pPr>
        <w:pStyle w:val="Textbody"/>
      </w:pPr>
      <w:r>
        <w:t>or if I want to test if this element is 10</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2" w:name="cb50"/>
      <w:bookmarkStart w:id="143" w:name="cb50-1"/>
      <w:bookmarkEnd w:id="142"/>
      <w:bookmarkEnd w:id="143"/>
      <w:r>
        <w:rPr>
          <w:rStyle w:val="SourceText"/>
        </w:rPr>
        <w:t>x[3] == 10</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4" w:name="cb52"/>
      <w:bookmarkStart w:id="145" w:name="cb52-1"/>
      <w:bookmarkEnd w:id="144"/>
      <w:bookmarkEnd w:id="145"/>
      <w:r>
        <w:rPr>
          <w:rStyle w:val="SourceText"/>
        </w:rPr>
        <w:t>x[3] != 10</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TRUE</w:t>
      </w:r>
    </w:p>
    <w:p w:rsidR="00455566" w:rsidRDefault="00455566" w:rsidP="00455566">
      <w:pPr>
        <w:pStyle w:val="Textbody"/>
      </w:pPr>
      <w:r>
        <w:lastRenderedPageBreak/>
        <w:t>or is it larger than another number: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6" w:name="cb54"/>
      <w:bookmarkStart w:id="147" w:name="cb54-1"/>
      <w:bookmarkEnd w:id="146"/>
      <w:bookmarkEnd w:id="147"/>
      <w:r>
        <w:rPr>
          <w:rStyle w:val="SourceText"/>
        </w:rPr>
        <w:t>x[3] &gt; 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TRUE</w:t>
      </w:r>
    </w:p>
    <w:p w:rsidR="00455566" w:rsidRDefault="00455566" w:rsidP="00455566">
      <w:pPr>
        <w:pStyle w:val="Textbody"/>
      </w:pPr>
      <w:r>
        <w:t>or is any element of the whole vector greater than 3</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8" w:name="cb56"/>
      <w:bookmarkStart w:id="149" w:name="cb56-1"/>
      <w:bookmarkEnd w:id="148"/>
      <w:bookmarkEnd w:id="149"/>
      <w:r>
        <w:rPr>
          <w:rStyle w:val="SourceText"/>
        </w:rPr>
        <w:t>x &gt; 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  TRUE  TRUE  TRUE  TRUE</w:t>
      </w:r>
    </w:p>
    <w:p w:rsidR="00455566" w:rsidRDefault="00455566" w:rsidP="00455566">
      <w:pPr>
        <w:pStyle w:val="Textbody"/>
      </w:pPr>
      <w:r>
        <w:t xml:space="preserve">If you want to see what’s in an object, use </w:t>
      </w:r>
      <w:r>
        <w:rPr>
          <w:rStyle w:val="SourceText"/>
        </w:rPr>
        <w:t>str()</w:t>
      </w:r>
      <w:r>
        <w:t xml:space="preserve">, for </w:t>
      </w:r>
      <w:r>
        <w:rPr>
          <w:rStyle w:val="SourceText"/>
        </w:rPr>
        <w:t>str</w:t>
      </w:r>
      <w:r>
        <w:t>ucture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50" w:name="cb58"/>
      <w:bookmarkStart w:id="151" w:name="cb58-1"/>
      <w:bookmarkEnd w:id="150"/>
      <w:bookmarkEnd w:id="151"/>
      <w:r>
        <w:rPr>
          <w:rStyle w:val="SourceText"/>
        </w:rPr>
        <w:t>str(x)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num [1:5] 3 4 5 6 7</w:t>
      </w:r>
    </w:p>
    <w:p w:rsidR="00455566" w:rsidRDefault="00455566" w:rsidP="00455566">
      <w:pPr>
        <w:pStyle w:val="Textbody"/>
      </w:pPr>
      <w:r>
        <w:t>and we see that x is numeric, and has the values that we made.</w:t>
      </w:r>
    </w:p>
    <w:p w:rsidR="00455566" w:rsidRDefault="00455566" w:rsidP="00455566">
      <w:pPr>
        <w:pStyle w:val="Textbody"/>
      </w:pPr>
      <w:r>
        <w:t>We can also see different characteristics of x</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52" w:name="cb60"/>
      <w:bookmarkStart w:id="153" w:name="cb60-1"/>
      <w:bookmarkEnd w:id="152"/>
      <w:bookmarkEnd w:id="153"/>
      <w:r>
        <w:rPr>
          <w:rStyle w:val="SourceText"/>
        </w:rPr>
        <w:t>#how long is x?</w:t>
      </w:r>
    </w:p>
    <w:p w:rsidR="00455566" w:rsidRDefault="00455566" w:rsidP="00455566">
      <w:pPr>
        <w:pStyle w:val="PreformattedText"/>
        <w:spacing w:after="283"/>
      </w:pPr>
      <w:bookmarkStart w:id="154" w:name="cb60-2"/>
      <w:bookmarkEnd w:id="154"/>
      <w:r>
        <w:rPr>
          <w:rStyle w:val="SourceText"/>
        </w:rPr>
        <w:t>length(x)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5</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55" w:name="cb62"/>
      <w:bookmarkStart w:id="156" w:name="cb62-1"/>
      <w:bookmarkEnd w:id="155"/>
      <w:bookmarkEnd w:id="156"/>
      <w:r>
        <w:rPr>
          <w:rStyle w:val="SourceText"/>
        </w:rPr>
        <w:t>#is x numeric?</w:t>
      </w:r>
    </w:p>
    <w:p w:rsidR="00455566" w:rsidRDefault="00455566" w:rsidP="00455566">
      <w:pPr>
        <w:pStyle w:val="PreformattedText"/>
        <w:spacing w:after="283"/>
      </w:pPr>
      <w:bookmarkStart w:id="157" w:name="cb62-2"/>
      <w:bookmarkEnd w:id="157"/>
      <w:r>
        <w:rPr>
          <w:rStyle w:val="SourceText"/>
        </w:rPr>
        <w:t>is.numeric(x)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TRUE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58" w:name="cb64"/>
      <w:bookmarkStart w:id="159" w:name="cb64-1"/>
      <w:bookmarkEnd w:id="158"/>
      <w:bookmarkEnd w:id="159"/>
      <w:r>
        <w:rPr>
          <w:rStyle w:val="SourceText"/>
        </w:rPr>
        <w:t>#is x full of characters?</w:t>
      </w:r>
    </w:p>
    <w:p w:rsidR="00455566" w:rsidRDefault="00455566" w:rsidP="00455566">
      <w:pPr>
        <w:pStyle w:val="PreformattedText"/>
        <w:spacing w:after="283"/>
      </w:pPr>
      <w:bookmarkStart w:id="160" w:name="cb64-2"/>
      <w:bookmarkEnd w:id="160"/>
      <w:r>
        <w:rPr>
          <w:rStyle w:val="SourceText"/>
        </w:rPr>
        <w:t>is.character(x)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61" w:name="cb66"/>
      <w:bookmarkStart w:id="162" w:name="cb66-1"/>
      <w:bookmarkEnd w:id="161"/>
      <w:bookmarkEnd w:id="162"/>
      <w:r>
        <w:rPr>
          <w:rStyle w:val="SourceText"/>
        </w:rPr>
        <w:t>#is any element of x missing?</w:t>
      </w:r>
    </w:p>
    <w:p w:rsidR="00455566" w:rsidRDefault="00455566" w:rsidP="00455566">
      <w:pPr>
        <w:pStyle w:val="PreformattedText"/>
        <w:spacing w:after="283"/>
      </w:pPr>
      <w:bookmarkStart w:id="163" w:name="cb66-2"/>
      <w:bookmarkEnd w:id="163"/>
      <w:r>
        <w:rPr>
          <w:rStyle w:val="SourceText"/>
        </w:rPr>
        <w:t>is.na(x)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 FALSE FALSE FALSE FALSE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64" w:name="cb68"/>
      <w:bookmarkStart w:id="165" w:name="cb68-1"/>
      <w:bookmarkEnd w:id="164"/>
      <w:bookmarkEnd w:id="165"/>
      <w:r>
        <w:rPr>
          <w:rStyle w:val="SourceText"/>
        </w:rPr>
        <w:t>#now i'll modify x</w:t>
      </w:r>
    </w:p>
    <w:p w:rsidR="00455566" w:rsidRDefault="00455566" w:rsidP="00455566">
      <w:pPr>
        <w:pStyle w:val="PreformattedText"/>
      </w:pPr>
      <w:bookmarkStart w:id="166" w:name="cb68-2"/>
      <w:bookmarkEnd w:id="166"/>
      <w:r>
        <w:rPr>
          <w:rStyle w:val="SourceText"/>
        </w:rPr>
        <w:t>x &lt;- c(x, NA) #combine x and a missing value ==NA</w:t>
      </w:r>
    </w:p>
    <w:p w:rsidR="00455566" w:rsidRDefault="00455566" w:rsidP="00455566">
      <w:pPr>
        <w:pStyle w:val="PreformattedText"/>
        <w:spacing w:after="283"/>
      </w:pPr>
      <w:bookmarkStart w:id="167" w:name="cb68-3"/>
      <w:bookmarkEnd w:id="167"/>
      <w:r>
        <w:rPr>
          <w:rStyle w:val="SourceText"/>
        </w:rPr>
        <w:t>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3  4  5  6  7 NA</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68" w:name="cb70"/>
      <w:bookmarkStart w:id="169" w:name="cb70-1"/>
      <w:bookmarkEnd w:id="168"/>
      <w:bookmarkEnd w:id="169"/>
      <w:r>
        <w:rPr>
          <w:rStyle w:val="SourceText"/>
        </w:rPr>
        <w:t>#Now ask if any x's are missing</w:t>
      </w:r>
    </w:p>
    <w:p w:rsidR="00455566" w:rsidRDefault="00455566" w:rsidP="00455566">
      <w:pPr>
        <w:pStyle w:val="PreformattedText"/>
        <w:spacing w:after="283"/>
      </w:pPr>
      <w:bookmarkStart w:id="170" w:name="cb70-2"/>
      <w:bookmarkEnd w:id="170"/>
      <w:r>
        <w:rPr>
          <w:rStyle w:val="SourceText"/>
        </w:rPr>
        <w:t>is.na(x)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 FALSE FALSE FALSE FALSE  TRUE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2.8.1.1 Replacing elements of vectors</w:t>
      </w:r>
    </w:p>
    <w:p w:rsidR="00455566" w:rsidRDefault="00455566" w:rsidP="00455566">
      <w:pPr>
        <w:pStyle w:val="Textbody"/>
      </w:pPr>
      <w:r>
        <w:t xml:space="preserve">Above, we had a missing value in X, let’s say we want to replace it with another value. He we will use basic conditional logic, which exists in any programming language. The </w:t>
      </w:r>
      <w:r>
        <w:rPr>
          <w:rStyle w:val="SourceText"/>
        </w:rPr>
        <w:t>ifelse()</w:t>
      </w:r>
      <w:r>
        <w:t xml:space="preserve"> function will evaluate a </w:t>
      </w:r>
      <w:r>
        <w:rPr>
          <w:rStyle w:val="SourceText"/>
        </w:rPr>
        <w:t>test</w:t>
      </w:r>
      <w:r>
        <w:t xml:space="preserve"> statement, and depending on if that statement is true, it will assign a value, if the statement is false, R will assign another value. Here, we replace the missing value with </w:t>
      </w:r>
      <w:bookmarkStart w:id="171" w:name="MathJax-Element-4-Frame"/>
      <w:bookmarkStart w:id="172" w:name="MJXc-Node-31"/>
      <w:bookmarkStart w:id="173" w:name="MJXc-Node-32"/>
      <w:bookmarkStart w:id="174" w:name="MJXc-Node-33"/>
      <w:bookmarkEnd w:id="171"/>
      <w:bookmarkEnd w:id="172"/>
      <w:bookmarkEnd w:id="173"/>
      <w:bookmarkEnd w:id="174"/>
      <w:r>
        <w:t>√</w:t>
      </w:r>
      <w:bookmarkStart w:id="175" w:name="MJXc-Node-34"/>
      <w:bookmarkStart w:id="176" w:name="MJXc-Node-35"/>
      <w:bookmarkEnd w:id="175"/>
      <w:bookmarkEnd w:id="176"/>
      <w:r>
        <w:t>7.2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and leave the other values as they are.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77" w:name="variables-and-objects"/>
      <w:bookmarkEnd w:id="177"/>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78" w:name="vectors"/>
      <w:bookmarkEnd w:id="17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79" w:name="replacing-elements-of-vectors"/>
      <w:bookmarkEnd w:id="17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80" w:name="cb72"/>
      <w:bookmarkStart w:id="181" w:name="cb72-1"/>
      <w:bookmarkEnd w:id="180"/>
      <w:bookmarkEnd w:id="181"/>
      <w:r>
        <w:rPr>
          <w:rStyle w:val="SourceText"/>
        </w:rPr>
        <w:t>x &lt;- ifelse(test = is.na(x) == TRUE,</w:t>
      </w:r>
    </w:p>
    <w:p w:rsidR="00455566" w:rsidRDefault="00455566" w:rsidP="00455566">
      <w:pPr>
        <w:pStyle w:val="PreformattedText"/>
      </w:pPr>
      <w:bookmarkStart w:id="182" w:name="cb72-2"/>
      <w:bookmarkEnd w:id="182"/>
      <w:r>
        <w:rPr>
          <w:rStyle w:val="SourceText"/>
        </w:rPr>
        <w:t xml:space="preserve">            yes =  sqrt(7.2),</w:t>
      </w:r>
    </w:p>
    <w:p w:rsidR="00455566" w:rsidRDefault="00455566" w:rsidP="00455566">
      <w:pPr>
        <w:pStyle w:val="PreformattedText"/>
      </w:pPr>
      <w:bookmarkStart w:id="183" w:name="cb72-3"/>
      <w:bookmarkEnd w:id="183"/>
      <w:r>
        <w:rPr>
          <w:rStyle w:val="SourceText"/>
        </w:rPr>
        <w:t xml:space="preserve">            no =  x)</w:t>
      </w:r>
    </w:p>
    <w:p w:rsidR="00455566" w:rsidRDefault="00455566" w:rsidP="00455566">
      <w:pPr>
        <w:pStyle w:val="PreformattedText"/>
        <w:spacing w:after="283"/>
      </w:pPr>
      <w:bookmarkStart w:id="184" w:name="cb72-4"/>
      <w:bookmarkEnd w:id="184"/>
      <w:r>
        <w:rPr>
          <w:rStyle w:val="SourceText"/>
        </w:rPr>
        <w:t>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3.000000 4.000000 5.000000 6.000000 7.000000 2.683282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2.9 Variable types</w:t>
      </w:r>
    </w:p>
    <w:p w:rsidR="00455566" w:rsidRDefault="00455566" w:rsidP="00455566">
      <w:pPr>
        <w:pStyle w:val="Textbody"/>
      </w:pPr>
      <w:r>
        <w:t>R stores data differently depending on the type of information contained. Common variables types in R are numeric, character, integer and factor.</w:t>
      </w:r>
    </w:p>
    <w:p w:rsidR="00455566" w:rsidRDefault="00455566" w:rsidP="00455566">
      <w:pPr>
        <w:pStyle w:val="Textbody"/>
      </w:pPr>
      <w:r>
        <w:t xml:space="preserve">Numeric variables are just that, numbers. They can be whole numbers or decimal values. The best way to see if a variable is numeric is to use </w:t>
      </w:r>
      <w:r>
        <w:rPr>
          <w:rStyle w:val="SourceText"/>
        </w:rPr>
        <w:t>is.numeric(x)</w:t>
      </w:r>
      <w:r>
        <w:t>, and R will return TRUE if the variable is numeric and FALSE if it is not.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85" w:name="cb74"/>
      <w:bookmarkStart w:id="186" w:name="cb74-1"/>
      <w:bookmarkEnd w:id="185"/>
      <w:bookmarkEnd w:id="186"/>
      <w:r>
        <w:rPr>
          <w:rStyle w:val="SourceText"/>
        </w:rPr>
        <w:t>is.numeric(x)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TRUE</w:t>
      </w:r>
    </w:p>
    <w:p w:rsidR="00455566" w:rsidRDefault="00455566" w:rsidP="00455566">
      <w:pPr>
        <w:pStyle w:val="Textbody"/>
      </w:pPr>
      <w:r>
        <w:lastRenderedPageBreak/>
        <w:t xml:space="preserve">Likewise, you can use </w:t>
      </w:r>
      <w:r>
        <w:rPr>
          <w:rStyle w:val="SourceText"/>
        </w:rPr>
        <w:t>is.character()</w:t>
      </w:r>
      <w:r>
        <w:t xml:space="preserve">, </w:t>
      </w:r>
      <w:r>
        <w:rPr>
          <w:rStyle w:val="SourceText"/>
        </w:rPr>
        <w:t>is.integer()</w:t>
      </w:r>
      <w:r>
        <w:t xml:space="preserve">, and </w:t>
      </w:r>
      <w:r>
        <w:rPr>
          <w:rStyle w:val="SourceText"/>
        </w:rPr>
        <w:t>is.factor</w:t>
      </w:r>
      <w:r>
        <w:t xml:space="preserve"> to identify if a variable is of a given type. The </w:t>
      </w:r>
      <w:r>
        <w:rPr>
          <w:rStyle w:val="SourceText"/>
        </w:rPr>
        <w:t>class()</w:t>
      </w:r>
      <w:r>
        <w:t xml:space="preserve"> function will also do this more generally: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87" w:name="cb76"/>
      <w:bookmarkStart w:id="188" w:name="cb76-1"/>
      <w:bookmarkEnd w:id="187"/>
      <w:bookmarkEnd w:id="188"/>
      <w:r>
        <w:rPr>
          <w:rStyle w:val="SourceText"/>
        </w:rPr>
        <w:t>class(x)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"numeric"</w:t>
      </w:r>
    </w:p>
    <w:p w:rsidR="00455566" w:rsidRDefault="00455566" w:rsidP="00455566">
      <w:pPr>
        <w:pStyle w:val="Textbody"/>
      </w:pPr>
      <w:r>
        <w:t xml:space="preserve">Character and factor variables often store the same kind of information, and R (until recently) would always convert character variables to factors when data were read into R. This is the option </w:t>
      </w:r>
      <w:r>
        <w:rPr>
          <w:rStyle w:val="SourceText"/>
        </w:rPr>
        <w:t>getOption("stringsAsFactors")</w:t>
      </w:r>
      <w:r>
        <w:t>, which used to default to True, but has recently changed. What’s the difference you ask? Character variables store information on strings, or text. This is one way to code categorical variables that are strings. Factors, on the other hand can store strings OR numbers as categorical variables, and can be ordered or unordered. Factors also allow for specific categories of the variable to be considered as reference categories, as are often used in many statistical procedures. Factor variables have “levels” which are the different values of the categorical variable, this implied a more complicated structure than simple character variables, which lack these qualities.</w:t>
      </w:r>
    </w:p>
    <w:p w:rsidR="00455566" w:rsidRDefault="00455566" w:rsidP="00455566">
      <w:pPr>
        <w:pStyle w:val="Textbody"/>
      </w:pPr>
      <w:r>
        <w:t>You can manipulate variables of one type into another, with some notable things to watch out for.</w:t>
      </w:r>
    </w:p>
    <w:p w:rsidR="00455566" w:rsidRDefault="00455566" w:rsidP="00455566">
      <w:pPr>
        <w:pStyle w:val="Textbody"/>
      </w:pPr>
      <w:r>
        <w:t>Here are some examples: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89" w:name="cb78"/>
      <w:bookmarkStart w:id="190" w:name="cb78-1"/>
      <w:bookmarkEnd w:id="189"/>
      <w:bookmarkEnd w:id="190"/>
      <w:r>
        <w:rPr>
          <w:rStyle w:val="SourceText"/>
        </w:rPr>
        <w:t>#create at numeric vector</w:t>
      </w:r>
    </w:p>
    <w:p w:rsidR="00455566" w:rsidRDefault="00455566" w:rsidP="00455566">
      <w:pPr>
        <w:pStyle w:val="PreformattedText"/>
      </w:pPr>
      <w:bookmarkStart w:id="191" w:name="cb78-2"/>
      <w:bookmarkEnd w:id="191"/>
    </w:p>
    <w:p w:rsidR="00455566" w:rsidRDefault="00455566" w:rsidP="00455566">
      <w:pPr>
        <w:pStyle w:val="PreformattedText"/>
      </w:pPr>
      <w:bookmarkStart w:id="192" w:name="cb78-3"/>
      <w:bookmarkEnd w:id="192"/>
      <w:r>
        <w:rPr>
          <w:rStyle w:val="SourceText"/>
        </w:rPr>
        <w:t>z &lt;-  c(1,2,3,4)</w:t>
      </w:r>
    </w:p>
    <w:p w:rsidR="00455566" w:rsidRDefault="00455566" w:rsidP="00455566">
      <w:pPr>
        <w:pStyle w:val="PreformattedText"/>
        <w:spacing w:after="283"/>
      </w:pPr>
      <w:bookmarkStart w:id="193" w:name="cb78-4"/>
      <w:bookmarkEnd w:id="193"/>
      <w:r>
        <w:rPr>
          <w:rStyle w:val="SourceText"/>
        </w:rPr>
        <w:t>class(z)</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"numeric"</w:t>
      </w:r>
    </w:p>
    <w:p w:rsidR="00455566" w:rsidRDefault="00455566" w:rsidP="00455566">
      <w:pPr>
        <w:pStyle w:val="Textbody"/>
      </w:pPr>
      <w:r>
        <w:t xml:space="preserve">We can convert this to a character vector using </w:t>
      </w:r>
      <w:r>
        <w:rPr>
          <w:rStyle w:val="SourceText"/>
        </w:rPr>
        <w:t>as.character()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94" w:name="cb80"/>
      <w:bookmarkStart w:id="195" w:name="cb80-1"/>
      <w:bookmarkEnd w:id="194"/>
      <w:bookmarkEnd w:id="195"/>
      <w:r>
        <w:rPr>
          <w:rStyle w:val="SourceText"/>
        </w:rPr>
        <w:t>zc &lt;-  as.character(z)</w:t>
      </w:r>
    </w:p>
    <w:p w:rsidR="00455566" w:rsidRDefault="00455566" w:rsidP="00455566">
      <w:pPr>
        <w:pStyle w:val="PreformattedText"/>
        <w:spacing w:after="283"/>
      </w:pPr>
      <w:bookmarkStart w:id="196" w:name="cb80-2"/>
      <w:bookmarkEnd w:id="196"/>
      <w:r>
        <w:rPr>
          <w:rStyle w:val="SourceText"/>
        </w:rPr>
        <w:t>zc</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 "2" "3" "4"</w:t>
      </w:r>
    </w:p>
    <w:p w:rsidR="00455566" w:rsidRDefault="00455566" w:rsidP="00455566">
      <w:pPr>
        <w:pStyle w:val="Textbody"/>
      </w:pPr>
      <w:r>
        <w:t>Likewise, we can convert it to a factor type: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97" w:name="cb82"/>
      <w:bookmarkStart w:id="198" w:name="cb82-1"/>
      <w:bookmarkEnd w:id="197"/>
      <w:bookmarkEnd w:id="198"/>
      <w:r>
        <w:rPr>
          <w:rStyle w:val="SourceText"/>
        </w:rPr>
        <w:t>zf &lt;- as.factor(z)</w:t>
      </w:r>
    </w:p>
    <w:p w:rsidR="00455566" w:rsidRDefault="00455566" w:rsidP="00455566">
      <w:pPr>
        <w:pStyle w:val="PreformattedText"/>
        <w:spacing w:after="283"/>
      </w:pPr>
      <w:bookmarkStart w:id="199" w:name="cb82-2"/>
      <w:bookmarkEnd w:id="199"/>
      <w:r>
        <w:rPr>
          <w:rStyle w:val="SourceText"/>
        </w:rPr>
        <w:t>zf</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[1] 1 2 3 4</w:t>
      </w:r>
    </w:p>
    <w:p w:rsidR="00455566" w:rsidRDefault="00455566" w:rsidP="00455566">
      <w:pPr>
        <w:pStyle w:val="PreformattedText"/>
        <w:spacing w:after="283"/>
      </w:pPr>
      <w:r>
        <w:rPr>
          <w:rStyle w:val="SourceText"/>
        </w:rPr>
        <w:t>## Levels: 1 2 3 4</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00" w:name="cb84"/>
      <w:bookmarkStart w:id="201" w:name="cb84-1"/>
      <w:bookmarkEnd w:id="200"/>
      <w:bookmarkEnd w:id="201"/>
      <w:r>
        <w:rPr>
          <w:rStyle w:val="SourceText"/>
        </w:rPr>
        <w:lastRenderedPageBreak/>
        <w:t>class(zf)</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"factor"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02" w:name="cb86"/>
      <w:bookmarkStart w:id="203" w:name="cb86-1"/>
      <w:bookmarkEnd w:id="202"/>
      <w:bookmarkEnd w:id="203"/>
      <w:r>
        <w:rPr>
          <w:rStyle w:val="SourceText"/>
        </w:rPr>
        <w:t>is.ordered(zf)</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w:t>
      </w:r>
    </w:p>
    <w:p w:rsidR="00455566" w:rsidRDefault="00455566" w:rsidP="00455566">
      <w:pPr>
        <w:pStyle w:val="Textbody"/>
      </w:pPr>
      <w:r>
        <w:t>and as an ordered factor: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04" w:name="cb88"/>
      <w:bookmarkStart w:id="205" w:name="cb88-1"/>
      <w:bookmarkEnd w:id="204"/>
      <w:bookmarkEnd w:id="205"/>
      <w:r>
        <w:rPr>
          <w:rStyle w:val="SourceText"/>
        </w:rPr>
        <w:t>zfo &lt;- factor(zf,</w:t>
      </w:r>
    </w:p>
    <w:p w:rsidR="00455566" w:rsidRDefault="00455566" w:rsidP="00455566">
      <w:pPr>
        <w:pStyle w:val="PreformattedText"/>
      </w:pPr>
      <w:bookmarkStart w:id="206" w:name="cb88-2"/>
      <w:bookmarkEnd w:id="206"/>
      <w:r>
        <w:rPr>
          <w:rStyle w:val="SourceText"/>
        </w:rPr>
        <w:t xml:space="preserve">              ordered = TRUE)</w:t>
      </w:r>
    </w:p>
    <w:p w:rsidR="00455566" w:rsidRDefault="00455566" w:rsidP="00455566">
      <w:pPr>
        <w:pStyle w:val="PreformattedText"/>
        <w:spacing w:after="283"/>
      </w:pPr>
      <w:bookmarkStart w:id="207" w:name="cb88-3"/>
      <w:bookmarkEnd w:id="207"/>
      <w:r>
        <w:rPr>
          <w:rStyle w:val="SourceText"/>
        </w:rPr>
        <w:t>zfo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[1] 1 2 3 4</w:t>
      </w:r>
    </w:p>
    <w:p w:rsidR="00455566" w:rsidRDefault="00455566" w:rsidP="00455566">
      <w:pPr>
        <w:pStyle w:val="PreformattedText"/>
        <w:spacing w:after="283"/>
      </w:pPr>
      <w:r>
        <w:rPr>
          <w:rStyle w:val="SourceText"/>
        </w:rPr>
        <w:t>## Levels: 1 &lt; 2 &lt; 3 &lt; 4</w:t>
      </w:r>
    </w:p>
    <w:p w:rsidR="00455566" w:rsidRDefault="00455566" w:rsidP="00455566">
      <w:pPr>
        <w:pStyle w:val="Textbody"/>
      </w:pPr>
      <w:r>
        <w:t xml:space="preserve">Another very useful variable type is the </w:t>
      </w:r>
      <w:r>
        <w:rPr>
          <w:rStyle w:val="Emphasis"/>
        </w:rPr>
        <w:t>logical</w:t>
      </w:r>
      <w:r>
        <w:t xml:space="preserve"> type. In R a logical variable is either a </w:t>
      </w:r>
      <w:r>
        <w:rPr>
          <w:rStyle w:val="SourceText"/>
        </w:rPr>
        <w:t>TRUE</w:t>
      </w:r>
      <w:r>
        <w:t xml:space="preserve"> or </w:t>
      </w:r>
      <w:r>
        <w:rPr>
          <w:rStyle w:val="SourceText"/>
        </w:rPr>
        <w:t>FALSE</w:t>
      </w:r>
      <w:r>
        <w:t xml:space="preserve"> value. I personally use this a lot in my work in both preliminary data analysis and data checking. We saw this used above, when we did </w:t>
      </w:r>
      <w:r>
        <w:rPr>
          <w:rStyle w:val="SourceText"/>
        </w:rPr>
        <w:t>is.na(x) == TRUE</w:t>
      </w:r>
      <w:r>
        <w:t xml:space="preserve"> to check if the </w:t>
      </w:r>
      <w:r>
        <w:rPr>
          <w:rStyle w:val="SourceText"/>
        </w:rPr>
        <w:t>x</w:t>
      </w:r>
      <w:r>
        <w:t xml:space="preserve"> variable was missing. We can see how this translates into a logical variable here: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08" w:name="cb90"/>
      <w:bookmarkStart w:id="209" w:name="cb90-1"/>
      <w:bookmarkEnd w:id="208"/>
      <w:bookmarkEnd w:id="209"/>
      <w:r>
        <w:rPr>
          <w:rStyle w:val="SourceText"/>
        </w:rPr>
        <w:t>x &lt;- c(3, 4, 5, 6, 7, NA)</w:t>
      </w:r>
    </w:p>
    <w:p w:rsidR="00455566" w:rsidRDefault="00455566" w:rsidP="00455566">
      <w:pPr>
        <w:pStyle w:val="PreformattedText"/>
      </w:pPr>
      <w:bookmarkStart w:id="210" w:name="cb90-2"/>
      <w:bookmarkEnd w:id="210"/>
    </w:p>
    <w:p w:rsidR="00455566" w:rsidRDefault="00455566" w:rsidP="00455566">
      <w:pPr>
        <w:pStyle w:val="PreformattedText"/>
      </w:pPr>
      <w:bookmarkStart w:id="211" w:name="cb90-3"/>
      <w:bookmarkEnd w:id="211"/>
      <w:r>
        <w:rPr>
          <w:rStyle w:val="SourceText"/>
        </w:rPr>
        <w:t>z&lt;-is.na(x) #check if x is missing</w:t>
      </w:r>
    </w:p>
    <w:p w:rsidR="00455566" w:rsidRDefault="00455566" w:rsidP="00455566">
      <w:pPr>
        <w:pStyle w:val="PreformattedText"/>
      </w:pPr>
      <w:bookmarkStart w:id="212" w:name="cb90-4"/>
      <w:bookmarkEnd w:id="212"/>
    </w:p>
    <w:p w:rsidR="00455566" w:rsidRDefault="00455566" w:rsidP="00455566">
      <w:pPr>
        <w:pStyle w:val="PreformattedText"/>
        <w:spacing w:after="283"/>
      </w:pPr>
      <w:bookmarkStart w:id="213" w:name="cb90-5"/>
      <w:bookmarkEnd w:id="213"/>
      <w:r>
        <w:rPr>
          <w:rStyle w:val="SourceText"/>
        </w:rPr>
        <w:t>z</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 FALSE FALSE FALSE FALSE  TRUE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14" w:name="cb92"/>
      <w:bookmarkStart w:id="215" w:name="cb92-1"/>
      <w:bookmarkEnd w:id="214"/>
      <w:bookmarkEnd w:id="215"/>
      <w:r>
        <w:rPr>
          <w:rStyle w:val="SourceText"/>
        </w:rPr>
        <w:t>class(z)</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"logical"</w:t>
      </w:r>
    </w:p>
    <w:p w:rsidR="00455566" w:rsidRDefault="00455566" w:rsidP="00455566">
      <w:pPr>
        <w:pStyle w:val="Textbody"/>
      </w:pPr>
      <w:r>
        <w:t xml:space="preserve">In practice, I use this with the </w:t>
      </w:r>
      <w:r>
        <w:rPr>
          <w:rStyle w:val="SourceText"/>
        </w:rPr>
        <w:t>I()</w:t>
      </w:r>
      <w:r>
        <w:t xml:space="preserve"> function (more on this below) to do quick binary codes of a value: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16" w:name="variable-types"/>
      <w:bookmarkEnd w:id="21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17" w:name="cb94"/>
      <w:bookmarkStart w:id="218" w:name="cb94-1"/>
      <w:bookmarkEnd w:id="217"/>
      <w:bookmarkEnd w:id="218"/>
      <w:r>
        <w:rPr>
          <w:rStyle w:val="SourceText"/>
        </w:rPr>
        <w:t>x &lt;- c(3, 4, 5, 6, 7)</w:t>
      </w:r>
    </w:p>
    <w:p w:rsidR="00455566" w:rsidRDefault="00455566" w:rsidP="00455566">
      <w:pPr>
        <w:pStyle w:val="PreformattedText"/>
      </w:pPr>
      <w:bookmarkStart w:id="219" w:name="cb94-2"/>
      <w:bookmarkEnd w:id="219"/>
    </w:p>
    <w:p w:rsidR="00455566" w:rsidRDefault="00455566" w:rsidP="00455566">
      <w:pPr>
        <w:pStyle w:val="PreformattedText"/>
        <w:spacing w:after="283"/>
      </w:pPr>
      <w:bookmarkStart w:id="220" w:name="cb94-3"/>
      <w:bookmarkEnd w:id="220"/>
      <w:r>
        <w:rPr>
          <w:rStyle w:val="SourceText"/>
        </w:rPr>
        <w:t>table( I(x &gt;= 5)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FALSE  TRUE</w:t>
      </w:r>
    </w:p>
    <w:p w:rsidR="00455566" w:rsidRDefault="00455566" w:rsidP="00455566">
      <w:pPr>
        <w:pStyle w:val="PreformattedText"/>
        <w:spacing w:after="283"/>
      </w:pPr>
      <w:r>
        <w:rPr>
          <w:rStyle w:val="SourceText"/>
        </w:rPr>
        <w:t>##     2     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2.10 Dataframes</w:t>
      </w:r>
    </w:p>
    <w:p w:rsidR="00455566" w:rsidRDefault="00455566" w:rsidP="00455566">
      <w:pPr>
        <w:pStyle w:val="Textbody"/>
      </w:pPr>
      <w:r>
        <w:t xml:space="preserve">Traditionally, R organizes variables into data frames, these are like a spreadsheet. The columns can have names, and the </w:t>
      </w:r>
      <w:r>
        <w:rPr>
          <w:rStyle w:val="Emphasis"/>
        </w:rPr>
        <w:t>dataframe</w:t>
      </w:r>
      <w:r>
        <w:t xml:space="preserve"> itself can have data of different types.</w:t>
      </w:r>
    </w:p>
    <w:p w:rsidR="00455566" w:rsidRDefault="00455566" w:rsidP="00455566">
      <w:pPr>
        <w:pStyle w:val="Textbody"/>
      </w:pPr>
      <w:r>
        <w:t>Here we make a short data frame with three columns, two numeric and one factor: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21" w:name="cb96"/>
      <w:bookmarkStart w:id="222" w:name="cb96-1"/>
      <w:bookmarkEnd w:id="221"/>
      <w:bookmarkEnd w:id="222"/>
      <w:r>
        <w:rPr>
          <w:rStyle w:val="SourceText"/>
        </w:rPr>
        <w:t>mydat &lt;- data.frame(</w:t>
      </w:r>
    </w:p>
    <w:p w:rsidR="00455566" w:rsidRDefault="00455566" w:rsidP="00455566">
      <w:pPr>
        <w:pStyle w:val="PreformattedText"/>
      </w:pPr>
      <w:bookmarkStart w:id="223" w:name="cb96-2"/>
      <w:bookmarkEnd w:id="223"/>
      <w:r>
        <w:rPr>
          <w:rStyle w:val="SourceText"/>
        </w:rPr>
        <w:t xml:space="preserve">  x = c(1,2,3,4,5, 6, 7, 8),</w:t>
      </w:r>
    </w:p>
    <w:p w:rsidR="00455566" w:rsidRDefault="00455566" w:rsidP="00455566">
      <w:pPr>
        <w:pStyle w:val="PreformattedText"/>
      </w:pPr>
      <w:bookmarkStart w:id="224" w:name="cb96-3"/>
      <w:bookmarkEnd w:id="224"/>
      <w:r>
        <w:rPr>
          <w:rStyle w:val="SourceText"/>
        </w:rPr>
        <w:t xml:space="preserve">  y = c(10, 20, 35, 57, 37, 21, 23, 25),</w:t>
      </w:r>
    </w:p>
    <w:p w:rsidR="00455566" w:rsidRDefault="00455566" w:rsidP="00455566">
      <w:pPr>
        <w:pStyle w:val="PreformattedText"/>
      </w:pPr>
      <w:bookmarkStart w:id="225" w:name="cb96-4"/>
      <w:bookmarkEnd w:id="225"/>
      <w:r>
        <w:rPr>
          <w:rStyle w:val="SourceText"/>
        </w:rPr>
        <w:t xml:space="preserve">  group = factor(c("A", "A" ,"A", "B", "B", "C","C","C"))</w:t>
      </w:r>
    </w:p>
    <w:p w:rsidR="00455566" w:rsidRDefault="00455566" w:rsidP="00455566">
      <w:pPr>
        <w:pStyle w:val="PreformattedText"/>
      </w:pPr>
      <w:bookmarkStart w:id="226" w:name="cb96-5"/>
      <w:bookmarkEnd w:id="226"/>
      <w:r>
        <w:rPr>
          <w:rStyle w:val="SourceText"/>
        </w:rPr>
        <w:t>)</w:t>
      </w:r>
    </w:p>
    <w:p w:rsidR="00455566" w:rsidRDefault="00455566" w:rsidP="00455566">
      <w:pPr>
        <w:pStyle w:val="PreformattedText"/>
      </w:pPr>
      <w:bookmarkStart w:id="227" w:name="cb96-6"/>
      <w:bookmarkEnd w:id="227"/>
    </w:p>
    <w:p w:rsidR="00455566" w:rsidRDefault="00455566" w:rsidP="00455566">
      <w:pPr>
        <w:pStyle w:val="PreformattedText"/>
      </w:pPr>
      <w:bookmarkStart w:id="228" w:name="cb96-7"/>
      <w:bookmarkEnd w:id="228"/>
      <w:r>
        <w:rPr>
          <w:rStyle w:val="SourceText"/>
        </w:rPr>
        <w:t>#See the size of the dataframe</w:t>
      </w:r>
    </w:p>
    <w:p w:rsidR="00455566" w:rsidRDefault="00455566" w:rsidP="00455566">
      <w:pPr>
        <w:pStyle w:val="PreformattedText"/>
        <w:spacing w:after="283"/>
      </w:pPr>
      <w:bookmarkStart w:id="229" w:name="cb96-8"/>
      <w:bookmarkEnd w:id="229"/>
      <w:r>
        <w:rPr>
          <w:rStyle w:val="SourceText"/>
        </w:rPr>
        <w:t>dim(mydat)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8 3</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30" w:name="cb98"/>
      <w:bookmarkStart w:id="231" w:name="cb98-1"/>
      <w:bookmarkEnd w:id="230"/>
      <w:bookmarkEnd w:id="231"/>
      <w:r>
        <w:rPr>
          <w:rStyle w:val="SourceText"/>
        </w:rPr>
        <w:t>#Open the dataframe in a viewer and just print it</w:t>
      </w:r>
    </w:p>
    <w:p w:rsidR="00455566" w:rsidRDefault="00455566" w:rsidP="00455566">
      <w:pPr>
        <w:pStyle w:val="PreformattedText"/>
        <w:spacing w:after="283"/>
      </w:pPr>
      <w:bookmarkStart w:id="232" w:name="cb98-2"/>
      <w:bookmarkEnd w:id="232"/>
      <w:r>
        <w:rPr>
          <w:rStyle w:val="SourceText"/>
        </w:rPr>
        <w:t>print(mydat)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x  y group</w:t>
      </w:r>
    </w:p>
    <w:p w:rsidR="00455566" w:rsidRDefault="00455566" w:rsidP="00455566">
      <w:pPr>
        <w:pStyle w:val="PreformattedText"/>
      </w:pPr>
      <w:r>
        <w:rPr>
          <w:rStyle w:val="SourceText"/>
        </w:rPr>
        <w:t>## 1 1 10     A</w:t>
      </w:r>
    </w:p>
    <w:p w:rsidR="00455566" w:rsidRDefault="00455566" w:rsidP="00455566">
      <w:pPr>
        <w:pStyle w:val="PreformattedText"/>
      </w:pPr>
      <w:r>
        <w:rPr>
          <w:rStyle w:val="SourceText"/>
        </w:rPr>
        <w:t>## 2 2 20     A</w:t>
      </w:r>
    </w:p>
    <w:p w:rsidR="00455566" w:rsidRDefault="00455566" w:rsidP="00455566">
      <w:pPr>
        <w:pStyle w:val="PreformattedText"/>
      </w:pPr>
      <w:r>
        <w:rPr>
          <w:rStyle w:val="SourceText"/>
        </w:rPr>
        <w:t>## 3 3 35     A</w:t>
      </w:r>
    </w:p>
    <w:p w:rsidR="00455566" w:rsidRDefault="00455566" w:rsidP="00455566">
      <w:pPr>
        <w:pStyle w:val="PreformattedText"/>
      </w:pPr>
      <w:r>
        <w:rPr>
          <w:rStyle w:val="SourceText"/>
        </w:rPr>
        <w:t>## 4 4 57     B</w:t>
      </w:r>
    </w:p>
    <w:p w:rsidR="00455566" w:rsidRDefault="00455566" w:rsidP="00455566">
      <w:pPr>
        <w:pStyle w:val="PreformattedText"/>
      </w:pPr>
      <w:r>
        <w:rPr>
          <w:rStyle w:val="SourceText"/>
        </w:rPr>
        <w:t>## 5 5 37     B</w:t>
      </w:r>
    </w:p>
    <w:p w:rsidR="00455566" w:rsidRDefault="00455566" w:rsidP="00455566">
      <w:pPr>
        <w:pStyle w:val="PreformattedText"/>
      </w:pPr>
      <w:r>
        <w:rPr>
          <w:rStyle w:val="SourceText"/>
        </w:rPr>
        <w:t>## 6 6 21     C</w:t>
      </w:r>
    </w:p>
    <w:p w:rsidR="00455566" w:rsidRDefault="00455566" w:rsidP="00455566">
      <w:pPr>
        <w:pStyle w:val="PreformattedText"/>
      </w:pPr>
      <w:r>
        <w:rPr>
          <w:rStyle w:val="SourceText"/>
        </w:rPr>
        <w:t>## 7 7 23     C</w:t>
      </w:r>
    </w:p>
    <w:p w:rsidR="00455566" w:rsidRDefault="00455566" w:rsidP="00455566">
      <w:pPr>
        <w:pStyle w:val="PreformattedText"/>
        <w:spacing w:after="283"/>
      </w:pPr>
      <w:r>
        <w:rPr>
          <w:rStyle w:val="SourceText"/>
        </w:rPr>
        <w:t>## 8 8 25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2.10.1 Accessing variables in dataframes</w:t>
      </w:r>
    </w:p>
    <w:p w:rsidR="00455566" w:rsidRDefault="00455566" w:rsidP="00455566">
      <w:pPr>
        <w:pStyle w:val="Textbody"/>
      </w:pPr>
      <w:r>
        <w:t xml:space="preserve">R has a few different ways to get a variable from a data set. One way is the </w:t>
      </w:r>
      <w:r>
        <w:rPr>
          <w:rStyle w:val="SourceText"/>
        </w:rPr>
        <w:t>$</w:t>
      </w:r>
      <w:r>
        <w:t xml:space="preserve"> notation, used like </w:t>
      </w:r>
      <w:r>
        <w:rPr>
          <w:rStyle w:val="SourceText"/>
        </w:rPr>
        <w:t>dataset$variable</w:t>
      </w:r>
      <w:r>
        <w:t xml:space="preserve">, and another is to provide the column index or name of the variable. These three methods are illustrated below. The first tells R to get the variable named </w:t>
      </w:r>
      <w:r>
        <w:rPr>
          <w:rStyle w:val="SourceText"/>
        </w:rPr>
        <w:t>group</w:t>
      </w:r>
      <w:r>
        <w:t xml:space="preserve"> from the data. The second tells R to get the column named </w:t>
      </w:r>
      <w:r>
        <w:rPr>
          <w:rStyle w:val="SourceText"/>
        </w:rPr>
        <w:t>group</w:t>
      </w:r>
      <w:r>
        <w:t xml:space="preserve"> from the data, and the third tells R to get the third column from the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33" w:name="cb100"/>
      <w:bookmarkStart w:id="234" w:name="cb100-1"/>
      <w:bookmarkEnd w:id="233"/>
      <w:bookmarkEnd w:id="234"/>
      <w:r>
        <w:rPr>
          <w:rStyle w:val="SourceText"/>
        </w:rPr>
        <w:t>mydat$group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[1] A A A B B C C C</w:t>
      </w:r>
    </w:p>
    <w:p w:rsidR="00455566" w:rsidRDefault="00455566" w:rsidP="00455566">
      <w:pPr>
        <w:pStyle w:val="PreformattedText"/>
        <w:spacing w:after="283"/>
      </w:pPr>
      <w:r>
        <w:rPr>
          <w:rStyle w:val="SourceText"/>
        </w:rPr>
        <w:t>## Levels: A B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35" w:name="cb102"/>
      <w:bookmarkStart w:id="236" w:name="cb102-1"/>
      <w:bookmarkEnd w:id="235"/>
      <w:bookmarkEnd w:id="236"/>
      <w:r>
        <w:rPr>
          <w:rStyle w:val="SourceText"/>
        </w:rPr>
        <w:t>mydat['group']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lastRenderedPageBreak/>
        <w:t>##   group</w:t>
      </w:r>
    </w:p>
    <w:p w:rsidR="00455566" w:rsidRDefault="00455566" w:rsidP="00455566">
      <w:pPr>
        <w:pStyle w:val="PreformattedText"/>
      </w:pPr>
      <w:r>
        <w:rPr>
          <w:rStyle w:val="SourceText"/>
        </w:rPr>
        <w:t>## 1     A</w:t>
      </w:r>
    </w:p>
    <w:p w:rsidR="00455566" w:rsidRDefault="00455566" w:rsidP="00455566">
      <w:pPr>
        <w:pStyle w:val="PreformattedText"/>
      </w:pPr>
      <w:r>
        <w:rPr>
          <w:rStyle w:val="SourceText"/>
        </w:rPr>
        <w:t>## 2     A</w:t>
      </w:r>
    </w:p>
    <w:p w:rsidR="00455566" w:rsidRDefault="00455566" w:rsidP="00455566">
      <w:pPr>
        <w:pStyle w:val="PreformattedText"/>
      </w:pPr>
      <w:r>
        <w:rPr>
          <w:rStyle w:val="SourceText"/>
        </w:rPr>
        <w:t>## 3     A</w:t>
      </w:r>
    </w:p>
    <w:p w:rsidR="00455566" w:rsidRDefault="00455566" w:rsidP="00455566">
      <w:pPr>
        <w:pStyle w:val="PreformattedText"/>
      </w:pPr>
      <w:r>
        <w:rPr>
          <w:rStyle w:val="SourceText"/>
        </w:rPr>
        <w:t>## 4     B</w:t>
      </w:r>
    </w:p>
    <w:p w:rsidR="00455566" w:rsidRDefault="00455566" w:rsidP="00455566">
      <w:pPr>
        <w:pStyle w:val="PreformattedText"/>
      </w:pPr>
      <w:r>
        <w:rPr>
          <w:rStyle w:val="SourceText"/>
        </w:rPr>
        <w:t>## 5     B</w:t>
      </w:r>
    </w:p>
    <w:p w:rsidR="00455566" w:rsidRDefault="00455566" w:rsidP="00455566">
      <w:pPr>
        <w:pStyle w:val="PreformattedText"/>
      </w:pPr>
      <w:r>
        <w:rPr>
          <w:rStyle w:val="SourceText"/>
        </w:rPr>
        <w:t>## 6     C</w:t>
      </w:r>
    </w:p>
    <w:p w:rsidR="00455566" w:rsidRDefault="00455566" w:rsidP="00455566">
      <w:pPr>
        <w:pStyle w:val="PreformattedText"/>
      </w:pPr>
      <w:r>
        <w:rPr>
          <w:rStyle w:val="SourceText"/>
        </w:rPr>
        <w:t>## 7     C</w:t>
      </w:r>
    </w:p>
    <w:p w:rsidR="00455566" w:rsidRDefault="00455566" w:rsidP="00455566">
      <w:pPr>
        <w:pStyle w:val="PreformattedText"/>
        <w:spacing w:after="283"/>
      </w:pPr>
      <w:r>
        <w:rPr>
          <w:rStyle w:val="SourceText"/>
        </w:rPr>
        <w:t>## 8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37" w:name="cb104"/>
      <w:bookmarkStart w:id="238" w:name="cb104-1"/>
      <w:bookmarkEnd w:id="237"/>
      <w:bookmarkEnd w:id="238"/>
      <w:r>
        <w:rPr>
          <w:rStyle w:val="SourceText"/>
        </w:rPr>
        <w:t>mydat[,3]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[1] A A A B B C C C</w:t>
      </w:r>
    </w:p>
    <w:p w:rsidR="00455566" w:rsidRDefault="00455566" w:rsidP="00455566">
      <w:pPr>
        <w:pStyle w:val="PreformattedText"/>
        <w:spacing w:after="283"/>
      </w:pPr>
      <w:r>
        <w:rPr>
          <w:rStyle w:val="SourceText"/>
        </w:rPr>
        <w:t>## Levels: A B C</w:t>
      </w:r>
    </w:p>
    <w:p w:rsidR="00455566" w:rsidRDefault="00455566" w:rsidP="00455566">
      <w:pPr>
        <w:pStyle w:val="Textbody"/>
      </w:pPr>
      <w:r>
        <w:t xml:space="preserve">The </w:t>
      </w:r>
      <w:r>
        <w:rPr>
          <w:rStyle w:val="SourceText"/>
        </w:rPr>
        <w:t>names()</w:t>
      </w:r>
      <w:r>
        <w:t xml:space="preserve"> function is very useful for seeing all the column names of a dataset, without having to print any of the data.</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39" w:name="cb106"/>
      <w:bookmarkStart w:id="240" w:name="cb106-1"/>
      <w:bookmarkEnd w:id="239"/>
      <w:bookmarkEnd w:id="240"/>
      <w:r>
        <w:rPr>
          <w:rStyle w:val="SourceText"/>
        </w:rPr>
        <w:t>names(mydat)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"x"     "y"     "group"</w:t>
      </w:r>
    </w:p>
    <w:p w:rsidR="00455566" w:rsidRDefault="00455566" w:rsidP="00455566">
      <w:pPr>
        <w:pStyle w:val="Textbody"/>
      </w:pPr>
      <w:r>
        <w:t xml:space="preserve">R has several useful function for previewing the contents of a dataframe or variable. The </w:t>
      </w:r>
      <w:r>
        <w:rPr>
          <w:rStyle w:val="SourceText"/>
        </w:rPr>
        <w:t>head()</w:t>
      </w:r>
      <w:r>
        <w:t xml:space="preserve"> function shows the first 6 observations of a dataframe or variable, and </w:t>
      </w:r>
      <w:r>
        <w:rPr>
          <w:rStyle w:val="SourceText"/>
        </w:rPr>
        <w:t>tail()</w:t>
      </w:r>
      <w:r>
        <w:t xml:space="preserve"> shows the last 6 observations. You can also show a custom number of observations by using the </w:t>
      </w:r>
      <w:r>
        <w:rPr>
          <w:rStyle w:val="SourceText"/>
        </w:rPr>
        <w:t>n=</w:t>
      </w:r>
      <w:r>
        <w:t xml:space="preserve"> argument in either function. These are illustrated below:</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41" w:name="cb108"/>
      <w:bookmarkStart w:id="242" w:name="cb108-1"/>
      <w:bookmarkEnd w:id="241"/>
      <w:bookmarkEnd w:id="242"/>
      <w:r>
        <w:rPr>
          <w:rStyle w:val="SourceText"/>
        </w:rPr>
        <w:t>head(mydat)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x  y group</w:t>
      </w:r>
    </w:p>
    <w:p w:rsidR="00455566" w:rsidRDefault="00455566" w:rsidP="00455566">
      <w:pPr>
        <w:pStyle w:val="PreformattedText"/>
      </w:pPr>
      <w:r>
        <w:rPr>
          <w:rStyle w:val="SourceText"/>
        </w:rPr>
        <w:t>## 1 1 10     A</w:t>
      </w:r>
    </w:p>
    <w:p w:rsidR="00455566" w:rsidRDefault="00455566" w:rsidP="00455566">
      <w:pPr>
        <w:pStyle w:val="PreformattedText"/>
      </w:pPr>
      <w:r>
        <w:rPr>
          <w:rStyle w:val="SourceText"/>
        </w:rPr>
        <w:t>## 2 2 20     A</w:t>
      </w:r>
    </w:p>
    <w:p w:rsidR="00455566" w:rsidRDefault="00455566" w:rsidP="00455566">
      <w:pPr>
        <w:pStyle w:val="PreformattedText"/>
      </w:pPr>
      <w:r>
        <w:rPr>
          <w:rStyle w:val="SourceText"/>
        </w:rPr>
        <w:t>## 3 3 35     A</w:t>
      </w:r>
    </w:p>
    <w:p w:rsidR="00455566" w:rsidRDefault="00455566" w:rsidP="00455566">
      <w:pPr>
        <w:pStyle w:val="PreformattedText"/>
      </w:pPr>
      <w:r>
        <w:rPr>
          <w:rStyle w:val="SourceText"/>
        </w:rPr>
        <w:t>## 4 4 57     B</w:t>
      </w:r>
    </w:p>
    <w:p w:rsidR="00455566" w:rsidRDefault="00455566" w:rsidP="00455566">
      <w:pPr>
        <w:pStyle w:val="PreformattedText"/>
      </w:pPr>
      <w:r>
        <w:rPr>
          <w:rStyle w:val="SourceText"/>
        </w:rPr>
        <w:t>## 5 5 37     B</w:t>
      </w:r>
    </w:p>
    <w:p w:rsidR="00455566" w:rsidRDefault="00455566" w:rsidP="00455566">
      <w:pPr>
        <w:pStyle w:val="PreformattedText"/>
        <w:spacing w:after="283"/>
      </w:pPr>
      <w:r>
        <w:rPr>
          <w:rStyle w:val="SourceText"/>
        </w:rPr>
        <w:t>## 6 6 21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43" w:name="cb110"/>
      <w:bookmarkStart w:id="244" w:name="cb110-1"/>
      <w:bookmarkEnd w:id="243"/>
      <w:bookmarkEnd w:id="244"/>
      <w:r>
        <w:rPr>
          <w:rStyle w:val="SourceText"/>
        </w:rPr>
        <w:t>head(mydat, n = 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x  y group</w:t>
      </w:r>
    </w:p>
    <w:p w:rsidR="00455566" w:rsidRDefault="00455566" w:rsidP="00455566">
      <w:pPr>
        <w:pStyle w:val="PreformattedText"/>
      </w:pPr>
      <w:r>
        <w:rPr>
          <w:rStyle w:val="SourceText"/>
        </w:rPr>
        <w:t>## 1 1 10     A</w:t>
      </w:r>
    </w:p>
    <w:p w:rsidR="00455566" w:rsidRDefault="00455566" w:rsidP="00455566">
      <w:pPr>
        <w:pStyle w:val="PreformattedText"/>
        <w:spacing w:after="283"/>
      </w:pPr>
      <w:r>
        <w:rPr>
          <w:rStyle w:val="SourceText"/>
        </w:rPr>
        <w:t>## 2 2 20     A</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45" w:name="cb112"/>
      <w:bookmarkStart w:id="246" w:name="cb112-1"/>
      <w:bookmarkEnd w:id="245"/>
      <w:bookmarkEnd w:id="246"/>
      <w:r>
        <w:rPr>
          <w:rStyle w:val="SourceText"/>
        </w:rPr>
        <w:t>head(mydat$group)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lastRenderedPageBreak/>
        <w:t>## [1] A A A B B C</w:t>
      </w:r>
    </w:p>
    <w:p w:rsidR="00455566" w:rsidRDefault="00455566" w:rsidP="00455566">
      <w:pPr>
        <w:pStyle w:val="PreformattedText"/>
        <w:spacing w:after="283"/>
      </w:pPr>
      <w:r>
        <w:rPr>
          <w:rStyle w:val="SourceText"/>
        </w:rPr>
        <w:t>## Levels: A B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47" w:name="cb114"/>
      <w:bookmarkStart w:id="248" w:name="cb114-1"/>
      <w:bookmarkEnd w:id="247"/>
      <w:bookmarkEnd w:id="248"/>
      <w:r>
        <w:rPr>
          <w:rStyle w:val="SourceText"/>
        </w:rPr>
        <w:t>tail(mydat)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x  y group</w:t>
      </w:r>
    </w:p>
    <w:p w:rsidR="00455566" w:rsidRDefault="00455566" w:rsidP="00455566">
      <w:pPr>
        <w:pStyle w:val="PreformattedText"/>
      </w:pPr>
      <w:r>
        <w:rPr>
          <w:rStyle w:val="SourceText"/>
        </w:rPr>
        <w:t>## 3 3 35     A</w:t>
      </w:r>
    </w:p>
    <w:p w:rsidR="00455566" w:rsidRDefault="00455566" w:rsidP="00455566">
      <w:pPr>
        <w:pStyle w:val="PreformattedText"/>
      </w:pPr>
      <w:r>
        <w:rPr>
          <w:rStyle w:val="SourceText"/>
        </w:rPr>
        <w:t>## 4 4 57     B</w:t>
      </w:r>
    </w:p>
    <w:p w:rsidR="00455566" w:rsidRDefault="00455566" w:rsidP="00455566">
      <w:pPr>
        <w:pStyle w:val="PreformattedText"/>
      </w:pPr>
      <w:r>
        <w:rPr>
          <w:rStyle w:val="SourceText"/>
        </w:rPr>
        <w:t>## 5 5 37     B</w:t>
      </w:r>
    </w:p>
    <w:p w:rsidR="00455566" w:rsidRDefault="00455566" w:rsidP="00455566">
      <w:pPr>
        <w:pStyle w:val="PreformattedText"/>
      </w:pPr>
      <w:r>
        <w:rPr>
          <w:rStyle w:val="SourceText"/>
        </w:rPr>
        <w:t>## 6 6 21     C</w:t>
      </w:r>
    </w:p>
    <w:p w:rsidR="00455566" w:rsidRDefault="00455566" w:rsidP="00455566">
      <w:pPr>
        <w:pStyle w:val="PreformattedText"/>
      </w:pPr>
      <w:r>
        <w:rPr>
          <w:rStyle w:val="SourceText"/>
        </w:rPr>
        <w:t>## 7 7 23     C</w:t>
      </w:r>
    </w:p>
    <w:p w:rsidR="00455566" w:rsidRDefault="00455566" w:rsidP="00455566">
      <w:pPr>
        <w:pStyle w:val="PreformattedText"/>
        <w:spacing w:after="283"/>
      </w:pPr>
      <w:r>
        <w:rPr>
          <w:rStyle w:val="SourceText"/>
        </w:rPr>
        <w:t>## 8 8 25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49" w:name="cb116"/>
      <w:bookmarkStart w:id="250" w:name="cb116-1"/>
      <w:bookmarkEnd w:id="249"/>
      <w:bookmarkEnd w:id="250"/>
      <w:r>
        <w:rPr>
          <w:rStyle w:val="SourceText"/>
        </w:rPr>
        <w:t>tail(mydat, n = 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x  y group</w:t>
      </w:r>
    </w:p>
    <w:p w:rsidR="00455566" w:rsidRDefault="00455566" w:rsidP="00455566">
      <w:pPr>
        <w:pStyle w:val="PreformattedText"/>
      </w:pPr>
      <w:r>
        <w:rPr>
          <w:rStyle w:val="SourceText"/>
        </w:rPr>
        <w:t>## 7 7 23     C</w:t>
      </w:r>
    </w:p>
    <w:p w:rsidR="00455566" w:rsidRDefault="00455566" w:rsidP="00455566">
      <w:pPr>
        <w:pStyle w:val="PreformattedText"/>
        <w:spacing w:after="283"/>
      </w:pPr>
      <w:r>
        <w:rPr>
          <w:rStyle w:val="SourceText"/>
        </w:rPr>
        <w:t>## 8 8 25     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51" w:name="accessing-variables-in-dataframes"/>
      <w:bookmarkEnd w:id="25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52" w:name="cb118"/>
      <w:bookmarkStart w:id="253" w:name="cb118-1"/>
      <w:bookmarkEnd w:id="252"/>
      <w:bookmarkEnd w:id="253"/>
      <w:r>
        <w:rPr>
          <w:rStyle w:val="SourceText"/>
        </w:rPr>
        <w:t>tail(mydat$group)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[1] A B B C C C</w:t>
      </w:r>
    </w:p>
    <w:p w:rsidR="00455566" w:rsidRDefault="00455566" w:rsidP="00455566">
      <w:pPr>
        <w:pStyle w:val="PreformattedText"/>
        <w:spacing w:after="283"/>
      </w:pPr>
      <w:r>
        <w:rPr>
          <w:rStyle w:val="SourceText"/>
        </w:rPr>
        <w:t>## Levels: A B C</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2.10.2 Nicer looking tables</w:t>
      </w:r>
    </w:p>
    <w:p w:rsidR="00455566" w:rsidRDefault="00455566" w:rsidP="00455566">
      <w:pPr>
        <w:pStyle w:val="Textbody"/>
      </w:pPr>
      <w:r>
        <w:t xml:space="preserve">R can also produce nicely formatted HTML and LaTeX tables. There are several packages that do this, but the </w:t>
      </w:r>
      <w:r>
        <w:rPr>
          <w:rStyle w:val="SourceText"/>
        </w:rPr>
        <w:t>knitr</w:t>
      </w:r>
      <w:r>
        <w:t xml:space="preserve"> package has some basic table creation functions that do a good job for simple tables.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54" w:name="cb120"/>
      <w:bookmarkStart w:id="255" w:name="cb120-1"/>
      <w:bookmarkEnd w:id="254"/>
      <w:bookmarkEnd w:id="255"/>
      <w:r>
        <w:rPr>
          <w:rStyle w:val="SourceText"/>
        </w:rPr>
        <w:t>library(knitr)</w:t>
      </w:r>
    </w:p>
    <w:p w:rsidR="00455566" w:rsidRDefault="00455566" w:rsidP="00455566">
      <w:pPr>
        <w:pStyle w:val="PreformattedText"/>
      </w:pPr>
      <w:bookmarkStart w:id="256" w:name="cb120-2"/>
      <w:bookmarkEnd w:id="256"/>
    </w:p>
    <w:p w:rsidR="00455566" w:rsidRDefault="00455566" w:rsidP="00455566">
      <w:pPr>
        <w:pStyle w:val="PreformattedText"/>
      </w:pPr>
      <w:bookmarkStart w:id="257" w:name="cb120-3"/>
      <w:bookmarkEnd w:id="257"/>
      <w:r>
        <w:rPr>
          <w:rStyle w:val="SourceText"/>
        </w:rPr>
        <w:t>kable(mydat,</w:t>
      </w:r>
    </w:p>
    <w:p w:rsidR="00455566" w:rsidRDefault="00455566" w:rsidP="00455566">
      <w:pPr>
        <w:pStyle w:val="PreformattedText"/>
      </w:pPr>
      <w:bookmarkStart w:id="258" w:name="cb120-4"/>
      <w:bookmarkEnd w:id="258"/>
      <w:r>
        <w:rPr>
          <w:rStyle w:val="SourceText"/>
        </w:rPr>
        <w:t xml:space="preserve">      caption = "My basic table",</w:t>
      </w:r>
    </w:p>
    <w:p w:rsidR="00455566" w:rsidRDefault="00455566" w:rsidP="00455566">
      <w:pPr>
        <w:pStyle w:val="PreformattedText"/>
      </w:pPr>
      <w:bookmarkStart w:id="259" w:name="cb120-5"/>
      <w:bookmarkEnd w:id="259"/>
      <w:r>
        <w:rPr>
          <w:rStyle w:val="SourceText"/>
        </w:rPr>
        <w:t xml:space="preserve">      align = 'c',  </w:t>
      </w:r>
    </w:p>
    <w:p w:rsidR="00455566" w:rsidRDefault="00455566" w:rsidP="00455566">
      <w:pPr>
        <w:pStyle w:val="PreformattedText"/>
        <w:spacing w:after="283"/>
      </w:pPr>
      <w:bookmarkStart w:id="260" w:name="cb120-6"/>
      <w:bookmarkEnd w:id="260"/>
      <w:r>
        <w:rPr>
          <w:rStyle w:val="SourceText"/>
        </w:rPr>
        <w:t xml:space="preserve">      format = "html")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61" w:name="cb121"/>
      <w:bookmarkStart w:id="262" w:name="cb121-1"/>
      <w:bookmarkEnd w:id="261"/>
      <w:bookmarkEnd w:id="262"/>
      <w:r>
        <w:rPr>
          <w:rStyle w:val="SourceText"/>
        </w:rPr>
        <w:t>library(knitr)</w:t>
      </w:r>
    </w:p>
    <w:p w:rsidR="00455566" w:rsidRDefault="00455566" w:rsidP="00455566">
      <w:pPr>
        <w:pStyle w:val="PreformattedText"/>
      </w:pPr>
      <w:bookmarkStart w:id="263" w:name="cb121-2"/>
      <w:bookmarkEnd w:id="263"/>
      <w:r>
        <w:rPr>
          <w:rStyle w:val="SourceText"/>
        </w:rPr>
        <w:t>kable(mydat,</w:t>
      </w:r>
    </w:p>
    <w:p w:rsidR="00455566" w:rsidRDefault="00455566" w:rsidP="00455566">
      <w:pPr>
        <w:pStyle w:val="PreformattedText"/>
      </w:pPr>
      <w:bookmarkStart w:id="264" w:name="cb121-3"/>
      <w:bookmarkEnd w:id="264"/>
      <w:r>
        <w:rPr>
          <w:rStyle w:val="SourceText"/>
        </w:rPr>
        <w:t xml:space="preserve">      caption = "My basic table",</w:t>
      </w:r>
    </w:p>
    <w:p w:rsidR="00455566" w:rsidRDefault="00455566" w:rsidP="00455566">
      <w:pPr>
        <w:pStyle w:val="PreformattedText"/>
      </w:pPr>
      <w:bookmarkStart w:id="265" w:name="cb121-4"/>
      <w:bookmarkEnd w:id="265"/>
      <w:r>
        <w:rPr>
          <w:rStyle w:val="SourceText"/>
        </w:rPr>
        <w:t xml:space="preserve">      align = 'c',  </w:t>
      </w:r>
    </w:p>
    <w:p w:rsidR="00455566" w:rsidRDefault="00455566" w:rsidP="00455566">
      <w:pPr>
        <w:pStyle w:val="PreformattedText"/>
        <w:spacing w:after="283"/>
      </w:pPr>
      <w:bookmarkStart w:id="266" w:name="cb121-5"/>
      <w:bookmarkEnd w:id="266"/>
      <w:r>
        <w:rPr>
          <w:rStyle w:val="SourceText"/>
        </w:rPr>
        <w:t xml:space="preserve">      format="latex"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lastRenderedPageBreak/>
        <w:t xml:space="preserve">Much more advanced tables can be created using the </w:t>
      </w:r>
      <w:r>
        <w:rPr>
          <w:rStyle w:val="SourceText"/>
        </w:rPr>
        <w:t>gt</w:t>
      </w:r>
      <w:r>
        <w:t xml:space="preserve"> package Iannone, Cheng, and Schloerke (2020), which allows for highly customized tables.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67" w:name="cb122"/>
      <w:bookmarkStart w:id="268" w:name="cb122-1"/>
      <w:bookmarkEnd w:id="267"/>
      <w:bookmarkEnd w:id="268"/>
      <w:r>
        <w:rPr>
          <w:rStyle w:val="SourceText"/>
        </w:rPr>
        <w:t>library(gt,</w:t>
      </w:r>
    </w:p>
    <w:p w:rsidR="00455566" w:rsidRDefault="00455566" w:rsidP="00455566">
      <w:pPr>
        <w:pStyle w:val="PreformattedText"/>
      </w:pPr>
      <w:bookmarkStart w:id="269" w:name="cb122-2"/>
      <w:bookmarkEnd w:id="269"/>
      <w:r>
        <w:rPr>
          <w:rStyle w:val="SourceText"/>
        </w:rPr>
        <w:t xml:space="preserve">        quietly = TRUE)</w:t>
      </w:r>
    </w:p>
    <w:p w:rsidR="00455566" w:rsidRDefault="00455566" w:rsidP="00455566">
      <w:pPr>
        <w:pStyle w:val="PreformattedText"/>
      </w:pPr>
      <w:bookmarkStart w:id="270" w:name="cb122-3"/>
      <w:bookmarkEnd w:id="270"/>
      <w:r>
        <w:rPr>
          <w:rStyle w:val="SourceText"/>
        </w:rPr>
        <w:t>library(dplyr,</w:t>
      </w:r>
    </w:p>
    <w:p w:rsidR="00455566" w:rsidRDefault="00455566" w:rsidP="00455566">
      <w:pPr>
        <w:pStyle w:val="PreformattedText"/>
        <w:spacing w:after="283"/>
      </w:pPr>
      <w:bookmarkStart w:id="271" w:name="cb122-4"/>
      <w:bookmarkEnd w:id="271"/>
      <w:r>
        <w:rPr>
          <w:rStyle w:val="SourceText"/>
        </w:rPr>
        <w:t xml:space="preserve">        quietly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Attaching package: 'dplyr'</w:t>
      </w:r>
    </w:p>
    <w:p w:rsidR="00455566" w:rsidRDefault="00455566" w:rsidP="00455566">
      <w:pPr>
        <w:pStyle w:val="PreformattedText"/>
      </w:pPr>
      <w:r>
        <w:rPr>
          <w:rStyle w:val="SourceText"/>
        </w:rPr>
        <w:t>## The following objects are masked from 'package:stats':</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filter, lag</w:t>
      </w:r>
    </w:p>
    <w:p w:rsidR="00455566" w:rsidRDefault="00455566" w:rsidP="00455566">
      <w:pPr>
        <w:pStyle w:val="PreformattedText"/>
      </w:pPr>
      <w:r>
        <w:rPr>
          <w:rStyle w:val="SourceText"/>
        </w:rPr>
        <w:t>## The following objects are masked from 'package:base':</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intersect, setdiff, setequal, union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72" w:name="dataframes"/>
      <w:bookmarkEnd w:id="27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73" w:name="nicer-looking-tables"/>
      <w:bookmarkEnd w:id="27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74" w:name="cb126"/>
      <w:bookmarkStart w:id="275" w:name="cb126-1"/>
      <w:bookmarkEnd w:id="274"/>
      <w:bookmarkEnd w:id="275"/>
      <w:r>
        <w:rPr>
          <w:rStyle w:val="SourceText"/>
        </w:rPr>
        <w:t>mydat%&gt;%</w:t>
      </w:r>
    </w:p>
    <w:p w:rsidR="00455566" w:rsidRDefault="00455566" w:rsidP="00455566">
      <w:pPr>
        <w:pStyle w:val="PreformattedText"/>
      </w:pPr>
      <w:bookmarkStart w:id="276" w:name="cb126-2"/>
      <w:bookmarkEnd w:id="276"/>
      <w:r>
        <w:rPr>
          <w:rStyle w:val="SourceText"/>
        </w:rPr>
        <w:t xml:space="preserve">  gt()%&gt;%</w:t>
      </w:r>
    </w:p>
    <w:p w:rsidR="00455566" w:rsidRDefault="00455566" w:rsidP="00455566">
      <w:pPr>
        <w:pStyle w:val="PreformattedText"/>
      </w:pPr>
      <w:bookmarkStart w:id="277" w:name="cb126-3"/>
      <w:bookmarkEnd w:id="277"/>
      <w:r>
        <w:rPr>
          <w:rStyle w:val="SourceText"/>
        </w:rPr>
        <w:t xml:space="preserve">  tab_header(title= "My simple gt table",</w:t>
      </w:r>
    </w:p>
    <w:p w:rsidR="00455566" w:rsidRDefault="00455566" w:rsidP="00455566">
      <w:pPr>
        <w:pStyle w:val="PreformattedText"/>
        <w:spacing w:after="283"/>
      </w:pPr>
      <w:bookmarkStart w:id="278" w:name="cb126-4"/>
      <w:bookmarkEnd w:id="278"/>
      <w:r>
        <w:rPr>
          <w:rStyle w:val="SourceText"/>
        </w:rPr>
        <w:t xml:space="preserve">             subtitle = "With a subtitle")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2055" w:type="dxa"/>
        <w:tblLayout w:type="fixed"/>
        <w:tblCellMar>
          <w:left w:w="10" w:type="dxa"/>
          <w:right w:w="10" w:type="dxa"/>
        </w:tblCellMar>
        <w:tblLook w:val="04A0" w:firstRow="1" w:lastRow="0" w:firstColumn="1" w:lastColumn="0" w:noHBand="0" w:noVBand="1"/>
      </w:tblPr>
      <w:tblGrid>
        <w:gridCol w:w="367"/>
        <w:gridCol w:w="527"/>
        <w:gridCol w:w="1161"/>
      </w:tblGrid>
      <w:tr w:rsidR="00455566" w:rsidTr="004A2D44">
        <w:tblPrEx>
          <w:tblCellMar>
            <w:top w:w="0" w:type="dxa"/>
            <w:bottom w:w="0" w:type="dxa"/>
          </w:tblCellMar>
        </w:tblPrEx>
        <w:trPr>
          <w:tblHeader/>
        </w:trPr>
        <w:tc>
          <w:tcPr>
            <w:tcW w:w="2055" w:type="dxa"/>
            <w:gridSpan w:val="3"/>
            <w:tcMar>
              <w:top w:w="28" w:type="dxa"/>
              <w:left w:w="28" w:type="dxa"/>
              <w:bottom w:w="28" w:type="dxa"/>
              <w:right w:w="28" w:type="dxa"/>
            </w:tcMar>
            <w:vAlign w:val="center"/>
          </w:tcPr>
          <w:p w:rsidR="00455566" w:rsidRDefault="00455566" w:rsidP="004A2D44">
            <w:pPr>
              <w:pStyle w:val="TableHeading"/>
            </w:pPr>
            <w:r>
              <w:t>My simple gt table</w:t>
            </w:r>
          </w:p>
        </w:tc>
      </w:tr>
      <w:tr w:rsidR="00455566" w:rsidTr="004A2D44">
        <w:tblPrEx>
          <w:tblCellMar>
            <w:top w:w="0" w:type="dxa"/>
            <w:bottom w:w="0" w:type="dxa"/>
          </w:tblCellMar>
        </w:tblPrEx>
        <w:trPr>
          <w:tblHeader/>
        </w:trPr>
        <w:tc>
          <w:tcPr>
            <w:tcW w:w="2055" w:type="dxa"/>
            <w:gridSpan w:val="3"/>
            <w:tcMar>
              <w:top w:w="28" w:type="dxa"/>
              <w:left w:w="28" w:type="dxa"/>
              <w:bottom w:w="28" w:type="dxa"/>
              <w:right w:w="28" w:type="dxa"/>
            </w:tcMar>
            <w:vAlign w:val="center"/>
          </w:tcPr>
          <w:p w:rsidR="00455566" w:rsidRDefault="00455566" w:rsidP="004A2D44">
            <w:pPr>
              <w:pStyle w:val="TableHeading"/>
            </w:pPr>
            <w:r>
              <w:t>With a subtitle</w:t>
            </w:r>
          </w:p>
        </w:tc>
      </w:tr>
      <w:tr w:rsidR="00455566" w:rsidTr="004A2D44">
        <w:tblPrEx>
          <w:tblCellMar>
            <w:top w:w="0" w:type="dxa"/>
            <w:bottom w:w="0" w:type="dxa"/>
          </w:tblCellMar>
        </w:tblPrEx>
        <w:trPr>
          <w:tblHeader/>
        </w:trPr>
        <w:tc>
          <w:tcPr>
            <w:tcW w:w="367" w:type="dxa"/>
            <w:tcMar>
              <w:top w:w="28" w:type="dxa"/>
              <w:left w:w="28" w:type="dxa"/>
              <w:bottom w:w="28" w:type="dxa"/>
              <w:right w:w="28" w:type="dxa"/>
            </w:tcMar>
            <w:vAlign w:val="center"/>
          </w:tcPr>
          <w:p w:rsidR="00455566" w:rsidRDefault="00455566" w:rsidP="004A2D44">
            <w:pPr>
              <w:pStyle w:val="TableHeading"/>
            </w:pPr>
            <w:r>
              <w:t>x</w:t>
            </w:r>
          </w:p>
        </w:tc>
        <w:tc>
          <w:tcPr>
            <w:tcW w:w="527" w:type="dxa"/>
            <w:tcMar>
              <w:top w:w="28" w:type="dxa"/>
              <w:left w:w="28" w:type="dxa"/>
              <w:bottom w:w="28" w:type="dxa"/>
              <w:right w:w="28" w:type="dxa"/>
            </w:tcMar>
            <w:vAlign w:val="center"/>
          </w:tcPr>
          <w:p w:rsidR="00455566" w:rsidRDefault="00455566" w:rsidP="004A2D44">
            <w:pPr>
              <w:pStyle w:val="TableHeading"/>
            </w:pPr>
            <w:r>
              <w:t>y</w:t>
            </w:r>
          </w:p>
        </w:tc>
        <w:tc>
          <w:tcPr>
            <w:tcW w:w="1161" w:type="dxa"/>
            <w:tcMar>
              <w:top w:w="28" w:type="dxa"/>
              <w:left w:w="28" w:type="dxa"/>
              <w:bottom w:w="28" w:type="dxa"/>
              <w:right w:w="28" w:type="dxa"/>
            </w:tcMar>
            <w:vAlign w:val="center"/>
          </w:tcPr>
          <w:p w:rsidR="00455566" w:rsidRDefault="00455566" w:rsidP="004A2D44">
            <w:pPr>
              <w:pStyle w:val="TableHeading"/>
            </w:pPr>
            <w:r>
              <w:t>group</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1</w:t>
            </w:r>
          </w:p>
        </w:tc>
        <w:tc>
          <w:tcPr>
            <w:tcW w:w="527" w:type="dxa"/>
            <w:tcMar>
              <w:top w:w="28" w:type="dxa"/>
              <w:left w:w="28" w:type="dxa"/>
              <w:bottom w:w="28" w:type="dxa"/>
              <w:right w:w="28" w:type="dxa"/>
            </w:tcMar>
            <w:vAlign w:val="center"/>
          </w:tcPr>
          <w:p w:rsidR="00455566" w:rsidRDefault="00455566" w:rsidP="004A2D44">
            <w:pPr>
              <w:pStyle w:val="TableContents"/>
            </w:pPr>
            <w:r>
              <w:t>10</w:t>
            </w:r>
          </w:p>
        </w:tc>
        <w:tc>
          <w:tcPr>
            <w:tcW w:w="1161" w:type="dxa"/>
            <w:tcMar>
              <w:top w:w="28" w:type="dxa"/>
              <w:left w:w="28" w:type="dxa"/>
              <w:bottom w:w="28" w:type="dxa"/>
              <w:right w:w="28" w:type="dxa"/>
            </w:tcMar>
            <w:vAlign w:val="center"/>
          </w:tcPr>
          <w:p w:rsidR="00455566" w:rsidRDefault="00455566" w:rsidP="004A2D44">
            <w:pPr>
              <w:pStyle w:val="TableContents"/>
            </w:pPr>
            <w:r>
              <w:t>A</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2</w:t>
            </w:r>
          </w:p>
        </w:tc>
        <w:tc>
          <w:tcPr>
            <w:tcW w:w="527" w:type="dxa"/>
            <w:tcMar>
              <w:top w:w="28" w:type="dxa"/>
              <w:left w:w="28" w:type="dxa"/>
              <w:bottom w:w="28" w:type="dxa"/>
              <w:right w:w="28" w:type="dxa"/>
            </w:tcMar>
            <w:vAlign w:val="center"/>
          </w:tcPr>
          <w:p w:rsidR="00455566" w:rsidRDefault="00455566" w:rsidP="004A2D44">
            <w:pPr>
              <w:pStyle w:val="TableContents"/>
            </w:pPr>
            <w:r>
              <w:t>20</w:t>
            </w:r>
          </w:p>
        </w:tc>
        <w:tc>
          <w:tcPr>
            <w:tcW w:w="1161" w:type="dxa"/>
            <w:tcMar>
              <w:top w:w="28" w:type="dxa"/>
              <w:left w:w="28" w:type="dxa"/>
              <w:bottom w:w="28" w:type="dxa"/>
              <w:right w:w="28" w:type="dxa"/>
            </w:tcMar>
            <w:vAlign w:val="center"/>
          </w:tcPr>
          <w:p w:rsidR="00455566" w:rsidRDefault="00455566" w:rsidP="004A2D44">
            <w:pPr>
              <w:pStyle w:val="TableContents"/>
            </w:pPr>
            <w:r>
              <w:t>A</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3</w:t>
            </w:r>
          </w:p>
        </w:tc>
        <w:tc>
          <w:tcPr>
            <w:tcW w:w="527" w:type="dxa"/>
            <w:tcMar>
              <w:top w:w="28" w:type="dxa"/>
              <w:left w:w="28" w:type="dxa"/>
              <w:bottom w:w="28" w:type="dxa"/>
              <w:right w:w="28" w:type="dxa"/>
            </w:tcMar>
            <w:vAlign w:val="center"/>
          </w:tcPr>
          <w:p w:rsidR="00455566" w:rsidRDefault="00455566" w:rsidP="004A2D44">
            <w:pPr>
              <w:pStyle w:val="TableContents"/>
            </w:pPr>
            <w:r>
              <w:t>35</w:t>
            </w:r>
          </w:p>
        </w:tc>
        <w:tc>
          <w:tcPr>
            <w:tcW w:w="1161" w:type="dxa"/>
            <w:tcMar>
              <w:top w:w="28" w:type="dxa"/>
              <w:left w:w="28" w:type="dxa"/>
              <w:bottom w:w="28" w:type="dxa"/>
              <w:right w:w="28" w:type="dxa"/>
            </w:tcMar>
            <w:vAlign w:val="center"/>
          </w:tcPr>
          <w:p w:rsidR="00455566" w:rsidRDefault="00455566" w:rsidP="004A2D44">
            <w:pPr>
              <w:pStyle w:val="TableContents"/>
            </w:pPr>
            <w:r>
              <w:t>A</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4</w:t>
            </w:r>
          </w:p>
        </w:tc>
        <w:tc>
          <w:tcPr>
            <w:tcW w:w="527" w:type="dxa"/>
            <w:tcMar>
              <w:top w:w="28" w:type="dxa"/>
              <w:left w:w="28" w:type="dxa"/>
              <w:bottom w:w="28" w:type="dxa"/>
              <w:right w:w="28" w:type="dxa"/>
            </w:tcMar>
            <w:vAlign w:val="center"/>
          </w:tcPr>
          <w:p w:rsidR="00455566" w:rsidRDefault="00455566" w:rsidP="004A2D44">
            <w:pPr>
              <w:pStyle w:val="TableContents"/>
            </w:pPr>
            <w:r>
              <w:t>57</w:t>
            </w:r>
          </w:p>
        </w:tc>
        <w:tc>
          <w:tcPr>
            <w:tcW w:w="1161" w:type="dxa"/>
            <w:tcMar>
              <w:top w:w="28" w:type="dxa"/>
              <w:left w:w="28" w:type="dxa"/>
              <w:bottom w:w="28" w:type="dxa"/>
              <w:right w:w="28" w:type="dxa"/>
            </w:tcMar>
            <w:vAlign w:val="center"/>
          </w:tcPr>
          <w:p w:rsidR="00455566" w:rsidRDefault="00455566" w:rsidP="004A2D44">
            <w:pPr>
              <w:pStyle w:val="TableContents"/>
            </w:pPr>
            <w:r>
              <w:t>B</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5</w:t>
            </w:r>
          </w:p>
        </w:tc>
        <w:tc>
          <w:tcPr>
            <w:tcW w:w="527" w:type="dxa"/>
            <w:tcMar>
              <w:top w:w="28" w:type="dxa"/>
              <w:left w:w="28" w:type="dxa"/>
              <w:bottom w:w="28" w:type="dxa"/>
              <w:right w:w="28" w:type="dxa"/>
            </w:tcMar>
            <w:vAlign w:val="center"/>
          </w:tcPr>
          <w:p w:rsidR="00455566" w:rsidRDefault="00455566" w:rsidP="004A2D44">
            <w:pPr>
              <w:pStyle w:val="TableContents"/>
            </w:pPr>
            <w:r>
              <w:t>37</w:t>
            </w:r>
          </w:p>
        </w:tc>
        <w:tc>
          <w:tcPr>
            <w:tcW w:w="1161" w:type="dxa"/>
            <w:tcMar>
              <w:top w:w="28" w:type="dxa"/>
              <w:left w:w="28" w:type="dxa"/>
              <w:bottom w:w="28" w:type="dxa"/>
              <w:right w:w="28" w:type="dxa"/>
            </w:tcMar>
            <w:vAlign w:val="center"/>
          </w:tcPr>
          <w:p w:rsidR="00455566" w:rsidRDefault="00455566" w:rsidP="004A2D44">
            <w:pPr>
              <w:pStyle w:val="TableContents"/>
            </w:pPr>
            <w:r>
              <w:t>B</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6</w:t>
            </w:r>
          </w:p>
        </w:tc>
        <w:tc>
          <w:tcPr>
            <w:tcW w:w="527" w:type="dxa"/>
            <w:tcMar>
              <w:top w:w="28" w:type="dxa"/>
              <w:left w:w="28" w:type="dxa"/>
              <w:bottom w:w="28" w:type="dxa"/>
              <w:right w:w="28" w:type="dxa"/>
            </w:tcMar>
            <w:vAlign w:val="center"/>
          </w:tcPr>
          <w:p w:rsidR="00455566" w:rsidRDefault="00455566" w:rsidP="004A2D44">
            <w:pPr>
              <w:pStyle w:val="TableContents"/>
            </w:pPr>
            <w:r>
              <w:t>21</w:t>
            </w:r>
          </w:p>
        </w:tc>
        <w:tc>
          <w:tcPr>
            <w:tcW w:w="1161" w:type="dxa"/>
            <w:tcMar>
              <w:top w:w="28" w:type="dxa"/>
              <w:left w:w="28" w:type="dxa"/>
              <w:bottom w:w="28" w:type="dxa"/>
              <w:right w:w="28" w:type="dxa"/>
            </w:tcMar>
            <w:vAlign w:val="center"/>
          </w:tcPr>
          <w:p w:rsidR="00455566" w:rsidRDefault="00455566" w:rsidP="004A2D44">
            <w:pPr>
              <w:pStyle w:val="TableContents"/>
            </w:pPr>
            <w:r>
              <w:t>C</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7</w:t>
            </w:r>
          </w:p>
        </w:tc>
        <w:tc>
          <w:tcPr>
            <w:tcW w:w="527" w:type="dxa"/>
            <w:tcMar>
              <w:top w:w="28" w:type="dxa"/>
              <w:left w:w="28" w:type="dxa"/>
              <w:bottom w:w="28" w:type="dxa"/>
              <w:right w:w="28" w:type="dxa"/>
            </w:tcMar>
            <w:vAlign w:val="center"/>
          </w:tcPr>
          <w:p w:rsidR="00455566" w:rsidRDefault="00455566" w:rsidP="004A2D44">
            <w:pPr>
              <w:pStyle w:val="TableContents"/>
            </w:pPr>
            <w:r>
              <w:t>23</w:t>
            </w:r>
          </w:p>
        </w:tc>
        <w:tc>
          <w:tcPr>
            <w:tcW w:w="1161" w:type="dxa"/>
            <w:tcMar>
              <w:top w:w="28" w:type="dxa"/>
              <w:left w:w="28" w:type="dxa"/>
              <w:bottom w:w="28" w:type="dxa"/>
              <w:right w:w="28" w:type="dxa"/>
            </w:tcMar>
            <w:vAlign w:val="center"/>
          </w:tcPr>
          <w:p w:rsidR="00455566" w:rsidRDefault="00455566" w:rsidP="004A2D44">
            <w:pPr>
              <w:pStyle w:val="TableContents"/>
            </w:pPr>
            <w:r>
              <w:t>C</w:t>
            </w:r>
          </w:p>
        </w:tc>
      </w:tr>
      <w:tr w:rsidR="00455566" w:rsidTr="004A2D44">
        <w:tblPrEx>
          <w:tblCellMar>
            <w:top w:w="0" w:type="dxa"/>
            <w:bottom w:w="0" w:type="dxa"/>
          </w:tblCellMar>
        </w:tblPrEx>
        <w:tc>
          <w:tcPr>
            <w:tcW w:w="367" w:type="dxa"/>
            <w:tcMar>
              <w:top w:w="28" w:type="dxa"/>
              <w:left w:w="28" w:type="dxa"/>
              <w:bottom w:w="28" w:type="dxa"/>
              <w:right w:w="28" w:type="dxa"/>
            </w:tcMar>
            <w:vAlign w:val="center"/>
          </w:tcPr>
          <w:p w:rsidR="00455566" w:rsidRDefault="00455566" w:rsidP="004A2D44">
            <w:pPr>
              <w:pStyle w:val="TableContents"/>
            </w:pPr>
            <w:r>
              <w:t>8</w:t>
            </w:r>
          </w:p>
        </w:tc>
        <w:tc>
          <w:tcPr>
            <w:tcW w:w="527" w:type="dxa"/>
            <w:tcMar>
              <w:top w:w="28" w:type="dxa"/>
              <w:left w:w="28" w:type="dxa"/>
              <w:bottom w:w="28" w:type="dxa"/>
              <w:right w:w="28" w:type="dxa"/>
            </w:tcMar>
            <w:vAlign w:val="center"/>
          </w:tcPr>
          <w:p w:rsidR="00455566" w:rsidRDefault="00455566" w:rsidP="004A2D44">
            <w:pPr>
              <w:pStyle w:val="TableContents"/>
            </w:pPr>
            <w:r>
              <w:t>25</w:t>
            </w:r>
          </w:p>
        </w:tc>
        <w:tc>
          <w:tcPr>
            <w:tcW w:w="1161" w:type="dxa"/>
            <w:tcMar>
              <w:top w:w="28" w:type="dxa"/>
              <w:left w:w="28" w:type="dxa"/>
              <w:bottom w:w="28" w:type="dxa"/>
              <w:right w:w="28" w:type="dxa"/>
            </w:tcMar>
            <w:vAlign w:val="center"/>
          </w:tcPr>
          <w:p w:rsidR="00455566" w:rsidRDefault="00455566" w:rsidP="004A2D44">
            <w:pPr>
              <w:pStyle w:val="TableContents"/>
            </w:pPr>
            <w:r>
              <w:t>C</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2.11 Real data example</w:t>
      </w:r>
    </w:p>
    <w:p w:rsidR="00455566" w:rsidRDefault="00455566" w:rsidP="00455566">
      <w:pPr>
        <w:pStyle w:val="Textbody"/>
      </w:pPr>
      <w:r>
        <w:t xml:space="preserve">Now let’s open a ‘real’ data file. This is the </w:t>
      </w:r>
      <w:hyperlink r:id="rId28" w:history="1">
        <w:r>
          <w:t>2018 World population data sheet</w:t>
        </w:r>
      </w:hyperlink>
      <w:r>
        <w:t xml:space="preserve"> from the </w:t>
      </w:r>
      <w:hyperlink r:id="rId29" w:history="1">
        <w:r>
          <w:t>Population Reference Bureau</w:t>
        </w:r>
      </w:hyperlink>
      <w:r>
        <w:t>. It contains summary information on many demographic and population level characteristics of nations around the world in 2018.</w:t>
      </w:r>
    </w:p>
    <w:p w:rsidR="00455566" w:rsidRDefault="00455566" w:rsidP="00455566">
      <w:pPr>
        <w:pStyle w:val="Textbody"/>
      </w:pPr>
      <w:r>
        <w:lastRenderedPageBreak/>
        <w:t xml:space="preserve">I’ve had this entered into a </w:t>
      </w:r>
      <w:r>
        <w:rPr>
          <w:rStyle w:val="StrongEmphasis"/>
        </w:rPr>
        <w:t>Comma Separated Values</w:t>
      </w:r>
      <w:r>
        <w:t xml:space="preserve"> file by some poor previous research assistant of mine and it lives happily on Github now for all the world to see. CSV files are a good way to store data coming out of a spreadsheet, because R can read them without any other packages. R can also read Excel files, but it requires external packages to do so, such as </w:t>
      </w:r>
      <w:r>
        <w:rPr>
          <w:rStyle w:val="SourceText"/>
        </w:rPr>
        <w:t>readxl</w:t>
      </w:r>
      <w:r>
        <w:t>.</w:t>
      </w:r>
    </w:p>
    <w:p w:rsidR="00455566" w:rsidRDefault="00455566" w:rsidP="00455566">
      <w:pPr>
        <w:pStyle w:val="Textbody"/>
      </w:pPr>
      <w:r>
        <w:t xml:space="preserve">I can read it from Github directly by using a function in the </w:t>
      </w:r>
      <w:r>
        <w:rPr>
          <w:rStyle w:val="SourceText"/>
        </w:rPr>
        <w:t>readr</w:t>
      </w:r>
      <w:r>
        <w:t xml:space="preserve"> library, or with the base R function </w:t>
      </w:r>
      <w:r>
        <w:rPr>
          <w:rStyle w:val="SourceText"/>
        </w:rPr>
        <w:t>read.csv()</w:t>
      </w:r>
      <w:r>
        <w:t>, both accomplish the same task.</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79" w:name="cb127"/>
      <w:bookmarkStart w:id="280" w:name="cb127-1"/>
      <w:bookmarkEnd w:id="279"/>
      <w:bookmarkEnd w:id="280"/>
      <w:r>
        <w:rPr>
          <w:rStyle w:val="SourceText"/>
        </w:rPr>
        <w:t>prb &lt;- read.csv(file = "https://raw.githubusercontent.com/coreysparks/r_courses/master/2018_WPDS_Data_Table_FINAL.csv",</w:t>
      </w:r>
    </w:p>
    <w:p w:rsidR="00455566" w:rsidRDefault="00455566" w:rsidP="00455566">
      <w:pPr>
        <w:pStyle w:val="PreformattedText"/>
        <w:spacing w:after="283"/>
      </w:pPr>
      <w:bookmarkStart w:id="281" w:name="cb127-2"/>
      <w:bookmarkEnd w:id="281"/>
      <w:r>
        <w:rPr>
          <w:rStyle w:val="SourceText"/>
        </w:rPr>
        <w:t xml:space="preserve">    stringsAsFactors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That’s handy. If the file lived on our computer in your working directory, I could read it in like so:</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82" w:name="cb128"/>
      <w:bookmarkStart w:id="283" w:name="cb128-1"/>
      <w:bookmarkEnd w:id="282"/>
      <w:bookmarkEnd w:id="283"/>
      <w:r>
        <w:rPr>
          <w:rStyle w:val="SourceText"/>
        </w:rPr>
        <w:t>prb &lt;- read_csv("path/to/file/2018_WPDS_Data_Table_FINAL.csv")</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Same result.</w:t>
      </w:r>
    </w:p>
    <w:p w:rsidR="00455566" w:rsidRDefault="00455566" w:rsidP="00455566">
      <w:pPr>
        <w:pStyle w:val="Textbody"/>
      </w:pPr>
      <w:r>
        <w:t xml:space="preserve">The </w:t>
      </w:r>
      <w:r>
        <w:rPr>
          <w:rStyle w:val="SourceText"/>
        </w:rPr>
        <w:t>haven</w:t>
      </w:r>
      <w:r>
        <w:t xml:space="preserve"> library Wickham and Miller (2020) can read files from other statistical packages easily, so if you have data in Stata, SAS or SPSS, you can read it into R using those functions, for example, the </w:t>
      </w:r>
      <w:r>
        <w:rPr>
          <w:rStyle w:val="SourceText"/>
        </w:rPr>
        <w:t>read_dta()</w:t>
      </w:r>
      <w:r>
        <w:t xml:space="preserve"> function reads Stata files, </w:t>
      </w:r>
      <w:r>
        <w:rPr>
          <w:rStyle w:val="SourceText"/>
        </w:rPr>
        <w:t>read_sav()</w:t>
      </w:r>
      <w:r>
        <w:t xml:space="preserve"> to read SPSS data files.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84" w:name="real-data-example"/>
      <w:bookmarkEnd w:id="28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85" w:name="cb129"/>
      <w:bookmarkStart w:id="286" w:name="cb129-1"/>
      <w:bookmarkEnd w:id="285"/>
      <w:bookmarkEnd w:id="286"/>
      <w:r>
        <w:rPr>
          <w:rStyle w:val="SourceText"/>
        </w:rPr>
        <w:t>library(haven)</w:t>
      </w:r>
    </w:p>
    <w:p w:rsidR="00455566" w:rsidRDefault="00455566" w:rsidP="00455566">
      <w:pPr>
        <w:pStyle w:val="PreformattedText"/>
      </w:pPr>
      <w:bookmarkStart w:id="287" w:name="cb129-2"/>
      <w:bookmarkEnd w:id="287"/>
      <w:r>
        <w:rPr>
          <w:rStyle w:val="SourceText"/>
        </w:rPr>
        <w:t>prb_stata &lt;- read_dta("path/to/file/prb2018.dta")</w:t>
      </w:r>
    </w:p>
    <w:p w:rsidR="00455566" w:rsidRDefault="00455566" w:rsidP="00455566">
      <w:pPr>
        <w:pStyle w:val="PreformattedText"/>
      </w:pPr>
      <w:bookmarkStart w:id="288" w:name="cb129-3"/>
      <w:bookmarkEnd w:id="288"/>
    </w:p>
    <w:p w:rsidR="00455566" w:rsidRDefault="00455566" w:rsidP="00455566">
      <w:pPr>
        <w:pStyle w:val="PreformattedText"/>
        <w:spacing w:after="283"/>
      </w:pPr>
      <w:bookmarkStart w:id="289" w:name="cb129-4"/>
      <w:bookmarkEnd w:id="289"/>
      <w:r>
        <w:rPr>
          <w:rStyle w:val="SourceText"/>
        </w:rPr>
        <w:t>prb_spss &lt;- read_sav("path/to/file/prb_2018.sav")</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2.12 Basic Descriptive analysis of data</w:t>
      </w:r>
    </w:p>
    <w:p w:rsidR="00455566" w:rsidRDefault="00455566" w:rsidP="00455566">
      <w:pPr>
        <w:pStyle w:val="Textbody"/>
      </w:pPr>
      <w:r>
        <w:t>One of the key elements of analyzing data is the initial descriptive analysis of it. In subsequent chapters, I will go into more depth about this process, but for now, I want to illustrate some simple but effective commands for summarizing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2.12.1 Dataframe summaries</w:t>
      </w:r>
    </w:p>
    <w:p w:rsidR="00455566" w:rsidRDefault="00455566" w:rsidP="00455566">
      <w:pPr>
        <w:pStyle w:val="Textbody"/>
      </w:pPr>
      <w:r>
        <w:t xml:space="preserve">The </w:t>
      </w:r>
      <w:r>
        <w:rPr>
          <w:rStyle w:val="SourceText"/>
        </w:rPr>
        <w:t>summary()</w:t>
      </w:r>
      <w:r>
        <w:t xml:space="preserve"> function is very useful both in terms of producing numerical summaries of individual variables, but also for shows summaries of entire dataframes. Its output differs based on the type of variable you give it, for character variables it does not return any summary. For factor variables, it returns a frequency table, and for numeric variables, it returns the five number summary plus the mean.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90" w:name="cb130"/>
      <w:bookmarkStart w:id="291" w:name="cb130-1"/>
      <w:bookmarkEnd w:id="290"/>
      <w:bookmarkEnd w:id="291"/>
      <w:r>
        <w:rPr>
          <w:rStyle w:val="SourceText"/>
        </w:rPr>
        <w:lastRenderedPageBreak/>
        <w:t>summary(prb$region)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CARIBBEAN  CENTRAL AMERICA     CENTRAL ASIA        EAST ASIA</w:t>
      </w:r>
    </w:p>
    <w:p w:rsidR="00455566" w:rsidRDefault="00455566" w:rsidP="00455566">
      <w:pPr>
        <w:pStyle w:val="PreformattedText"/>
      </w:pPr>
      <w:r>
        <w:rPr>
          <w:rStyle w:val="SourceText"/>
        </w:rPr>
        <w:t>##               17                8                5                8</w:t>
      </w:r>
    </w:p>
    <w:p w:rsidR="00455566" w:rsidRDefault="00455566" w:rsidP="00455566">
      <w:pPr>
        <w:pStyle w:val="PreformattedText"/>
      </w:pPr>
      <w:r>
        <w:rPr>
          <w:rStyle w:val="SourceText"/>
        </w:rPr>
        <w:t>##   EASTERN AFRICA   EASTERN EUROPE    MIDDLE AFRICA  NORTHERN AFRICA</w:t>
      </w:r>
    </w:p>
    <w:p w:rsidR="00455566" w:rsidRDefault="00455566" w:rsidP="00455566">
      <w:pPr>
        <w:pStyle w:val="PreformattedText"/>
      </w:pPr>
      <w:r>
        <w:rPr>
          <w:rStyle w:val="SourceText"/>
        </w:rPr>
        <w:t>##               20               10                9                7</w:t>
      </w:r>
    </w:p>
    <w:p w:rsidR="00455566" w:rsidRDefault="00455566" w:rsidP="00455566">
      <w:pPr>
        <w:pStyle w:val="PreformattedText"/>
      </w:pPr>
      <w:r>
        <w:rPr>
          <w:rStyle w:val="SourceText"/>
        </w:rPr>
        <w:t>## NORTHERN AMERICA  NORTHERN EUROPE          OCEANIA    SOUTH AMERICA</w:t>
      </w:r>
    </w:p>
    <w:p w:rsidR="00455566" w:rsidRDefault="00455566" w:rsidP="00455566">
      <w:pPr>
        <w:pStyle w:val="PreformattedText"/>
      </w:pPr>
      <w:r>
        <w:rPr>
          <w:rStyle w:val="SourceText"/>
        </w:rPr>
        <w:t>##                2               11               17               13</w:t>
      </w:r>
    </w:p>
    <w:p w:rsidR="00455566" w:rsidRDefault="00455566" w:rsidP="00455566">
      <w:pPr>
        <w:pStyle w:val="PreformattedText"/>
      </w:pPr>
      <w:r>
        <w:rPr>
          <w:rStyle w:val="SourceText"/>
        </w:rPr>
        <w:t>##       SOUTH ASIA   SOUTHEAST ASIA  SOUTHERN AFRICA  SOUTHERN EUROPE</w:t>
      </w:r>
    </w:p>
    <w:p w:rsidR="00455566" w:rsidRDefault="00455566" w:rsidP="00455566">
      <w:pPr>
        <w:pStyle w:val="PreformattedText"/>
      </w:pPr>
      <w:r>
        <w:rPr>
          <w:rStyle w:val="SourceText"/>
        </w:rPr>
        <w:t>##                9               11                5               15</w:t>
      </w:r>
    </w:p>
    <w:p w:rsidR="00455566" w:rsidRDefault="00455566" w:rsidP="00455566">
      <w:pPr>
        <w:pStyle w:val="PreformattedText"/>
      </w:pPr>
      <w:r>
        <w:rPr>
          <w:rStyle w:val="SourceText"/>
        </w:rPr>
        <w:t>##   WESTERN AFRICA     WESTERN ASIA   WESTERN EUROPE</w:t>
      </w:r>
    </w:p>
    <w:p w:rsidR="00455566" w:rsidRDefault="00455566" w:rsidP="00455566">
      <w:pPr>
        <w:pStyle w:val="PreformattedText"/>
        <w:spacing w:after="283"/>
      </w:pPr>
      <w:r>
        <w:rPr>
          <w:rStyle w:val="SourceText"/>
        </w:rPr>
        <w:t>##               16               18                9</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92" w:name="cb132"/>
      <w:bookmarkStart w:id="293" w:name="cb132-1"/>
      <w:bookmarkEnd w:id="292"/>
      <w:bookmarkEnd w:id="293"/>
      <w:r>
        <w:rPr>
          <w:rStyle w:val="SourceText"/>
        </w:rPr>
        <w:t>summary(as.factor(prb$continent))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AFRICA             ASIA           EUROPE NORTHERN AMERICA</w:t>
      </w:r>
    </w:p>
    <w:p w:rsidR="00455566" w:rsidRDefault="00455566" w:rsidP="00455566">
      <w:pPr>
        <w:pStyle w:val="PreformattedText"/>
      </w:pPr>
      <w:r>
        <w:rPr>
          <w:rStyle w:val="SourceText"/>
        </w:rPr>
        <w:t>##               57               51               45               27</w:t>
      </w:r>
    </w:p>
    <w:p w:rsidR="00455566" w:rsidRDefault="00455566" w:rsidP="00455566">
      <w:pPr>
        <w:pStyle w:val="PreformattedText"/>
      </w:pPr>
      <w:r>
        <w:rPr>
          <w:rStyle w:val="SourceText"/>
        </w:rPr>
        <w:t>##          OCEANIA    SOUTH AMERICA</w:t>
      </w:r>
    </w:p>
    <w:p w:rsidR="00455566" w:rsidRDefault="00455566" w:rsidP="00455566">
      <w:pPr>
        <w:pStyle w:val="PreformattedText"/>
        <w:spacing w:after="283"/>
      </w:pPr>
      <w:r>
        <w:rPr>
          <w:rStyle w:val="SourceText"/>
        </w:rPr>
        <w:t>##               17               13</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94" w:name="cb134"/>
      <w:bookmarkStart w:id="295" w:name="cb134-1"/>
      <w:bookmarkEnd w:id="294"/>
      <w:bookmarkEnd w:id="295"/>
      <w:r>
        <w:rPr>
          <w:rStyle w:val="SourceText"/>
        </w:rPr>
        <w:t>summary(prb$tfr)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Min. 1st Qu.  Median    Mean 3rd Qu.    Max.</w:t>
      </w:r>
    </w:p>
    <w:p w:rsidR="00455566" w:rsidRDefault="00455566" w:rsidP="00455566">
      <w:pPr>
        <w:pStyle w:val="PreformattedText"/>
        <w:spacing w:after="283"/>
      </w:pPr>
      <w:r>
        <w:rPr>
          <w:rStyle w:val="SourceText"/>
        </w:rPr>
        <w:t>##   1.000   1.600   2.300   2.709   3.750   7.200</w:t>
      </w:r>
    </w:p>
    <w:p w:rsidR="00455566" w:rsidRDefault="00455566" w:rsidP="00455566">
      <w:pPr>
        <w:pStyle w:val="Textbody"/>
      </w:pPr>
      <w:r>
        <w:t xml:space="preserve">I find this function to be very useful when I’m initially exploring a data set, so I can easily see the min/max values of a variable. There are many alternatives to this base function, including </w:t>
      </w:r>
      <w:r>
        <w:rPr>
          <w:rStyle w:val="SourceText"/>
        </w:rPr>
        <w:t>psych::describe()</w:t>
      </w:r>
      <w:r>
        <w:t xml:space="preserve">, </w:t>
      </w:r>
      <w:r>
        <w:rPr>
          <w:rStyle w:val="SourceText"/>
        </w:rPr>
        <w:t>Hmisc::describe()</w:t>
      </w:r>
      <w:r>
        <w:t xml:space="preserve">, and </w:t>
      </w:r>
      <w:r>
        <w:rPr>
          <w:rStyle w:val="SourceText"/>
        </w:rPr>
        <w:t>skimr::skim()</w:t>
      </w:r>
      <w:r>
        <w:t>, all of which produce summaries of dataframes or variables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96" w:name="cb136"/>
      <w:bookmarkStart w:id="297" w:name="cb136-1"/>
      <w:bookmarkEnd w:id="296"/>
      <w:bookmarkEnd w:id="297"/>
      <w:r>
        <w:rPr>
          <w:rStyle w:val="SourceText"/>
        </w:rPr>
        <w:t>desc1  &lt;-  psych::describe(prb[, 1:8],</w:t>
      </w:r>
    </w:p>
    <w:p w:rsidR="00455566" w:rsidRDefault="00455566" w:rsidP="00455566">
      <w:pPr>
        <w:pStyle w:val="PreformattedText"/>
      </w:pPr>
      <w:bookmarkStart w:id="298" w:name="cb136-2"/>
      <w:bookmarkEnd w:id="298"/>
      <w:r>
        <w:rPr>
          <w:rStyle w:val="SourceText"/>
        </w:rPr>
        <w:t xml:space="preserve">                           fast = FALSE)</w:t>
      </w:r>
    </w:p>
    <w:p w:rsidR="00455566" w:rsidRDefault="00455566" w:rsidP="00455566">
      <w:pPr>
        <w:pStyle w:val="PreformattedText"/>
      </w:pPr>
      <w:bookmarkStart w:id="299" w:name="cb136-3"/>
      <w:bookmarkEnd w:id="299"/>
      <w:r>
        <w:rPr>
          <w:rStyle w:val="SourceText"/>
        </w:rPr>
        <w:t>print(desc1,</w:t>
      </w:r>
    </w:p>
    <w:p w:rsidR="00455566" w:rsidRDefault="00455566" w:rsidP="00455566">
      <w:pPr>
        <w:pStyle w:val="PreformattedText"/>
        <w:spacing w:after="283"/>
      </w:pPr>
      <w:bookmarkStart w:id="300" w:name="cb136-4"/>
      <w:bookmarkEnd w:id="300"/>
      <w:r>
        <w:rPr>
          <w:rStyle w:val="SourceText"/>
        </w:rPr>
        <w:t xml:space="preserve">      short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vars n mean sd median trimmed mad min max range skew kurtosis se</w:t>
      </w:r>
    </w:p>
    <w:p w:rsidR="00455566" w:rsidRDefault="00455566" w:rsidP="00455566">
      <w:pPr>
        <w:pStyle w:val="PreformattedText"/>
        <w:spacing w:after="283"/>
      </w:pPr>
      <w:r>
        <w:rPr>
          <w:rStyle w:val="SourceText"/>
        </w:rPr>
        <w:t>##  [ reached 'max' / getOption("max.print") -- omitted 8 rows ]</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1" w:name="cb138"/>
      <w:bookmarkStart w:id="302" w:name="cb138-1"/>
      <w:bookmarkEnd w:id="301"/>
      <w:bookmarkEnd w:id="302"/>
      <w:r>
        <w:rPr>
          <w:rStyle w:val="SourceText"/>
        </w:rPr>
        <w:t>desc2 &lt;-  Hmisc::describe(prb[, 1:8],</w:t>
      </w:r>
    </w:p>
    <w:p w:rsidR="00455566" w:rsidRDefault="00455566" w:rsidP="00455566">
      <w:pPr>
        <w:pStyle w:val="PreformattedText"/>
      </w:pPr>
      <w:bookmarkStart w:id="303" w:name="cb138-2"/>
      <w:bookmarkEnd w:id="303"/>
      <w:r>
        <w:rPr>
          <w:rStyle w:val="SourceText"/>
        </w:rPr>
        <w:t xml:space="preserve">                          tabular= FALSE)</w:t>
      </w:r>
    </w:p>
    <w:p w:rsidR="00455566" w:rsidRDefault="00455566" w:rsidP="00455566">
      <w:pPr>
        <w:pStyle w:val="PreformattedText"/>
        <w:spacing w:after="283"/>
      </w:pPr>
      <w:bookmarkStart w:id="304" w:name="cb138-3"/>
      <w:bookmarkEnd w:id="304"/>
      <w:r>
        <w:rPr>
          <w:rStyle w:val="SourceText"/>
        </w:rPr>
        <w:t>head(desc2)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prb[, 1:8]</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6  Variables      210  Observations</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continent</w:t>
      </w:r>
    </w:p>
    <w:p w:rsidR="00455566" w:rsidRDefault="00455566" w:rsidP="00455566">
      <w:pPr>
        <w:pStyle w:val="PreformattedText"/>
      </w:pPr>
      <w:r>
        <w:rPr>
          <w:rStyle w:val="SourceText"/>
        </w:rPr>
        <w:t>##        n  missing distinct</w:t>
      </w:r>
    </w:p>
    <w:p w:rsidR="00455566" w:rsidRDefault="00455566" w:rsidP="00455566">
      <w:pPr>
        <w:pStyle w:val="PreformattedText"/>
      </w:pPr>
      <w:r>
        <w:rPr>
          <w:rStyle w:val="SourceText"/>
        </w:rPr>
        <w:lastRenderedPageBreak/>
        <w:t>##      210        0        6</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xml:space="preserve">## lowest : AFRICA           ASIA             EUROPE           NORTHERN AMERICA OCEANIA         </w:t>
      </w:r>
    </w:p>
    <w:p w:rsidR="00455566" w:rsidRDefault="00455566" w:rsidP="00455566">
      <w:pPr>
        <w:pStyle w:val="PreformattedText"/>
      </w:pPr>
      <w:r>
        <w:rPr>
          <w:rStyle w:val="SourceText"/>
        </w:rPr>
        <w:t xml:space="preserve">## highest: ASIA             EUROPE           NORTHERN AMERICA OCEANIA          SOUTH AMERICA   </w:t>
      </w:r>
    </w:p>
    <w:p w:rsidR="00455566" w:rsidRDefault="00455566" w:rsidP="00455566">
      <w:pPr>
        <w:pStyle w:val="PreformattedText"/>
      </w:pPr>
      <w:r>
        <w:rPr>
          <w:rStyle w:val="SourceText"/>
        </w:rPr>
        <w:t xml:space="preserve">##                                                                               </w:t>
      </w:r>
    </w:p>
    <w:p w:rsidR="00455566" w:rsidRDefault="00455566" w:rsidP="00455566">
      <w:pPr>
        <w:pStyle w:val="PreformattedText"/>
      </w:pPr>
      <w:r>
        <w:rPr>
          <w:rStyle w:val="SourceText"/>
        </w:rPr>
        <w:t>## Value                AFRICA             ASIA           EUROPE NORTHERN AMERICA</w:t>
      </w:r>
    </w:p>
    <w:p w:rsidR="00455566" w:rsidRDefault="00455566" w:rsidP="00455566">
      <w:pPr>
        <w:pStyle w:val="PreformattedText"/>
      </w:pPr>
      <w:r>
        <w:rPr>
          <w:rStyle w:val="SourceText"/>
        </w:rPr>
        <w:t>## Frequency                57               51               45               27</w:t>
      </w:r>
    </w:p>
    <w:p w:rsidR="00455566" w:rsidRDefault="00455566" w:rsidP="00455566">
      <w:pPr>
        <w:pStyle w:val="PreformattedText"/>
      </w:pPr>
      <w:r>
        <w:rPr>
          <w:rStyle w:val="SourceText"/>
        </w:rPr>
        <w:t>## Proportion            0.271            0.243            0.214            0.129</w:t>
      </w:r>
    </w:p>
    <w:p w:rsidR="00455566" w:rsidRDefault="00455566" w:rsidP="00455566">
      <w:pPr>
        <w:pStyle w:val="PreformattedText"/>
      </w:pPr>
      <w:r>
        <w:rPr>
          <w:rStyle w:val="SourceText"/>
        </w:rPr>
        <w:t xml:space="preserve">##                                             </w:t>
      </w:r>
    </w:p>
    <w:p w:rsidR="00455566" w:rsidRDefault="00455566" w:rsidP="00455566">
      <w:pPr>
        <w:pStyle w:val="PreformattedText"/>
      </w:pPr>
      <w:r>
        <w:rPr>
          <w:rStyle w:val="SourceText"/>
        </w:rPr>
        <w:t>## Value               OCEANIA    SOUTH AMERICA</w:t>
      </w:r>
    </w:p>
    <w:p w:rsidR="00455566" w:rsidRDefault="00455566" w:rsidP="00455566">
      <w:pPr>
        <w:pStyle w:val="PreformattedText"/>
      </w:pPr>
      <w:r>
        <w:rPr>
          <w:rStyle w:val="SourceText"/>
        </w:rPr>
        <w:t>## Frequency                17               13</w:t>
      </w:r>
    </w:p>
    <w:p w:rsidR="00455566" w:rsidRDefault="00455566" w:rsidP="00455566">
      <w:pPr>
        <w:pStyle w:val="PreformattedText"/>
      </w:pPr>
      <w:r>
        <w:rPr>
          <w:rStyle w:val="SourceText"/>
        </w:rPr>
        <w:t>## Proportion            0.081            0.062</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region</w:t>
      </w:r>
    </w:p>
    <w:p w:rsidR="00455566" w:rsidRDefault="00455566" w:rsidP="00455566">
      <w:pPr>
        <w:pStyle w:val="PreformattedText"/>
      </w:pPr>
      <w:r>
        <w:rPr>
          <w:rStyle w:val="SourceText"/>
        </w:rPr>
        <w:t>##        n  missing distinct</w:t>
      </w:r>
    </w:p>
    <w:p w:rsidR="00455566" w:rsidRDefault="00455566" w:rsidP="00455566">
      <w:pPr>
        <w:pStyle w:val="PreformattedText"/>
      </w:pPr>
      <w:r>
        <w:rPr>
          <w:rStyle w:val="SourceText"/>
        </w:rPr>
        <w:t>##      210        0       19</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lowest : CARIBBEAN       CENTRAL AMERICA CENTRAL ASIA    EAST ASIA       EASTERN AFRICA</w:t>
      </w:r>
    </w:p>
    <w:p w:rsidR="00455566" w:rsidRDefault="00455566" w:rsidP="00455566">
      <w:pPr>
        <w:pStyle w:val="PreformattedText"/>
      </w:pPr>
      <w:r>
        <w:rPr>
          <w:rStyle w:val="SourceText"/>
        </w:rPr>
        <w:t>## highest: SOUTHERN AFRICA SOUTHERN EUROPE WESTERN AFRICA  WESTERN ASIA    WESTERN EUROPE</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country</w:t>
      </w:r>
    </w:p>
    <w:p w:rsidR="00455566" w:rsidRDefault="00455566" w:rsidP="00455566">
      <w:pPr>
        <w:pStyle w:val="PreformattedText"/>
      </w:pPr>
      <w:r>
        <w:rPr>
          <w:rStyle w:val="SourceText"/>
        </w:rPr>
        <w:t>##        n  missing distinct</w:t>
      </w:r>
    </w:p>
    <w:p w:rsidR="00455566" w:rsidRDefault="00455566" w:rsidP="00455566">
      <w:pPr>
        <w:pStyle w:val="PreformattedText"/>
      </w:pPr>
      <w:r>
        <w:rPr>
          <w:rStyle w:val="SourceText"/>
        </w:rPr>
        <w:t>##      210        0      210</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xml:space="preserve">## lowest : Afghanistan    Albania        Algeria        Andorra        Angola        </w:t>
      </w:r>
    </w:p>
    <w:p w:rsidR="00455566" w:rsidRDefault="00455566" w:rsidP="00455566">
      <w:pPr>
        <w:pStyle w:val="PreformattedText"/>
      </w:pPr>
      <w:r>
        <w:rPr>
          <w:rStyle w:val="SourceText"/>
        </w:rPr>
        <w:t xml:space="preserve">## highest: Vietnam        Western Sahara Yemen          Zambia         Zimbabwe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pop2018</w:t>
      </w:r>
    </w:p>
    <w:p w:rsidR="00455566" w:rsidRDefault="00455566" w:rsidP="00455566">
      <w:pPr>
        <w:pStyle w:val="PreformattedText"/>
      </w:pPr>
      <w:r>
        <w:rPr>
          <w:rStyle w:val="SourceText"/>
        </w:rPr>
        <w:t>##        n  missing distinct     Info     Mean      Gmd      .05      .10</w:t>
      </w:r>
    </w:p>
    <w:p w:rsidR="00455566" w:rsidRDefault="00455566" w:rsidP="00455566">
      <w:pPr>
        <w:pStyle w:val="PreformattedText"/>
      </w:pPr>
      <w:r>
        <w:rPr>
          <w:rStyle w:val="SourceText"/>
        </w:rPr>
        <w:t>##      210        0      142        1    36.29    59.09     0.10     0.20</w:t>
      </w:r>
    </w:p>
    <w:p w:rsidR="00455566" w:rsidRDefault="00455566" w:rsidP="00455566">
      <w:pPr>
        <w:pStyle w:val="PreformattedText"/>
      </w:pPr>
      <w:r>
        <w:rPr>
          <w:rStyle w:val="SourceText"/>
        </w:rPr>
        <w:t>##      .25      .50      .75      .90      .95</w:t>
      </w:r>
    </w:p>
    <w:p w:rsidR="00455566" w:rsidRDefault="00455566" w:rsidP="00455566">
      <w:pPr>
        <w:pStyle w:val="PreformattedText"/>
      </w:pPr>
      <w:r>
        <w:rPr>
          <w:rStyle w:val="SourceText"/>
        </w:rPr>
        <w:t>##     1.30     7.00    25.43    65.21   117.95</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lowest :    0.0    0.1    0.2    0.3    0.4, highest:  209.4  265.2  328.0 1371.3 1393.8</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cbr</w:t>
      </w:r>
    </w:p>
    <w:p w:rsidR="00455566" w:rsidRDefault="00455566" w:rsidP="00455566">
      <w:pPr>
        <w:pStyle w:val="PreformattedText"/>
      </w:pPr>
      <w:r>
        <w:rPr>
          <w:rStyle w:val="SourceText"/>
        </w:rPr>
        <w:t>##        n  missing distinct     Info     Mean      Gmd      .05      .10</w:t>
      </w:r>
    </w:p>
    <w:p w:rsidR="00455566" w:rsidRDefault="00455566" w:rsidP="00455566">
      <w:pPr>
        <w:pStyle w:val="PreformattedText"/>
      </w:pPr>
      <w:r>
        <w:rPr>
          <w:rStyle w:val="SourceText"/>
        </w:rPr>
        <w:t>##      210        0       37    0.998    20.34    11.47      9.0      9.0</w:t>
      </w:r>
    </w:p>
    <w:p w:rsidR="00455566" w:rsidRDefault="00455566" w:rsidP="00455566">
      <w:pPr>
        <w:pStyle w:val="PreformattedText"/>
      </w:pPr>
      <w:r>
        <w:rPr>
          <w:rStyle w:val="SourceText"/>
        </w:rPr>
        <w:t>##      .25      .50      .75      .90      .95</w:t>
      </w:r>
    </w:p>
    <w:p w:rsidR="00455566" w:rsidRDefault="00455566" w:rsidP="00455566">
      <w:pPr>
        <w:pStyle w:val="PreformattedText"/>
      </w:pPr>
      <w:r>
        <w:rPr>
          <w:rStyle w:val="SourceText"/>
        </w:rPr>
        <w:t>##     11.0     18.5     28.0     35.1     39.0</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lowest :  7  8  9 10 11, highest: 40 41 43 45 48</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cdr</w:t>
      </w:r>
    </w:p>
    <w:p w:rsidR="00455566" w:rsidRDefault="00455566" w:rsidP="00455566">
      <w:pPr>
        <w:pStyle w:val="PreformattedText"/>
      </w:pPr>
      <w:r>
        <w:rPr>
          <w:rStyle w:val="SourceText"/>
        </w:rPr>
        <w:t>##        n  missing distinct     Info     Mean      Gmd      .05      .10</w:t>
      </w:r>
    </w:p>
    <w:p w:rsidR="00455566" w:rsidRDefault="00455566" w:rsidP="00455566">
      <w:pPr>
        <w:pStyle w:val="PreformattedText"/>
      </w:pPr>
      <w:r>
        <w:rPr>
          <w:rStyle w:val="SourceText"/>
        </w:rPr>
        <w:t>##      210        0       16    0.986    7.676    3.061        4        5</w:t>
      </w:r>
    </w:p>
    <w:p w:rsidR="00455566" w:rsidRDefault="00455566" w:rsidP="00455566">
      <w:pPr>
        <w:pStyle w:val="PreformattedText"/>
      </w:pPr>
      <w:r>
        <w:rPr>
          <w:rStyle w:val="SourceText"/>
        </w:rPr>
        <w:t>##      .25      .50      .75      .90      .95</w:t>
      </w:r>
    </w:p>
    <w:p w:rsidR="00455566" w:rsidRDefault="00455566" w:rsidP="00455566">
      <w:pPr>
        <w:pStyle w:val="PreformattedText"/>
      </w:pPr>
      <w:r>
        <w:rPr>
          <w:rStyle w:val="SourceText"/>
        </w:rPr>
        <w:t>##        6        7        9       11       13</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lowest :  1  2  3  4  5, highest: 12 13 14 15 16</w:t>
      </w:r>
    </w:p>
    <w:p w:rsidR="00455566" w:rsidRDefault="00455566" w:rsidP="00455566">
      <w:pPr>
        <w:pStyle w:val="PreformattedText"/>
      </w:pPr>
      <w:r>
        <w:rPr>
          <w:rStyle w:val="SourceText"/>
        </w:rPr>
        <w:t xml:space="preserve">##                                                                             </w:t>
      </w:r>
    </w:p>
    <w:p w:rsidR="00455566" w:rsidRDefault="00455566" w:rsidP="00455566">
      <w:pPr>
        <w:pStyle w:val="PreformattedText"/>
      </w:pPr>
      <w:r>
        <w:rPr>
          <w:rStyle w:val="SourceText"/>
        </w:rPr>
        <w:t>## Value          1     2     3     4     5     6     7     8     9    10    11</w:t>
      </w:r>
    </w:p>
    <w:p w:rsidR="00455566" w:rsidRDefault="00455566" w:rsidP="00455566">
      <w:pPr>
        <w:pStyle w:val="PreformattedText"/>
      </w:pPr>
      <w:r>
        <w:rPr>
          <w:rStyle w:val="SourceText"/>
        </w:rPr>
        <w:t>## Frequency      1     4     5     8    25    37    29    26    25    18    14</w:t>
      </w:r>
    </w:p>
    <w:p w:rsidR="00455566" w:rsidRDefault="00455566" w:rsidP="00455566">
      <w:pPr>
        <w:pStyle w:val="PreformattedText"/>
      </w:pPr>
      <w:r>
        <w:rPr>
          <w:rStyle w:val="SourceText"/>
        </w:rPr>
        <w:t>## Proportion 0.005 0.019 0.024 0.038 0.119 0.176 0.138 0.124 0.119 0.086 0.067</w:t>
      </w:r>
    </w:p>
    <w:p w:rsidR="00455566" w:rsidRDefault="00455566" w:rsidP="00455566">
      <w:pPr>
        <w:pStyle w:val="PreformattedText"/>
      </w:pPr>
      <w:r>
        <w:rPr>
          <w:rStyle w:val="SourceText"/>
        </w:rPr>
        <w:lastRenderedPageBreak/>
        <w:t xml:space="preserve">##                                         </w:t>
      </w:r>
    </w:p>
    <w:p w:rsidR="00455566" w:rsidRDefault="00455566" w:rsidP="00455566">
      <w:pPr>
        <w:pStyle w:val="PreformattedText"/>
      </w:pPr>
      <w:r>
        <w:rPr>
          <w:rStyle w:val="SourceText"/>
        </w:rPr>
        <w:t>## Value         12    13    14    15    16</w:t>
      </w:r>
    </w:p>
    <w:p w:rsidR="00455566" w:rsidRDefault="00455566" w:rsidP="00455566">
      <w:pPr>
        <w:pStyle w:val="PreformattedText"/>
      </w:pPr>
      <w:r>
        <w:rPr>
          <w:rStyle w:val="SourceText"/>
        </w:rPr>
        <w:t>## Frequency      5     6     5     1     1</w:t>
      </w:r>
    </w:p>
    <w:p w:rsidR="00455566" w:rsidRDefault="00455566" w:rsidP="00455566">
      <w:pPr>
        <w:pStyle w:val="PreformattedText"/>
      </w:pPr>
      <w:r>
        <w:rPr>
          <w:rStyle w:val="SourceText"/>
        </w:rPr>
        <w:t>## Proportion 0.024 0.029 0.024 0.005 0.005</w:t>
      </w:r>
    </w:p>
    <w:p w:rsidR="00455566" w:rsidRDefault="00455566" w:rsidP="00455566">
      <w:pPr>
        <w:pStyle w:val="PreformattedText"/>
        <w:spacing w:after="283"/>
      </w:pPr>
      <w:r>
        <w:rPr>
          <w:rStyle w:val="SourceText"/>
        </w:rPr>
        <w:t>## --------------------------------------------------------------------------------</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5" w:name="cb140"/>
      <w:bookmarkStart w:id="306" w:name="cb140-1"/>
      <w:bookmarkEnd w:id="305"/>
      <w:bookmarkEnd w:id="306"/>
      <w:r>
        <w:rPr>
          <w:rStyle w:val="SourceText"/>
        </w:rPr>
        <w:t>desc3 &lt;- skimr::skim(prb[, 1:8])</w:t>
      </w:r>
    </w:p>
    <w:p w:rsidR="00455566" w:rsidRDefault="00455566" w:rsidP="00455566">
      <w:pPr>
        <w:pStyle w:val="PreformattedText"/>
        <w:spacing w:after="283"/>
      </w:pPr>
      <w:bookmarkStart w:id="307" w:name="cb140-2"/>
      <w:bookmarkEnd w:id="307"/>
      <w:r>
        <w:rPr>
          <w:rStyle w:val="SourceText"/>
        </w:rPr>
        <w:t>desc3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The </w:t>
      </w:r>
      <w:r>
        <w:rPr>
          <w:rStyle w:val="SourceText"/>
        </w:rPr>
        <w:t>skimr::skim()</w:t>
      </w:r>
      <w:r>
        <w:t xml:space="preserve"> function is very good at doing summaries of both numeric and categorical data, while the other functions are perhaps best suited to numeric data.</w:t>
      </w:r>
    </w:p>
    <w:p w:rsidR="00455566" w:rsidRDefault="00455566" w:rsidP="00455566">
      <w:pPr>
        <w:pStyle w:val="Textbody"/>
      </w:pPr>
      <w:r>
        <w:t xml:space="preserve">The </w:t>
      </w:r>
      <w:r>
        <w:rPr>
          <w:rStyle w:val="SourceText"/>
        </w:rPr>
        <w:t>summary()</w:t>
      </w:r>
      <w:r>
        <w:t xml:space="preserve"> function, as well as the other three functions in other packages can be used on a single variable within a dataframe as well, or on a simple vector: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08" w:name="cb141"/>
      <w:bookmarkStart w:id="309" w:name="cb141-1"/>
      <w:bookmarkEnd w:id="308"/>
      <w:bookmarkEnd w:id="309"/>
      <w:r>
        <w:rPr>
          <w:rStyle w:val="SourceText"/>
        </w:rPr>
        <w:t>summary(prb$tfr)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Min. 1st Qu.  Median    Mean 3rd Qu.    Max.</w:t>
      </w:r>
    </w:p>
    <w:p w:rsidR="00455566" w:rsidRDefault="00455566" w:rsidP="00455566">
      <w:pPr>
        <w:pStyle w:val="PreformattedText"/>
        <w:spacing w:after="283"/>
      </w:pPr>
      <w:r>
        <w:rPr>
          <w:rStyle w:val="SourceText"/>
        </w:rPr>
        <w:t>##   1.000   1.600   2.300   2.709   3.750   7.200</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10" w:name="dataframe-summaries"/>
      <w:bookmarkEnd w:id="31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11" w:name="cb143"/>
      <w:bookmarkStart w:id="312" w:name="cb143-1"/>
      <w:bookmarkEnd w:id="311"/>
      <w:bookmarkEnd w:id="312"/>
      <w:r>
        <w:rPr>
          <w:rStyle w:val="SourceText"/>
        </w:rPr>
        <w:t>summary(zf)</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1 2 3 4</w:t>
      </w:r>
    </w:p>
    <w:p w:rsidR="00455566" w:rsidRDefault="00455566" w:rsidP="00455566">
      <w:pPr>
        <w:pStyle w:val="PreformattedText"/>
        <w:spacing w:after="283"/>
      </w:pPr>
      <w:r>
        <w:rPr>
          <w:rStyle w:val="SourceText"/>
        </w:rPr>
        <w:t>## 1 1 1 1</w:t>
      </w:r>
    </w:p>
    <w:p w:rsidR="00455566" w:rsidRDefault="00455566" w:rsidP="00455566">
      <w:pPr>
        <w:pStyle w:val="Textbody"/>
      </w:pPr>
      <w:r>
        <w:t>From this summary, we see that the mean is 2.7085714, there is one country missing the Total fertility rate variable. The minimum is 1 and the maximum is 7.2 children per woman.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2.12.2 Frequency tables</w:t>
      </w:r>
    </w:p>
    <w:p w:rsidR="00455566" w:rsidRDefault="00455566" w:rsidP="00455566">
      <w:pPr>
        <w:pStyle w:val="Textbody"/>
      </w:pPr>
      <w:r>
        <w:t xml:space="preserve">A basic exploration of data, especially if your data have categorical or nominal variables, includes the extensive use of frequency tables. If you’re simply looking at the number of observations in each level of a categorical variable, or using frequency tables to aggregate data, they are some of the most useful basic statistical summaries around. The basic function for constructing simple tables is </w:t>
      </w:r>
      <w:r>
        <w:rPr>
          <w:rStyle w:val="SourceText"/>
        </w:rPr>
        <w:t>table()</w:t>
      </w:r>
      <w:r>
        <w:t xml:space="preserve"> in base R. More sophisticated table construction is allowed in </w:t>
      </w:r>
      <w:r>
        <w:rPr>
          <w:rStyle w:val="SourceText"/>
        </w:rPr>
        <w:t>xtabs()</w:t>
      </w:r>
    </w:p>
    <w:p w:rsidR="00455566" w:rsidRDefault="00455566" w:rsidP="00455566">
      <w:pPr>
        <w:pStyle w:val="Textbody"/>
      </w:pPr>
      <w:r>
        <w:t>Let’s have a look at some descriptive information about the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13" w:name="cb145"/>
      <w:bookmarkStart w:id="314" w:name="cb145-1"/>
      <w:bookmarkEnd w:id="313"/>
      <w:bookmarkEnd w:id="314"/>
      <w:r>
        <w:rPr>
          <w:rStyle w:val="SourceText"/>
        </w:rPr>
        <w:t>#Frequency Table of # of Countries by Continent</w:t>
      </w:r>
    </w:p>
    <w:p w:rsidR="00455566" w:rsidRDefault="00455566" w:rsidP="00455566">
      <w:pPr>
        <w:pStyle w:val="PreformattedText"/>
        <w:spacing w:after="283"/>
      </w:pPr>
      <w:bookmarkStart w:id="315" w:name="cb145-2"/>
      <w:bookmarkEnd w:id="315"/>
      <w:r>
        <w:rPr>
          <w:rStyle w:val="SourceText"/>
        </w:rPr>
        <w:t>table(prb$continent)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AFRICA             ASIA           EUROPE NORTHERN AMERICA</w:t>
      </w:r>
    </w:p>
    <w:p w:rsidR="00455566" w:rsidRDefault="00455566" w:rsidP="00455566">
      <w:pPr>
        <w:pStyle w:val="PreformattedText"/>
      </w:pPr>
      <w:r>
        <w:rPr>
          <w:rStyle w:val="SourceText"/>
        </w:rPr>
        <w:t>##               57               51               45               27</w:t>
      </w:r>
    </w:p>
    <w:p w:rsidR="00455566" w:rsidRDefault="00455566" w:rsidP="00455566">
      <w:pPr>
        <w:pStyle w:val="PreformattedText"/>
      </w:pPr>
      <w:r>
        <w:rPr>
          <w:rStyle w:val="SourceText"/>
        </w:rPr>
        <w:lastRenderedPageBreak/>
        <w:t>##          OCEANIA    SOUTH AMERICA</w:t>
      </w:r>
    </w:p>
    <w:p w:rsidR="00455566" w:rsidRDefault="00455566" w:rsidP="00455566">
      <w:pPr>
        <w:pStyle w:val="PreformattedText"/>
        <w:spacing w:after="283"/>
      </w:pPr>
      <w:r>
        <w:rPr>
          <w:rStyle w:val="SourceText"/>
        </w:rPr>
        <w:t>##               17               13</w:t>
      </w:r>
    </w:p>
    <w:p w:rsidR="00455566" w:rsidRDefault="00455566" w:rsidP="00455566">
      <w:pPr>
        <w:pStyle w:val="Textbody"/>
      </w:pPr>
      <w:r>
        <w:t>Frequency of TFR over 3 by continent: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16" w:name="cb147"/>
      <w:bookmarkStart w:id="317" w:name="cb147-1"/>
      <w:bookmarkEnd w:id="316"/>
      <w:bookmarkEnd w:id="317"/>
      <w:r>
        <w:rPr>
          <w:rStyle w:val="SourceText"/>
        </w:rPr>
        <w:t>table(I(prb$tfr &gt; 3),</w:t>
      </w:r>
    </w:p>
    <w:p w:rsidR="00455566" w:rsidRDefault="00455566" w:rsidP="00455566">
      <w:pPr>
        <w:pStyle w:val="PreformattedText"/>
        <w:spacing w:after="283"/>
      </w:pPr>
      <w:bookmarkStart w:id="318" w:name="cb147-2"/>
      <w:bookmarkEnd w:id="318"/>
      <w:r>
        <w:rPr>
          <w:rStyle w:val="SourceText"/>
        </w:rPr>
        <w:t xml:space="preserve">      prb$continent)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xml:space="preserve">##        </w:t>
      </w:r>
    </w:p>
    <w:p w:rsidR="00455566" w:rsidRDefault="00455566" w:rsidP="00455566">
      <w:pPr>
        <w:pStyle w:val="PreformattedText"/>
      </w:pPr>
      <w:r>
        <w:rPr>
          <w:rStyle w:val="SourceText"/>
        </w:rPr>
        <w:t>##         AFRICA ASIA EUROPE NORTHERN AMERICA OCEANIA SOUTH AMERICA</w:t>
      </w:r>
    </w:p>
    <w:p w:rsidR="00455566" w:rsidRDefault="00455566" w:rsidP="00455566">
      <w:pPr>
        <w:pStyle w:val="PreformattedText"/>
      </w:pPr>
      <w:r>
        <w:rPr>
          <w:rStyle w:val="SourceText"/>
        </w:rPr>
        <w:t>##   FALSE     11   40     45               27       7            12</w:t>
      </w:r>
    </w:p>
    <w:p w:rsidR="00455566" w:rsidRDefault="00455566" w:rsidP="00455566">
      <w:pPr>
        <w:pStyle w:val="PreformattedText"/>
        <w:spacing w:after="283"/>
      </w:pPr>
      <w:r>
        <w:rPr>
          <w:rStyle w:val="SourceText"/>
        </w:rPr>
        <w:t>##   TRUE      46   11      0                0      10             1</w:t>
      </w:r>
    </w:p>
    <w:p w:rsidR="00455566" w:rsidRDefault="00455566" w:rsidP="00455566">
      <w:pPr>
        <w:pStyle w:val="Textbody"/>
      </w:pPr>
      <w:r>
        <w:t xml:space="preserve">Two things to notice in the above code, first we have to use the </w:t>
      </w:r>
      <w:r>
        <w:rPr>
          <w:rStyle w:val="SourceText"/>
        </w:rPr>
        <w:t>$</w:t>
      </w:r>
      <w:r>
        <w:t xml:space="preserve"> operator to extract each variable from the </w:t>
      </w:r>
      <w:r>
        <w:rPr>
          <w:rStyle w:val="SourceText"/>
        </w:rPr>
        <w:t>prb</w:t>
      </w:r>
      <w:r>
        <w:t xml:space="preserve"> dataframe. Second, the </w:t>
      </w:r>
      <w:r>
        <w:rPr>
          <w:rStyle w:val="SourceText"/>
        </w:rPr>
        <w:t>I()</w:t>
      </w:r>
      <w:r>
        <w:t xml:space="preserve"> operator is used. This is honestly one of my favorite things in base R. </w:t>
      </w:r>
      <w:r>
        <w:rPr>
          <w:rStyle w:val="SourceText"/>
        </w:rPr>
        <w:t>I()</w:t>
      </w:r>
      <w:r>
        <w:t xml:space="preserve"> is the indicator function, it evaluates to </w:t>
      </w:r>
      <w:r>
        <w:rPr>
          <w:rStyle w:val="SourceText"/>
        </w:rPr>
        <w:t>TRUE</w:t>
      </w:r>
      <w:r>
        <w:t xml:space="preserve"> or </w:t>
      </w:r>
      <w:r>
        <w:rPr>
          <w:rStyle w:val="SourceText"/>
        </w:rPr>
        <w:t>FALSE</w:t>
      </w:r>
      <w:r>
        <w:t xml:space="preserve"> depending on the argument inside of it. This also allows for fast construction of binary variables on the fly in any function. Here’s another example: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19" w:name="cb149"/>
      <w:bookmarkStart w:id="320" w:name="cb149-1"/>
      <w:bookmarkEnd w:id="319"/>
      <w:bookmarkEnd w:id="320"/>
      <w:r>
        <w:rPr>
          <w:rStyle w:val="SourceText"/>
        </w:rPr>
        <w:t>x &lt;- c(1, 3, 4, 5, 7, 19)</w:t>
      </w:r>
    </w:p>
    <w:p w:rsidR="00455566" w:rsidRDefault="00455566" w:rsidP="00455566">
      <w:pPr>
        <w:pStyle w:val="PreformattedText"/>
        <w:spacing w:after="283"/>
      </w:pPr>
      <w:bookmarkStart w:id="321" w:name="cb149-2"/>
      <w:bookmarkEnd w:id="321"/>
      <w:r>
        <w:rPr>
          <w:rStyle w:val="SourceText"/>
        </w:rPr>
        <w:t>I(x &gt; 5)</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FALSE FALSE FALSE FALSE  TRUE  TRUE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22" w:name="frequency-tables"/>
      <w:bookmarkEnd w:id="32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23" w:name="cb151"/>
      <w:bookmarkStart w:id="324" w:name="cb151-1"/>
      <w:bookmarkEnd w:id="323"/>
      <w:bookmarkEnd w:id="324"/>
      <w:r>
        <w:rPr>
          <w:rStyle w:val="SourceText"/>
        </w:rPr>
        <w:t>table(I(x &gt; 5))</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FALSE  TRUE</w:t>
      </w:r>
    </w:p>
    <w:p w:rsidR="00455566" w:rsidRDefault="00455566" w:rsidP="00455566">
      <w:pPr>
        <w:pStyle w:val="PreformattedText"/>
        <w:spacing w:after="283"/>
      </w:pPr>
      <w:r>
        <w:rPr>
          <w:rStyle w:val="SourceText"/>
        </w:rPr>
        <w:t>##     4     2</w:t>
      </w:r>
    </w:p>
    <w:p w:rsidR="00455566" w:rsidRDefault="00455566" w:rsidP="00455566">
      <w:pPr>
        <w:pStyle w:val="Textbody"/>
      </w:pPr>
      <w:r>
        <w:t xml:space="preserve">So we see how this works, I checks if </w:t>
      </w:r>
      <w:r>
        <w:rPr>
          <w:rStyle w:val="SourceText"/>
        </w:rPr>
        <w:t>x</w:t>
      </w:r>
      <w:r>
        <w:t xml:space="preserve"> is greater than 5, if it is, </w:t>
      </w:r>
      <w:r>
        <w:rPr>
          <w:rStyle w:val="SourceText"/>
        </w:rPr>
        <w:t>I()</w:t>
      </w:r>
      <w:r>
        <w:t xml:space="preserve"> returns </w:t>
      </w:r>
      <w:r>
        <w:rPr>
          <w:rStyle w:val="SourceText"/>
        </w:rPr>
        <w:t>TRUE</w:t>
      </w:r>
      <w:r>
        <w:t xml:space="preserve">. When we feed this to </w:t>
      </w:r>
      <w:r>
        <w:rPr>
          <w:rStyle w:val="SourceText"/>
        </w:rPr>
        <w:t>table()</w:t>
      </w:r>
      <w:r>
        <w:t xml:space="preserve">, we can count up the </w:t>
      </w:r>
      <w:r>
        <w:rPr>
          <w:rStyle w:val="SourceText"/>
        </w:rPr>
        <w:t>TRUE</w:t>
      </w:r>
      <w:r>
        <w:t xml:space="preserve"> and </w:t>
      </w:r>
      <w:r>
        <w:rPr>
          <w:rStyle w:val="SourceText"/>
        </w:rPr>
        <w:t>FALSE</w:t>
      </w:r>
      <w:r>
        <w:t xml:space="preserve"> responses.</w:t>
      </w:r>
    </w:p>
    <w:p w:rsidR="00455566" w:rsidRDefault="00455566" w:rsidP="00455566">
      <w:pPr>
        <w:pStyle w:val="Textbody"/>
      </w:pPr>
      <w:r>
        <w:t xml:space="preserve">Later in the book, we will see how to employ the </w:t>
      </w:r>
      <w:r>
        <w:rPr>
          <w:rStyle w:val="SourceText"/>
        </w:rPr>
        <w:t>xtabs()</w:t>
      </w:r>
      <w:r>
        <w:t xml:space="preserve"> function to quickly aggregate data from individual level to aggregate level.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2.12.3 More basic statistical summaries</w:t>
      </w:r>
    </w:p>
    <w:p w:rsidR="00455566" w:rsidRDefault="00455566" w:rsidP="00455566">
      <w:pPr>
        <w:pStyle w:val="Textbody"/>
      </w:pPr>
      <w:r>
        <w:t>Now, we will cover some basic descriptive statistical analysis including basic measures of central tendency and variability.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lastRenderedPageBreak/>
        <w:t>2.12.4 Measures of central tendency</w:t>
      </w:r>
    </w:p>
    <w:p w:rsidR="00455566" w:rsidRDefault="00455566" w:rsidP="00455566">
      <w:pPr>
        <w:pStyle w:val="Textbody"/>
      </w:pPr>
      <w:r>
        <w:t>We can use graphical methods to describe what data ‘look like’ in a visual sense, but graphical methods are rarely useful for comparative purposes. In order to make comparisons, you need to rely on a numerical summary of data vs. a graphical one.</w:t>
      </w:r>
    </w:p>
    <w:p w:rsidR="00455566" w:rsidRDefault="00455566" w:rsidP="00455566">
      <w:pPr>
        <w:pStyle w:val="Textbody"/>
      </w:pPr>
      <w:r>
        <w:t xml:space="preserve">Numerical measures tell us a lot about the form of a distribution without resorting to graphical methods. The first kind of summary statistics we will see are those related to the measure of </w:t>
      </w:r>
      <w:r>
        <w:rPr>
          <w:rStyle w:val="Emphasis"/>
        </w:rPr>
        <w:t>central tendency</w:t>
      </w:r>
      <w:r>
        <w:t>. Measures of central tendency tell us about the central part of the distribution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2.12.5 Mean and median</w:t>
      </w:r>
    </w:p>
    <w:p w:rsidR="00455566" w:rsidRDefault="00455566" w:rsidP="00455566">
      <w:pPr>
        <w:pStyle w:val="Textbody"/>
      </w:pPr>
      <w:r>
        <w:t>Here is an example from the PRB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25" w:name="cb153"/>
      <w:bookmarkStart w:id="326" w:name="cb153-1"/>
      <w:bookmarkEnd w:id="325"/>
      <w:bookmarkEnd w:id="326"/>
      <w:r>
        <w:rPr>
          <w:rStyle w:val="SourceText"/>
        </w:rPr>
        <w:t>mean(prb$tfr)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2.708571</w:t>
      </w:r>
    </w:p>
    <w:p w:rsidR="00455566" w:rsidRDefault="00455566" w:rsidP="00455566">
      <w:pPr>
        <w:pStyle w:val="Textbody"/>
      </w:pPr>
      <w:r>
        <w:t>Whoops! What happened? This means that R can’t calculate the mean because there’s a missing value, which we saw before. We can tell R to automatically remove missing values by: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27" w:name="cb155"/>
      <w:bookmarkStart w:id="328" w:name="cb155-1"/>
      <w:bookmarkEnd w:id="327"/>
      <w:bookmarkEnd w:id="328"/>
      <w:r>
        <w:rPr>
          <w:rStyle w:val="SourceText"/>
        </w:rPr>
        <w:t>mean(prb$tfr,</w:t>
      </w:r>
    </w:p>
    <w:p w:rsidR="00455566" w:rsidRDefault="00455566" w:rsidP="00455566">
      <w:pPr>
        <w:pStyle w:val="PreformattedText"/>
        <w:spacing w:after="283"/>
      </w:pPr>
      <w:bookmarkStart w:id="329" w:name="cb155-2"/>
      <w:bookmarkEnd w:id="329"/>
      <w:r>
        <w:rPr>
          <w:rStyle w:val="SourceText"/>
        </w:rPr>
        <w:t xml:space="preserve">     na.rm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2.708571</w:t>
      </w:r>
    </w:p>
    <w:p w:rsidR="00455566" w:rsidRDefault="00455566" w:rsidP="00455566">
      <w:pPr>
        <w:pStyle w:val="Textbody"/>
      </w:pPr>
      <w:r>
        <w:t xml:space="preserve">Which works without an error. Many R functions will fail, or do listwise deletion of observations when </w:t>
      </w:r>
      <w:r>
        <w:rPr>
          <w:rStyle w:val="SourceText"/>
        </w:rPr>
        <w:t>NA</w:t>
      </w:r>
      <w:r>
        <w:t xml:space="preserve">s are present, so it’s best to look at the documentation for the function you’re wanting to use to see what it’s default na action is. The </w:t>
      </w:r>
      <w:r>
        <w:rPr>
          <w:rStyle w:val="SourceText"/>
        </w:rPr>
        <w:t>mean()</w:t>
      </w:r>
      <w:r>
        <w:t xml:space="preserve"> function defaults to </w:t>
      </w:r>
      <w:r>
        <w:rPr>
          <w:rStyle w:val="SourceText"/>
        </w:rPr>
        <w:t>na.rm = FALSE</w:t>
      </w:r>
      <w:r>
        <w:t>, which indicates that it does not remove missing values by default.</w:t>
      </w:r>
    </w:p>
    <w:p w:rsidR="00455566" w:rsidRDefault="00455566" w:rsidP="00455566">
      <w:pPr>
        <w:pStyle w:val="Textbody"/>
      </w:pPr>
      <w:r>
        <w:t>We can also calculate the median TFR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30" w:name="mean-and-median"/>
      <w:bookmarkEnd w:id="33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31" w:name="cb157"/>
      <w:bookmarkStart w:id="332" w:name="cb157-1"/>
      <w:bookmarkEnd w:id="331"/>
      <w:bookmarkEnd w:id="332"/>
      <w:r>
        <w:rPr>
          <w:rStyle w:val="SourceText"/>
        </w:rPr>
        <w:t>median(prb$tfr,</w:t>
      </w:r>
    </w:p>
    <w:p w:rsidR="00455566" w:rsidRDefault="00455566" w:rsidP="00455566">
      <w:pPr>
        <w:pStyle w:val="PreformattedText"/>
        <w:spacing w:after="283"/>
      </w:pPr>
      <w:bookmarkStart w:id="333" w:name="cb157-2"/>
      <w:bookmarkEnd w:id="333"/>
      <w:r>
        <w:rPr>
          <w:rStyle w:val="SourceText"/>
        </w:rPr>
        <w:t xml:space="preserve">       na.rm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2.3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2.12.6 Measures of variation</w:t>
      </w:r>
    </w:p>
    <w:p w:rsidR="00455566" w:rsidRDefault="00455566" w:rsidP="00455566">
      <w:pPr>
        <w:pStyle w:val="Textbody"/>
      </w:pPr>
      <w:r>
        <w:t xml:space="preserve">One typical set of descriptive statistics that is very frequently used is the so-called </w:t>
      </w:r>
      <w:r>
        <w:rPr>
          <w:rStyle w:val="StrongEmphasis"/>
        </w:rPr>
        <w:t>five number summary</w:t>
      </w:r>
      <w:r>
        <w:t xml:space="preserve"> and it consists of : the Minimum, lower quartile, median, upper quartile and maximum </w:t>
      </w:r>
      <w:r>
        <w:lastRenderedPageBreak/>
        <w:t xml:space="preserve">values. This is often useful if the data are not symmetric or skewed. This is what you get when you use the </w:t>
      </w:r>
      <w:r>
        <w:rPr>
          <w:rStyle w:val="SourceText"/>
        </w:rPr>
        <w:t>fivenum()</w:t>
      </w:r>
      <w:r>
        <w:t xml:space="preserve"> function, or we can include the mean if we use the </w:t>
      </w:r>
      <w:r>
        <w:rPr>
          <w:rStyle w:val="SourceText"/>
        </w:rPr>
        <w:t>summary()</w:t>
      </w:r>
      <w:r>
        <w:t xml:space="preserve"> function.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34" w:name="cb159"/>
      <w:bookmarkStart w:id="335" w:name="cb159-1"/>
      <w:bookmarkEnd w:id="334"/>
      <w:bookmarkEnd w:id="335"/>
      <w:r>
        <w:rPr>
          <w:rStyle w:val="SourceText"/>
        </w:rPr>
        <w:t>fivenum(prb$tfr)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1.0 1.6 2.3 3.8 7.2</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36" w:name="cb161"/>
      <w:bookmarkStart w:id="337" w:name="cb161-1"/>
      <w:bookmarkEnd w:id="336"/>
      <w:bookmarkEnd w:id="337"/>
      <w:r>
        <w:rPr>
          <w:rStyle w:val="SourceText"/>
        </w:rPr>
        <w:t>summary(prb$tfr)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Min. 1st Qu.  Median    Mean 3rd Qu.    Max.</w:t>
      </w:r>
    </w:p>
    <w:p w:rsidR="00455566" w:rsidRDefault="00455566" w:rsidP="00455566">
      <w:pPr>
        <w:pStyle w:val="PreformattedText"/>
        <w:spacing w:after="283"/>
      </w:pPr>
      <w:r>
        <w:rPr>
          <w:rStyle w:val="SourceText"/>
        </w:rPr>
        <w:t>##   1.000   1.600   2.300   2.709   3.750   7.200</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2.12.6.1 Variance</w:t>
      </w:r>
    </w:p>
    <w:p w:rsidR="00455566" w:rsidRDefault="00455566" w:rsidP="00455566">
      <w:pPr>
        <w:pStyle w:val="Textbody"/>
      </w:pPr>
      <w:r>
        <w:t>To calculate the variance and standard deviation of a variable: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38" w:name="cb163"/>
      <w:bookmarkStart w:id="339" w:name="cb163-1"/>
      <w:bookmarkEnd w:id="338"/>
      <w:bookmarkEnd w:id="339"/>
      <w:r>
        <w:rPr>
          <w:rStyle w:val="SourceText"/>
        </w:rPr>
        <w:t>var(prb$tfr,</w:t>
      </w:r>
    </w:p>
    <w:p w:rsidR="00455566" w:rsidRDefault="00455566" w:rsidP="00455566">
      <w:pPr>
        <w:pStyle w:val="PreformattedText"/>
        <w:spacing w:after="283"/>
      </w:pPr>
      <w:bookmarkStart w:id="340" w:name="cb163-2"/>
      <w:bookmarkEnd w:id="340"/>
      <w:r>
        <w:rPr>
          <w:rStyle w:val="SourceText"/>
        </w:rPr>
        <w:t xml:space="preserve">   na.rm = TRUE) #variance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1.806338</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41" w:name="cb165"/>
      <w:bookmarkStart w:id="342" w:name="cb165-1"/>
      <w:bookmarkEnd w:id="341"/>
      <w:bookmarkEnd w:id="342"/>
      <w:r>
        <w:rPr>
          <w:rStyle w:val="SourceText"/>
        </w:rPr>
        <w:t>sd(prb$tfr,</w:t>
      </w:r>
    </w:p>
    <w:p w:rsidR="00455566" w:rsidRDefault="00455566" w:rsidP="00455566">
      <w:pPr>
        <w:pStyle w:val="PreformattedText"/>
        <w:spacing w:after="283"/>
      </w:pPr>
      <w:bookmarkStart w:id="343" w:name="cb165-2"/>
      <w:bookmarkEnd w:id="343"/>
      <w:r>
        <w:rPr>
          <w:rStyle w:val="SourceText"/>
        </w:rPr>
        <w:t xml:space="preserve">   na.rm = TRUE) #standard deviation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1.344001</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44" w:name="basic-descriptive-analysis-of-data"/>
      <w:bookmarkEnd w:id="34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45" w:name="measures-of-variation"/>
      <w:bookmarkEnd w:id="34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46" w:name="variance"/>
      <w:bookmarkEnd w:id="34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47" w:name="cb167"/>
      <w:bookmarkStart w:id="348" w:name="cb167-1"/>
      <w:bookmarkEnd w:id="347"/>
      <w:bookmarkEnd w:id="348"/>
      <w:r>
        <w:rPr>
          <w:rStyle w:val="SourceText"/>
        </w:rPr>
        <w:t>sqrt(var(prb$tfr)) #same as using sd()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1.344001</w:t>
      </w:r>
    </w:p>
    <w:p w:rsidR="00455566" w:rsidRDefault="00455566" w:rsidP="00455566">
      <w:pPr>
        <w:pStyle w:val="Textbody"/>
      </w:pPr>
      <w:r>
        <w:t>The above sections have shown some basic ways to summarize data in R, along with many handy functions that are pervasive in my own general work flow. Is this everything R will do, No. Are these the only way to do things in R? Never. I’m constantly marveled at how many new functions I see my students using in their own work and this reminds me how much of the R ecosystem I have yet to explore, even after twenty-plus years of using it.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2.13 The tidyverse</w:t>
      </w:r>
    </w:p>
    <w:p w:rsidR="00455566" w:rsidRDefault="00455566" w:rsidP="00455566">
      <w:pPr>
        <w:pStyle w:val="Textbody"/>
      </w:pPr>
      <w:r>
        <w:t xml:space="preserve">So far, most of the functions I have discussed have been from the base R ecosystem, with some specific functions from other downloadable packages. One of the biggest changes to R in recent years has been the explosion in popularity of the </w:t>
      </w:r>
      <w:r>
        <w:rPr>
          <w:rStyle w:val="StrongEmphasis"/>
        </w:rPr>
        <w:t>tidyverse</w:t>
      </w:r>
      <w:r>
        <w:t xml:space="preserve"> Wickham et al. (2019). The tidyverse is a large collection of related packages that share a common philosophy of how data and programming relate to one another and work together to produce a more streamlined, literate way of programming with data.</w:t>
      </w:r>
    </w:p>
    <w:p w:rsidR="00455566" w:rsidRDefault="00455566" w:rsidP="00455566">
      <w:pPr>
        <w:pStyle w:val="Textbody"/>
      </w:pPr>
      <w:r>
        <w:t xml:space="preserve">To get the core parts of the tidyverse, install it using </w:t>
      </w:r>
      <w:r>
        <w:rPr>
          <w:rStyle w:val="SourceText"/>
        </w:rPr>
        <w:t>install.packages("tidyverse")</w:t>
      </w:r>
      <w:r>
        <w:t xml:space="preserve"> in your R session. This will install the core components of the tidyverse that can then be used throughout the rest of the book </w:t>
      </w:r>
      <w:bookmarkStart w:id="349" w:name="fnref1"/>
      <w:bookmarkEnd w:id="349"/>
      <w:r>
        <w:fldChar w:fldCharType="begin"/>
      </w:r>
      <w:r>
        <w:instrText xml:space="preserve"> HYPERLINK  "_book/micro-demography.html#fn1" </w:instrText>
      </w:r>
      <w:r>
        <w:fldChar w:fldCharType="separate"/>
      </w:r>
      <w:r>
        <w:rPr>
          <w:position w:val="8"/>
        </w:rPr>
        <w:t>1</w:t>
      </w:r>
      <w:r>
        <w:rPr>
          <w:position w:val="8"/>
        </w:rPr>
        <w:fldChar w:fldCharType="end"/>
      </w:r>
      <w:r>
        <w:t>.</w:t>
      </w:r>
    </w:p>
    <w:p w:rsidR="00455566" w:rsidRDefault="00455566" w:rsidP="00455566">
      <w:pPr>
        <w:pStyle w:val="Textbody"/>
      </w:pPr>
      <w:r>
        <w:t xml:space="preserve">Two of the workhorses in the tidyverse are the packages </w:t>
      </w:r>
      <w:r>
        <w:rPr>
          <w:rStyle w:val="SourceText"/>
        </w:rPr>
        <w:t>dplyr</w:t>
      </w:r>
      <w:r>
        <w:t xml:space="preserve"> Wickham et al. (2020) and </w:t>
      </w:r>
      <w:r>
        <w:rPr>
          <w:rStyle w:val="SourceText"/>
        </w:rPr>
        <w:t>ggplot2</w:t>
      </w:r>
      <w:r>
        <w:t xml:space="preserve"> Wickham (2016). The </w:t>
      </w:r>
      <w:r>
        <w:rPr>
          <w:rStyle w:val="SourceText"/>
        </w:rPr>
        <w:t>dplyr</w:t>
      </w:r>
      <w:r>
        <w:t xml:space="preserve"> package is very thoroughly described in the book </w:t>
      </w:r>
      <w:r>
        <w:rPr>
          <w:rStyle w:val="Emphasis"/>
        </w:rPr>
        <w:t>R for Data Science</w:t>
      </w:r>
      <w:r>
        <w:t xml:space="preserve"> Wickham and Grolemund (2017), and the </w:t>
      </w:r>
      <w:r>
        <w:rPr>
          <w:rStyle w:val="SourceText"/>
        </w:rPr>
        <w:t>ggplot2</w:t>
      </w:r>
      <w:r>
        <w:t xml:space="preserve"> package also has a book-length description in the book </w:t>
      </w:r>
      <w:r>
        <w:rPr>
          <w:rStyle w:val="Emphasis"/>
        </w:rPr>
        <w:t>ggplot2: Elegant Graphics for Data Analysis</w:t>
      </w:r>
      <w:r>
        <w:t xml:space="preserve"> Wickham (2016), so I won’t waste time and space here with complete descriptions. Instead, I will show some pragmatic examples of how these work in my own work flow, and also use these packages together to produce some descriptive data visualizations.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2.13.1 Basic dplyr</w:t>
      </w:r>
    </w:p>
    <w:p w:rsidR="00455566" w:rsidRDefault="00455566" w:rsidP="00455566">
      <w:pPr>
        <w:pStyle w:val="Textbody"/>
      </w:pPr>
      <w:r>
        <w:t xml:space="preserve">The </w:t>
      </w:r>
      <w:r>
        <w:rPr>
          <w:rStyle w:val="SourceText"/>
        </w:rPr>
        <w:t>dplyr</w:t>
      </w:r>
      <w:r>
        <w:t xml:space="preserve"> package has many functions that work together to produce succinct, readable and highly functional code. I often say about base R packages in comparison to things like SAS, that I can do something in R in about 10 lines of code compared to 50 in SAS. Using dplyr, you can do even more, faster.</w:t>
      </w:r>
    </w:p>
    <w:p w:rsidR="00455566" w:rsidRDefault="00455566" w:rsidP="00455566">
      <w:pPr>
        <w:pStyle w:val="Textbody"/>
      </w:pPr>
      <w:r>
        <w:t xml:space="preserve">The package consists of core “verbs” that are used to clean, reshape, and summarize data. Using “pipes”, the user can chain these verbs together so that you only have to name the data being used once, which makes for more efficient code, since you’re not constantly having to name the dataframe. The pipes also allow for all variables within a dataframe to be accessed, without using the </w:t>
      </w:r>
      <w:r>
        <w:rPr>
          <w:rStyle w:val="SourceText"/>
        </w:rPr>
        <w:t>$</w:t>
      </w:r>
      <w:r>
        <w:t xml:space="preserve"> or </w:t>
      </w:r>
      <w:r>
        <w:rPr>
          <w:rStyle w:val="SourceText"/>
        </w:rPr>
        <w:t>[]</w:t>
      </w:r>
      <w:r>
        <w:t xml:space="preserve"> notation described earlier in this chapter.</w:t>
      </w:r>
    </w:p>
    <w:p w:rsidR="00455566" w:rsidRDefault="00455566" w:rsidP="00455566">
      <w:pPr>
        <w:pStyle w:val="Textbody"/>
      </w:pPr>
      <w:r>
        <w:t xml:space="preserve">Perhaps a short tour of using dplyr would be good at this point, and we will see it used throughout the book. In the following code, I will use the </w:t>
      </w:r>
      <w:r>
        <w:rPr>
          <w:rStyle w:val="SourceText"/>
        </w:rPr>
        <w:t>prb</w:t>
      </w:r>
      <w:r>
        <w:t xml:space="preserve"> data from earlier, and I will do a series of tasks. First, I will create a new variable using the </w:t>
      </w:r>
      <w:r>
        <w:rPr>
          <w:rStyle w:val="SourceText"/>
        </w:rPr>
        <w:t>mutate()</w:t>
      </w:r>
      <w:r>
        <w:t xml:space="preserve"> function, then group the data into groups (similar to SAS’s ‘by’ processing) , then do some statistical summaries of other variables using the </w:t>
      </w:r>
      <w:r>
        <w:rPr>
          <w:rStyle w:val="SourceText"/>
        </w:rPr>
        <w:t>summarise()</w:t>
      </w:r>
      <w:r>
        <w:t xml:space="preserve"> function.</w:t>
      </w:r>
    </w:p>
    <w:p w:rsidR="00455566" w:rsidRDefault="00455566" w:rsidP="00455566">
      <w:pPr>
        <w:pStyle w:val="Textbody"/>
      </w:pPr>
      <w:r>
        <w:t>Here we go: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50" w:name="cb169"/>
      <w:bookmarkStart w:id="351" w:name="cb169-1"/>
      <w:bookmarkEnd w:id="350"/>
      <w:bookmarkEnd w:id="351"/>
      <w:r>
        <w:rPr>
          <w:rStyle w:val="SourceText"/>
        </w:rPr>
        <w:t>library(dplyr)</w:t>
      </w:r>
    </w:p>
    <w:p w:rsidR="00455566" w:rsidRDefault="00455566" w:rsidP="00455566">
      <w:pPr>
        <w:pStyle w:val="PreformattedText"/>
      </w:pPr>
      <w:bookmarkStart w:id="352" w:name="cb169-2"/>
      <w:bookmarkEnd w:id="352"/>
    </w:p>
    <w:p w:rsidR="00455566" w:rsidRDefault="00455566" w:rsidP="00455566">
      <w:pPr>
        <w:pStyle w:val="PreformattedText"/>
      </w:pPr>
      <w:bookmarkStart w:id="353" w:name="cb169-3"/>
      <w:bookmarkEnd w:id="353"/>
      <w:r>
        <w:rPr>
          <w:rStyle w:val="SourceText"/>
        </w:rPr>
        <w:t>prb %&gt;%</w:t>
      </w:r>
    </w:p>
    <w:p w:rsidR="00455566" w:rsidRDefault="00455566" w:rsidP="00455566">
      <w:pPr>
        <w:pStyle w:val="PreformattedText"/>
      </w:pPr>
      <w:bookmarkStart w:id="354" w:name="cb169-4"/>
      <w:bookmarkEnd w:id="354"/>
      <w:r>
        <w:rPr>
          <w:rStyle w:val="SourceText"/>
        </w:rPr>
        <w:t xml:space="preserve">  mutate(high_tfr = ifelse(test = tfr &gt; 3,</w:t>
      </w:r>
    </w:p>
    <w:p w:rsidR="00455566" w:rsidRDefault="00455566" w:rsidP="00455566">
      <w:pPr>
        <w:pStyle w:val="PreformattedText"/>
      </w:pPr>
      <w:bookmarkStart w:id="355" w:name="cb169-5"/>
      <w:bookmarkEnd w:id="355"/>
      <w:r>
        <w:rPr>
          <w:rStyle w:val="SourceText"/>
        </w:rPr>
        <w:t xml:space="preserve">                           yes =  "high",</w:t>
      </w:r>
    </w:p>
    <w:p w:rsidR="00455566" w:rsidRDefault="00455566" w:rsidP="00455566">
      <w:pPr>
        <w:pStyle w:val="PreformattedText"/>
      </w:pPr>
      <w:bookmarkStart w:id="356" w:name="cb169-6"/>
      <w:bookmarkEnd w:id="356"/>
      <w:r>
        <w:rPr>
          <w:rStyle w:val="SourceText"/>
        </w:rPr>
        <w:lastRenderedPageBreak/>
        <w:t xml:space="preserve">                           no =  "low") )%&gt;%</w:t>
      </w:r>
    </w:p>
    <w:p w:rsidR="00455566" w:rsidRDefault="00455566" w:rsidP="00455566">
      <w:pPr>
        <w:pStyle w:val="PreformattedText"/>
      </w:pPr>
      <w:bookmarkStart w:id="357" w:name="cb169-7"/>
      <w:bookmarkEnd w:id="357"/>
      <w:r>
        <w:rPr>
          <w:rStyle w:val="SourceText"/>
        </w:rPr>
        <w:t xml:space="preserve">  group_by(high_tfr) %&gt;%</w:t>
      </w:r>
    </w:p>
    <w:p w:rsidR="00455566" w:rsidRDefault="00455566" w:rsidP="00455566">
      <w:pPr>
        <w:pStyle w:val="PreformattedText"/>
        <w:spacing w:after="283"/>
      </w:pPr>
      <w:bookmarkStart w:id="358" w:name="cb169-8"/>
      <w:bookmarkEnd w:id="358"/>
      <w:r>
        <w:rPr>
          <w:rStyle w:val="SourceText"/>
        </w:rPr>
        <w:t xml:space="preserve">  summarise(mean_e0 = mean(e0male, na.rm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2 x 2</w:t>
      </w:r>
    </w:p>
    <w:p w:rsidR="00455566" w:rsidRDefault="00455566" w:rsidP="00455566">
      <w:pPr>
        <w:pStyle w:val="PreformattedText"/>
      </w:pPr>
      <w:r>
        <w:rPr>
          <w:rStyle w:val="SourceText"/>
        </w:rPr>
        <w:t>##   high_tfr mean_e0</w:t>
      </w:r>
    </w:p>
    <w:p w:rsidR="00455566" w:rsidRDefault="00455566" w:rsidP="00455566">
      <w:pPr>
        <w:pStyle w:val="PreformattedText"/>
      </w:pPr>
      <w:r>
        <w:rPr>
          <w:rStyle w:val="SourceText"/>
        </w:rPr>
        <w:t>##   &lt;chr&gt;      &lt;dbl&gt;</w:t>
      </w:r>
    </w:p>
    <w:p w:rsidR="00455566" w:rsidRDefault="00455566" w:rsidP="00455566">
      <w:pPr>
        <w:pStyle w:val="PreformattedText"/>
      </w:pPr>
      <w:r>
        <w:rPr>
          <w:rStyle w:val="SourceText"/>
        </w:rPr>
        <w:t>## 1 high        62.8</w:t>
      </w:r>
    </w:p>
    <w:p w:rsidR="00455566" w:rsidRDefault="00455566" w:rsidP="00455566">
      <w:pPr>
        <w:pStyle w:val="PreformattedText"/>
        <w:spacing w:after="283"/>
      </w:pPr>
      <w:r>
        <w:rPr>
          <w:rStyle w:val="SourceText"/>
        </w:rPr>
        <w:t>## 2 low         73.6</w:t>
      </w:r>
    </w:p>
    <w:p w:rsidR="00455566" w:rsidRDefault="00455566" w:rsidP="00455566">
      <w:pPr>
        <w:pStyle w:val="Textbody"/>
      </w:pPr>
      <w:r>
        <w:t xml:space="preserve">The </w:t>
      </w:r>
      <w:r>
        <w:rPr>
          <w:rStyle w:val="SourceText"/>
        </w:rPr>
        <w:t>prb%&gt;%</w:t>
      </w:r>
      <w:r>
        <w:t xml:space="preserve"> line says, take the prb data and feed it into the next verb using the pipe. The next line </w:t>
      </w:r>
      <w:r>
        <w:rPr>
          <w:rStyle w:val="SourceText"/>
        </w:rPr>
        <w:t>mutate(high_tfr = ifelse(test = tfr &gt; 3,yes = "high", no = "low") )%&gt;%</w:t>
      </w:r>
      <w:r>
        <w:t xml:space="preserve"> tells R to create a new variable called </w:t>
      </w:r>
      <w:r>
        <w:rPr>
          <w:rStyle w:val="SourceText"/>
        </w:rPr>
        <w:t>high_tfr</w:t>
      </w:r>
      <w:r>
        <w:t xml:space="preserve">, the value of the variable will be created based on conditional logic. If the value of the tfr is over 3, the value will be </w:t>
      </w:r>
      <w:r>
        <w:rPr>
          <w:rStyle w:val="SourceText"/>
        </w:rPr>
        <w:t>"high"</w:t>
      </w:r>
      <w:r>
        <w:t xml:space="preserve"> and if the value of the tfr is less than 3, the value of the variable will be </w:t>
      </w:r>
      <w:r>
        <w:rPr>
          <w:rStyle w:val="SourceText"/>
        </w:rPr>
        <w:t>"low"</w:t>
      </w:r>
      <w:r>
        <w:t>.</w:t>
      </w:r>
    </w:p>
    <w:p w:rsidR="00455566" w:rsidRDefault="00455566" w:rsidP="00455566">
      <w:pPr>
        <w:pStyle w:val="Textbody"/>
      </w:pPr>
      <w:r>
        <w:t xml:space="preserve">The </w:t>
      </w:r>
      <w:r>
        <w:rPr>
          <w:rStyle w:val="SourceText"/>
        </w:rPr>
        <w:t>group_by(high_tfr)%&gt;%</w:t>
      </w:r>
      <w:r>
        <w:t xml:space="preserve"> line tells R to form a “grouped data frame”, basically this is how </w:t>
      </w:r>
      <w:r>
        <w:rPr>
          <w:rStyle w:val="SourceText"/>
        </w:rPr>
        <w:t>dplyr</w:t>
      </w:r>
      <w:r>
        <w:t xml:space="preserve"> segments data into discrete groups, based off a variable, and then performs operations on those groups. This is the same thing as stratification of data.</w:t>
      </w:r>
    </w:p>
    <w:p w:rsidR="00455566" w:rsidRDefault="00455566" w:rsidP="00455566">
      <w:pPr>
        <w:pStyle w:val="Textbody"/>
      </w:pPr>
      <w:r>
        <w:t xml:space="preserve">The final command </w:t>
      </w:r>
      <w:r>
        <w:rPr>
          <w:rStyle w:val="SourceText"/>
        </w:rPr>
        <w:t>summarise(mean_e0 = mean(e0male, na.rm = TRUE))</w:t>
      </w:r>
      <w:r>
        <w:t xml:space="preserve"> tells R to take the mean of the </w:t>
      </w:r>
      <w:r>
        <w:rPr>
          <w:rStyle w:val="SourceText"/>
        </w:rPr>
        <w:t>e0male</w:t>
      </w:r>
      <w:r>
        <w:t xml:space="preserve"> variable, in this case it will be calculated for each of the </w:t>
      </w:r>
      <w:r>
        <w:rPr>
          <w:rStyle w:val="SourceText"/>
        </w:rPr>
        <w:t>high_tfr</w:t>
      </w:r>
      <w:r>
        <w:t xml:space="preserve"> groups.</w:t>
      </w:r>
    </w:p>
    <w:p w:rsidR="00455566" w:rsidRDefault="00455566" w:rsidP="00455566">
      <w:pPr>
        <w:pStyle w:val="Textbody"/>
      </w:pPr>
      <w:r>
        <w:t xml:space="preserve">Finally, we </w:t>
      </w:r>
      <w:r>
        <w:rPr>
          <w:rStyle w:val="SourceText"/>
        </w:rPr>
        <w:t>ungroup()</w:t>
      </w:r>
      <w:r>
        <w:t xml:space="preserve"> the dataframe to remove the grouping, this is customary whenever using the </w:t>
      </w:r>
      <w:r>
        <w:rPr>
          <w:rStyle w:val="SourceText"/>
        </w:rPr>
        <w:t>group_by()</w:t>
      </w:r>
      <w:r>
        <w:t xml:space="preserve"> verb.</w:t>
      </w:r>
    </w:p>
    <w:p w:rsidR="00455566" w:rsidRDefault="00455566" w:rsidP="00455566">
      <w:pPr>
        <w:pStyle w:val="Textbody"/>
      </w:pPr>
      <w:r>
        <w:t xml:space="preserve">We can also summarize multiple variables at the same time using the </w:t>
      </w:r>
      <w:r>
        <w:rPr>
          <w:rStyle w:val="SourceText"/>
        </w:rPr>
        <w:t>across()</w:t>
      </w:r>
      <w:r>
        <w:t xml:space="preserve"> command. In the code below, I find the mean (specified by </w:t>
      </w:r>
      <w:r>
        <w:rPr>
          <w:rStyle w:val="SourceText"/>
        </w:rPr>
        <w:t>.fns = mean</w:t>
      </w:r>
      <w:r>
        <w:t xml:space="preserve">) for each of the four variables </w:t>
      </w:r>
      <w:r>
        <w:rPr>
          <w:rStyle w:val="SourceText"/>
        </w:rPr>
        <w:t>e0male</w:t>
      </w:r>
      <w:r>
        <w:t xml:space="preserve">, </w:t>
      </w:r>
      <w:r>
        <w:rPr>
          <w:rStyle w:val="SourceText"/>
        </w:rPr>
        <w:t>e0female</w:t>
      </w:r>
      <w:r>
        <w:t xml:space="preserve">, </w:t>
      </w:r>
      <w:r>
        <w:rPr>
          <w:rStyle w:val="SourceText"/>
        </w:rPr>
        <w:t>gnigdp</w:t>
      </w:r>
      <w:r>
        <w:t xml:space="preserve"> and </w:t>
      </w:r>
      <w:r>
        <w:rPr>
          <w:rStyle w:val="SourceText"/>
        </w:rPr>
        <w:t>imr</w:t>
      </w:r>
      <w:r>
        <w:t xml:space="preserve"> for each of the </w:t>
      </w:r>
      <w:r>
        <w:rPr>
          <w:rStyle w:val="SourceText"/>
        </w:rPr>
        <w:t>high_tfr</w:t>
      </w:r>
      <w:r>
        <w:t xml:space="preserve"> groups.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59" w:name="the-tidyverse"/>
      <w:bookmarkEnd w:id="35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60" w:name="basic-dplyr"/>
      <w:bookmarkEnd w:id="36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61" w:name="cb171"/>
      <w:bookmarkStart w:id="362" w:name="cb171-1"/>
      <w:bookmarkEnd w:id="361"/>
      <w:bookmarkEnd w:id="362"/>
      <w:r>
        <w:rPr>
          <w:rStyle w:val="SourceText"/>
        </w:rPr>
        <w:t>prb %&gt;%</w:t>
      </w:r>
    </w:p>
    <w:p w:rsidR="00455566" w:rsidRDefault="00455566" w:rsidP="00455566">
      <w:pPr>
        <w:pStyle w:val="PreformattedText"/>
      </w:pPr>
      <w:bookmarkStart w:id="363" w:name="cb171-2"/>
      <w:bookmarkEnd w:id="363"/>
      <w:r>
        <w:rPr>
          <w:rStyle w:val="SourceText"/>
        </w:rPr>
        <w:t xml:space="preserve">  mutate(high_tfr = ifelse(test = tfr &gt; 3,</w:t>
      </w:r>
    </w:p>
    <w:p w:rsidR="00455566" w:rsidRDefault="00455566" w:rsidP="00455566">
      <w:pPr>
        <w:pStyle w:val="PreformattedText"/>
      </w:pPr>
      <w:bookmarkStart w:id="364" w:name="cb171-3"/>
      <w:bookmarkEnd w:id="364"/>
      <w:r>
        <w:rPr>
          <w:rStyle w:val="SourceText"/>
        </w:rPr>
        <w:t xml:space="preserve">                           yes =  "high",</w:t>
      </w:r>
    </w:p>
    <w:p w:rsidR="00455566" w:rsidRDefault="00455566" w:rsidP="00455566">
      <w:pPr>
        <w:pStyle w:val="PreformattedText"/>
      </w:pPr>
      <w:bookmarkStart w:id="365" w:name="cb171-4"/>
      <w:bookmarkEnd w:id="365"/>
      <w:r>
        <w:rPr>
          <w:rStyle w:val="SourceText"/>
        </w:rPr>
        <w:t xml:space="preserve">                           no =  "low") )%&gt;%</w:t>
      </w:r>
    </w:p>
    <w:p w:rsidR="00455566" w:rsidRDefault="00455566" w:rsidP="00455566">
      <w:pPr>
        <w:pStyle w:val="PreformattedText"/>
      </w:pPr>
      <w:bookmarkStart w:id="366" w:name="cb171-5"/>
      <w:bookmarkEnd w:id="366"/>
      <w:r>
        <w:rPr>
          <w:rStyle w:val="SourceText"/>
        </w:rPr>
        <w:t xml:space="preserve">  group_by(high_tfr) %&gt;%</w:t>
      </w:r>
    </w:p>
    <w:p w:rsidR="00455566" w:rsidRDefault="00455566" w:rsidP="00455566">
      <w:pPr>
        <w:pStyle w:val="PreformattedText"/>
      </w:pPr>
      <w:bookmarkStart w:id="367" w:name="cb171-6"/>
      <w:bookmarkEnd w:id="367"/>
      <w:r>
        <w:rPr>
          <w:rStyle w:val="SourceText"/>
        </w:rPr>
        <w:t xml:space="preserve">  summarise(n = n(),</w:t>
      </w:r>
    </w:p>
    <w:p w:rsidR="00455566" w:rsidRDefault="00455566" w:rsidP="00455566">
      <w:pPr>
        <w:pStyle w:val="PreformattedText"/>
      </w:pPr>
      <w:bookmarkStart w:id="368" w:name="cb171-7"/>
      <w:bookmarkEnd w:id="368"/>
      <w:r>
        <w:rPr>
          <w:rStyle w:val="SourceText"/>
        </w:rPr>
        <w:t xml:space="preserve">            across(.cols = c(e0male, e0female, gnigdp, imr),</w:t>
      </w:r>
    </w:p>
    <w:p w:rsidR="00455566" w:rsidRDefault="00455566" w:rsidP="00455566">
      <w:pPr>
        <w:pStyle w:val="PreformattedText"/>
      </w:pPr>
      <w:bookmarkStart w:id="369" w:name="cb171-8"/>
      <w:bookmarkEnd w:id="369"/>
      <w:r>
        <w:rPr>
          <w:rStyle w:val="SourceText"/>
        </w:rPr>
        <w:t xml:space="preserve">                   .fns = mean,</w:t>
      </w:r>
    </w:p>
    <w:p w:rsidR="00455566" w:rsidRDefault="00455566" w:rsidP="00455566">
      <w:pPr>
        <w:pStyle w:val="PreformattedText"/>
      </w:pPr>
      <w:bookmarkStart w:id="370" w:name="cb171-9"/>
      <w:bookmarkEnd w:id="370"/>
      <w:r>
        <w:rPr>
          <w:rStyle w:val="SourceText"/>
        </w:rPr>
        <w:t xml:space="preserve">                   na.rm = TRUE))%&gt;%</w:t>
      </w:r>
    </w:p>
    <w:p w:rsidR="00455566" w:rsidRDefault="00455566" w:rsidP="00455566">
      <w:pPr>
        <w:pStyle w:val="PreformattedText"/>
        <w:spacing w:after="283"/>
      </w:pPr>
      <w:bookmarkStart w:id="371" w:name="cb171-10"/>
      <w:bookmarkEnd w:id="371"/>
      <w:r>
        <w:rPr>
          <w:rStyle w:val="SourceText"/>
        </w:rPr>
        <w:t xml:space="preserve">  ungroup()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2 x 6</w:t>
      </w:r>
    </w:p>
    <w:p w:rsidR="00455566" w:rsidRDefault="00455566" w:rsidP="00455566">
      <w:pPr>
        <w:pStyle w:val="PreformattedText"/>
      </w:pPr>
      <w:r>
        <w:rPr>
          <w:rStyle w:val="SourceText"/>
        </w:rPr>
        <w:t>##   high_tfr     n e0male e0female gnigdp   imr</w:t>
      </w:r>
    </w:p>
    <w:p w:rsidR="00455566" w:rsidRDefault="00455566" w:rsidP="00455566">
      <w:pPr>
        <w:pStyle w:val="PreformattedText"/>
      </w:pPr>
      <w:r>
        <w:rPr>
          <w:rStyle w:val="SourceText"/>
        </w:rPr>
        <w:t>##   &lt;chr&gt;    &lt;int&gt;  &lt;dbl&gt;    &lt;dbl&gt;  &lt;dbl&gt; &lt;dbl&gt;</w:t>
      </w:r>
    </w:p>
    <w:p w:rsidR="00455566" w:rsidRDefault="00455566" w:rsidP="00455566">
      <w:pPr>
        <w:pStyle w:val="PreformattedText"/>
      </w:pPr>
      <w:r>
        <w:rPr>
          <w:rStyle w:val="SourceText"/>
        </w:rPr>
        <w:t>## 1 high        68   62.8     66.4  5329.  43.2</w:t>
      </w:r>
    </w:p>
    <w:p w:rsidR="00455566" w:rsidRDefault="00455566" w:rsidP="00455566">
      <w:pPr>
        <w:pStyle w:val="PreformattedText"/>
        <w:spacing w:after="283"/>
      </w:pPr>
      <w:r>
        <w:rPr>
          <w:rStyle w:val="SourceText"/>
        </w:rPr>
        <w:t>## 2 low        142   73.6     78.9 27216.  11.9</w:t>
      </w:r>
    </w:p>
    <w:p w:rsidR="00455566" w:rsidRDefault="00455566" w:rsidP="00455566">
      <w:pPr>
        <w:pStyle w:val="Textbody"/>
      </w:pPr>
      <w:r>
        <w:lastRenderedPageBreak/>
        <w:t xml:space="preserve">The line </w:t>
      </w:r>
      <w:r>
        <w:rPr>
          <w:rStyle w:val="SourceText"/>
        </w:rPr>
        <w:t>summarise(n=n() , across(.cols = c(e0male, e0female, gnigdp, imr), .fns = mean, na.rm = TRUE))</w:t>
      </w:r>
      <w:r>
        <w:t xml:space="preserve"> tells R to first count the number of cases in each group </w:t>
      </w:r>
      <w:r>
        <w:rPr>
          <w:rStyle w:val="SourceText"/>
        </w:rPr>
        <w:t>n = n()</w:t>
      </w:r>
      <w:r>
        <w:t xml:space="preserve">, then summarize multiple variables, in this case male and female life expectancy at birth, GDP, and the infant mortality rate, by each of the levels of the </w:t>
      </w:r>
      <w:r>
        <w:rPr>
          <w:rStyle w:val="SourceText"/>
        </w:rPr>
        <w:t>high_tfr</w:t>
      </w:r>
      <w:r>
        <w:t xml:space="preserve"> variable. The summary I want to do is the mean of each variable, being sure to remove missing values before calculating the mean.</w:t>
      </w:r>
    </w:p>
    <w:p w:rsidR="00455566" w:rsidRDefault="00455566" w:rsidP="00455566">
      <w:pPr>
        <w:pStyle w:val="Textbody"/>
      </w:pPr>
      <w:r>
        <w:t>We see then the estimates of the four other indicators for countries that have TFR over 3, versus countries with a TFR under 3.</w:t>
      </w:r>
    </w:p>
    <w:p w:rsidR="00455566" w:rsidRDefault="00455566" w:rsidP="00455566">
      <w:pPr>
        <w:pStyle w:val="Textbody"/>
      </w:pPr>
      <w:r>
        <w:t xml:space="preserve">This is a basic </w:t>
      </w:r>
      <w:r>
        <w:rPr>
          <w:rStyle w:val="SourceText"/>
        </w:rPr>
        <w:t>dplyr</w:t>
      </w:r>
      <w:r>
        <w:t xml:space="preserve"> use, but it is far from what the package can do. Throughout the rest of the book, this process will be used to do calculations, aggregate data, present model results and produce graphics. This example was trying to show a simple workflow in dplyr, and introduce the pipe concept.</w:t>
      </w:r>
    </w:p>
    <w:p w:rsidR="00455566" w:rsidRDefault="00455566" w:rsidP="00455566">
      <w:pPr>
        <w:pStyle w:val="Textbody"/>
      </w:pPr>
      <w:r>
        <w:t xml:space="preserve">Next, we will explore some basic uses of </w:t>
      </w:r>
      <w:r>
        <w:rPr>
          <w:rStyle w:val="SourceText"/>
        </w:rPr>
        <w:t>dplyr</w:t>
      </w:r>
      <w:r>
        <w:t xml:space="preserve"> in conjunction with the </w:t>
      </w:r>
      <w:r>
        <w:rPr>
          <w:rStyle w:val="SourceText"/>
        </w:rPr>
        <w:t>ggplot2</w:t>
      </w:r>
      <w:r>
        <w:t xml:space="preserve"> package.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2.14 Basic ggplot</w:t>
      </w:r>
    </w:p>
    <w:p w:rsidR="00455566" w:rsidRDefault="00455566" w:rsidP="00455566">
      <w:pPr>
        <w:pStyle w:val="Textbody"/>
      </w:pPr>
      <w:r>
        <w:t xml:space="preserve">Let’s say that we want to compare the distributions of income from the above examples graphically. Since the </w:t>
      </w:r>
      <w:r>
        <w:rPr>
          <w:rStyle w:val="SourceText"/>
        </w:rPr>
        <w:t>ggplot2</w:t>
      </w:r>
      <w:r>
        <w:t xml:space="preserve"> library is part of the tidyverse, it integrates directly with dplyr and we can do plots within pipes too.</w:t>
      </w:r>
    </w:p>
    <w:p w:rsidR="00455566" w:rsidRDefault="00455566" w:rsidP="00455566">
      <w:pPr>
        <w:pStyle w:val="Textbody"/>
      </w:pPr>
      <w:r>
        <w:t xml:space="preserve">In generally, </w:t>
      </w:r>
      <w:r>
        <w:rPr>
          <w:rStyle w:val="SourceText"/>
        </w:rPr>
        <w:t>ggplot()</w:t>
      </w:r>
      <w:r>
        <w:t xml:space="preserve"> has a few core statements.</w:t>
      </w:r>
    </w:p>
    <w:p w:rsidR="00455566" w:rsidRDefault="00455566" w:rsidP="00455566">
      <w:pPr>
        <w:pStyle w:val="Textbody"/>
        <w:numPr>
          <w:ilvl w:val="0"/>
          <w:numId w:val="44"/>
        </w:numPr>
        <w:spacing w:after="0"/>
      </w:pPr>
      <w:r>
        <w:rPr>
          <w:rStyle w:val="SourceText"/>
        </w:rPr>
        <w:t>ggplot()</w:t>
      </w:r>
      <w:r>
        <w:t xml:space="preserve"> statement - This tells R the data and the basic aesthetic that will be plotted, think x and y axis of a graph. The aesthetic is defined using the </w:t>
      </w:r>
      <w:r>
        <w:rPr>
          <w:rStyle w:val="SourceText"/>
        </w:rPr>
        <w:t>aes()</w:t>
      </w:r>
      <w:r>
        <w:t xml:space="preserve"> function. This is where you pass values to be plotted to the plot device.</w:t>
      </w:r>
    </w:p>
    <w:p w:rsidR="00455566" w:rsidRDefault="00455566" w:rsidP="00455566">
      <w:pPr>
        <w:pStyle w:val="Textbody"/>
        <w:numPr>
          <w:ilvl w:val="0"/>
          <w:numId w:val="44"/>
        </w:numPr>
        <w:spacing w:after="0"/>
      </w:pPr>
      <w:r>
        <w:t>Define the geometries you want to use to plot your data, there are many types of plots you can do, some are more appropriate for certain types of data</w:t>
      </w:r>
    </w:p>
    <w:p w:rsidR="00455566" w:rsidRDefault="00455566" w:rsidP="00455566">
      <w:pPr>
        <w:pStyle w:val="Textbody"/>
        <w:numPr>
          <w:ilvl w:val="0"/>
          <w:numId w:val="44"/>
        </w:numPr>
      </w:pPr>
      <w:r>
        <w:t>Plot annotations - Titles, labels etc. This allows you to customize the plot with more information to make it more easily understandable.</w:t>
      </w:r>
    </w:p>
    <w:p w:rsidR="00455566" w:rsidRDefault="00455566" w:rsidP="00455566">
      <w:pPr>
        <w:pStyle w:val="Textbody"/>
      </w:pPr>
      <w:r>
        <w:t xml:space="preserve">Now I will illustrate some basic ggplot examples, and I’m going to use the PRB data that I have been using for other examples. In order to better illustrate the code, I will walk through a </w:t>
      </w:r>
      <w:r>
        <w:rPr>
          <w:rStyle w:val="Emphasis"/>
        </w:rPr>
        <w:t>very</w:t>
      </w:r>
      <w:r>
        <w:t xml:space="preserve"> minimal example, line by line.</w:t>
      </w:r>
    </w:p>
    <w:p w:rsidR="00455566" w:rsidRDefault="00455566" w:rsidP="00455566">
      <w:pPr>
        <w:pStyle w:val="Textbody"/>
      </w:pPr>
      <w:r>
        <w:rPr>
          <w:rStyle w:val="SourceText"/>
        </w:rPr>
        <w:t>library(ggplot2)</w:t>
      </w:r>
      <w:r>
        <w:t xml:space="preserve"> Loads the ggplot package</w:t>
      </w:r>
    </w:p>
    <w:p w:rsidR="00455566" w:rsidRDefault="00455566" w:rsidP="00455566">
      <w:pPr>
        <w:pStyle w:val="Textbody"/>
      </w:pPr>
      <w:r>
        <w:rPr>
          <w:rStyle w:val="SourceText"/>
        </w:rPr>
        <w:t>ggplot(data = prb, mapping = aes(x = tfr))+</w:t>
      </w:r>
      <w:r>
        <w:t xml:space="preserve"> Use the ggplot function, on the prb dataframe. The variable we are plotting is the total fertility rate, </w:t>
      </w:r>
      <w:r>
        <w:rPr>
          <w:rStyle w:val="SourceText"/>
        </w:rPr>
        <w:t>tfr</w:t>
      </w:r>
      <w:r>
        <w:t xml:space="preserve">. In this case, it is the only variable we are using. I include a </w:t>
      </w:r>
      <w:r>
        <w:rPr>
          <w:rStyle w:val="SourceText"/>
        </w:rPr>
        <w:t>+</w:t>
      </w:r>
      <w:r>
        <w:t xml:space="preserve"> at the end of the line to tell R that more elements of the plot are going to be added.</w:t>
      </w:r>
    </w:p>
    <w:p w:rsidR="00455566" w:rsidRDefault="00455566" w:rsidP="00455566">
      <w:pPr>
        <w:pStyle w:val="Textbody"/>
      </w:pPr>
      <w:r>
        <w:rPr>
          <w:rStyle w:val="SourceText"/>
        </w:rPr>
        <w:t>geom_histogram()+</w:t>
      </w:r>
      <w:r>
        <w:t xml:space="preserve"> Tells R that the </w:t>
      </w:r>
      <w:r>
        <w:rPr>
          <w:rStyle w:val="SourceText"/>
        </w:rPr>
        <w:t>geom</w:t>
      </w:r>
      <w:r>
        <w:t xml:space="preserve">etry we are using is a histogram, again we have the </w:t>
      </w:r>
      <w:r>
        <w:rPr>
          <w:rStyle w:val="SourceText"/>
        </w:rPr>
        <w:t>+</w:t>
      </w:r>
      <w:r>
        <w:t xml:space="preserve"> at the end of the line to indicate that we will add something else to the plot, in this case a title.</w:t>
      </w:r>
    </w:p>
    <w:p w:rsidR="00455566" w:rsidRDefault="00455566" w:rsidP="00455566">
      <w:pPr>
        <w:pStyle w:val="Textbody"/>
      </w:pPr>
      <w:r>
        <w:rPr>
          <w:rStyle w:val="SourceText"/>
        </w:rPr>
        <w:lastRenderedPageBreak/>
        <w:t>ggtitle(label = "Distribution of the Total Fertility Rate, 2018")</w:t>
      </w:r>
      <w:r>
        <w:t xml:space="preserve"> Tells R the primary title for the plot, which describes what is being plotted. I’m also going to add an additional annotation to the x-axis to indicate that it is showing the distribution of the TFR:</w:t>
      </w:r>
    </w:p>
    <w:p w:rsidR="00455566" w:rsidRDefault="00455566" w:rsidP="00455566">
      <w:pPr>
        <w:pStyle w:val="Textbody"/>
      </w:pPr>
      <w:r>
        <w:rPr>
          <w:rStyle w:val="SourceText"/>
        </w:rPr>
        <w:t>xlab(label = "TFR")</w:t>
      </w:r>
    </w:p>
    <w:p w:rsidR="00455566" w:rsidRDefault="00455566" w:rsidP="00455566">
      <w:pPr>
        <w:pStyle w:val="Textbody"/>
      </w:pPr>
      <w:r>
        <w:t>Now, let’s see all of this together: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72" w:name="cb173"/>
      <w:bookmarkStart w:id="373" w:name="cb173-1"/>
      <w:bookmarkEnd w:id="372"/>
      <w:bookmarkEnd w:id="373"/>
      <w:r>
        <w:rPr>
          <w:rStyle w:val="SourceText"/>
        </w:rPr>
        <w:t>library(ggplot2)</w:t>
      </w:r>
    </w:p>
    <w:p w:rsidR="00455566" w:rsidRDefault="00455566" w:rsidP="00455566">
      <w:pPr>
        <w:pStyle w:val="PreformattedText"/>
      </w:pPr>
      <w:bookmarkStart w:id="374" w:name="cb173-2"/>
      <w:bookmarkEnd w:id="374"/>
    </w:p>
    <w:p w:rsidR="00455566" w:rsidRDefault="00455566" w:rsidP="00455566">
      <w:pPr>
        <w:pStyle w:val="PreformattedText"/>
      </w:pPr>
      <w:bookmarkStart w:id="375" w:name="cb173-3"/>
      <w:bookmarkEnd w:id="375"/>
      <w:r>
        <w:rPr>
          <w:rStyle w:val="SourceText"/>
        </w:rPr>
        <w:t>ggplot(data=prb,</w:t>
      </w:r>
    </w:p>
    <w:p w:rsidR="00455566" w:rsidRDefault="00455566" w:rsidP="00455566">
      <w:pPr>
        <w:pStyle w:val="PreformattedText"/>
      </w:pPr>
      <w:bookmarkStart w:id="376" w:name="cb173-4"/>
      <w:bookmarkEnd w:id="376"/>
      <w:r>
        <w:rPr>
          <w:rStyle w:val="SourceText"/>
        </w:rPr>
        <w:t xml:space="preserve">       mapping=aes(x = tfr))+</w:t>
      </w:r>
    </w:p>
    <w:p w:rsidR="00455566" w:rsidRDefault="00455566" w:rsidP="00455566">
      <w:pPr>
        <w:pStyle w:val="PreformattedText"/>
      </w:pPr>
      <w:bookmarkStart w:id="377" w:name="cb173-5"/>
      <w:bookmarkEnd w:id="377"/>
      <w:r>
        <w:rPr>
          <w:rStyle w:val="SourceText"/>
        </w:rPr>
        <w:t xml:space="preserve">  geom_histogram()+</w:t>
      </w:r>
    </w:p>
    <w:p w:rsidR="00455566" w:rsidRDefault="00455566" w:rsidP="00455566">
      <w:pPr>
        <w:pStyle w:val="PreformattedText"/>
      </w:pPr>
      <w:bookmarkStart w:id="378" w:name="cb173-6"/>
      <w:bookmarkEnd w:id="378"/>
      <w:r>
        <w:rPr>
          <w:rStyle w:val="SourceText"/>
        </w:rPr>
        <w:t xml:space="preserve">  ggtitle(label = "Distribution of the Total Fertility Rate, 2018")+</w:t>
      </w:r>
    </w:p>
    <w:p w:rsidR="00455566" w:rsidRDefault="00455566" w:rsidP="00455566">
      <w:pPr>
        <w:pStyle w:val="PreformattedText"/>
        <w:spacing w:after="283"/>
      </w:pPr>
      <w:bookmarkStart w:id="379" w:name="cb173-7"/>
      <w:bookmarkEnd w:id="379"/>
      <w:r>
        <w:rPr>
          <w:rStyle w:val="SourceText"/>
        </w:rPr>
        <w:t xml:space="preserve">  xlab(label = "TFR")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drawing>
          <wp:inline distT="0" distB="0" distL="0" distR="0" wp14:anchorId="0CE06B63" wp14:editId="18846C31">
            <wp:extent cx="6400800" cy="4110502"/>
            <wp:effectExtent l="0" t="0" r="0" b="4298"/>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400800" cy="4110502"/>
                    </a:xfrm>
                    <a:prstGeom prst="rect">
                      <a:avLst/>
                    </a:prstGeom>
                    <a:ln>
                      <a:noFill/>
                      <a:prstDash/>
                    </a:ln>
                  </pic:spPr>
                </pic:pic>
              </a:graphicData>
            </a:graphic>
          </wp:inline>
        </w:drawing>
      </w:r>
    </w:p>
    <w:p w:rsidR="00455566" w:rsidRDefault="00455566" w:rsidP="00455566">
      <w:pPr>
        <w:pStyle w:val="Textbody"/>
      </w:pPr>
      <w:r>
        <w:t xml:space="preserve">The above example named the data frame explicitly in the </w:t>
      </w:r>
      <w:r>
        <w:rPr>
          <w:rStyle w:val="SourceText"/>
        </w:rPr>
        <w:t>ggplot()</w:t>
      </w:r>
      <w:r>
        <w:t xml:space="preserve"> call, but we can also use </w:t>
      </w:r>
      <w:r>
        <w:rPr>
          <w:rStyle w:val="SourceText"/>
        </w:rPr>
        <w:t>dplyr</w:t>
      </w:r>
      <w:r>
        <w:t xml:space="preserve"> to pipe data into the plot: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80" w:name="cb174"/>
      <w:bookmarkStart w:id="381" w:name="cb174-1"/>
      <w:bookmarkEnd w:id="380"/>
      <w:bookmarkEnd w:id="381"/>
      <w:r>
        <w:rPr>
          <w:rStyle w:val="SourceText"/>
        </w:rPr>
        <w:t>prb%&gt;%</w:t>
      </w:r>
    </w:p>
    <w:p w:rsidR="00455566" w:rsidRDefault="00455566" w:rsidP="00455566">
      <w:pPr>
        <w:pStyle w:val="PreformattedText"/>
      </w:pPr>
      <w:bookmarkStart w:id="382" w:name="cb174-2"/>
      <w:bookmarkEnd w:id="382"/>
      <w:r>
        <w:rPr>
          <w:rStyle w:val="SourceText"/>
        </w:rPr>
        <w:t xml:space="preserve">  ggplot(mapping=aes(x = tfr))+</w:t>
      </w:r>
    </w:p>
    <w:p w:rsidR="00455566" w:rsidRDefault="00455566" w:rsidP="00455566">
      <w:pPr>
        <w:pStyle w:val="PreformattedText"/>
      </w:pPr>
      <w:bookmarkStart w:id="383" w:name="cb174-3"/>
      <w:bookmarkEnd w:id="383"/>
      <w:r>
        <w:rPr>
          <w:rStyle w:val="SourceText"/>
        </w:rPr>
        <w:t xml:space="preserve">  geom_histogram()+</w:t>
      </w:r>
    </w:p>
    <w:p w:rsidR="00455566" w:rsidRDefault="00455566" w:rsidP="00455566">
      <w:pPr>
        <w:pStyle w:val="PreformattedText"/>
      </w:pPr>
      <w:bookmarkStart w:id="384" w:name="cb174-4"/>
      <w:bookmarkEnd w:id="384"/>
      <w:r>
        <w:rPr>
          <w:rStyle w:val="SourceText"/>
        </w:rPr>
        <w:t xml:space="preserve">  ggtitle(label = "Distribution of the Total Fertility Rate, 2018")+</w:t>
      </w:r>
    </w:p>
    <w:p w:rsidR="00455566" w:rsidRDefault="00455566" w:rsidP="00455566">
      <w:pPr>
        <w:pStyle w:val="PreformattedText"/>
        <w:spacing w:after="283"/>
      </w:pPr>
      <w:bookmarkStart w:id="385" w:name="cb174-5"/>
      <w:bookmarkEnd w:id="385"/>
      <w:r>
        <w:rPr>
          <w:rStyle w:val="SourceText"/>
        </w:rPr>
        <w:t xml:space="preserve">  xlab(label = "TFR")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lastRenderedPageBreak/>
        <w:t>## `stat_bin()` using `bins = 30`. Pick better value with `binwidth`.</w:t>
      </w:r>
    </w:p>
    <w:p w:rsidR="00455566" w:rsidRDefault="00455566" w:rsidP="00455566">
      <w:pPr>
        <w:pStyle w:val="Textbody"/>
      </w:pPr>
      <w:r>
        <w:rPr>
          <w:rFonts w:ascii="Liberation Mono" w:hAnsi="Liberation Mono" w:cs="Liberation Mono"/>
          <w:noProof/>
        </w:rPr>
        <w:drawing>
          <wp:inline distT="0" distB="0" distL="0" distR="0" wp14:anchorId="2B374242" wp14:editId="01F5A922">
            <wp:extent cx="6400800" cy="4589647"/>
            <wp:effectExtent l="0" t="0" r="0" b="1403"/>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400800" cy="4589647"/>
                    </a:xfrm>
                    <a:prstGeom prst="rect">
                      <a:avLst/>
                    </a:prstGeom>
                    <a:ln>
                      <a:noFill/>
                      <a:prstDash/>
                    </a:ln>
                  </pic:spPr>
                </pic:pic>
              </a:graphicData>
            </a:graphic>
          </wp:inline>
        </w:drawing>
      </w:r>
    </w:p>
    <w:p w:rsidR="00455566" w:rsidRDefault="00455566" w:rsidP="00455566">
      <w:pPr>
        <w:pStyle w:val="Textbody"/>
      </w:pPr>
      <w:r>
        <w:t xml:space="preserve">We can likewise incorporate a </w:t>
      </w:r>
      <w:r>
        <w:rPr>
          <w:rStyle w:val="SourceText"/>
        </w:rPr>
        <w:t>dplyr</w:t>
      </w:r>
      <w:r>
        <w:t xml:space="preserve"> workflow directly into our plotting, using the example from before, we will create histograms for the high and low fertility groups using the </w:t>
      </w:r>
      <w:r>
        <w:rPr>
          <w:rStyle w:val="SourceText"/>
        </w:rPr>
        <w:t>facet_wrap()</w:t>
      </w:r>
      <w:r>
        <w:t xml:space="preserve"> function.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86" w:name="cb176"/>
      <w:bookmarkStart w:id="387" w:name="cb176-1"/>
      <w:bookmarkEnd w:id="386"/>
      <w:bookmarkEnd w:id="387"/>
      <w:r>
        <w:rPr>
          <w:rStyle w:val="SourceText"/>
        </w:rPr>
        <w:t>prb%&gt;%</w:t>
      </w:r>
    </w:p>
    <w:p w:rsidR="00455566" w:rsidRDefault="00455566" w:rsidP="00455566">
      <w:pPr>
        <w:pStyle w:val="PreformattedText"/>
      </w:pPr>
      <w:bookmarkStart w:id="388" w:name="cb176-2"/>
      <w:bookmarkEnd w:id="388"/>
      <w:r>
        <w:rPr>
          <w:rStyle w:val="SourceText"/>
        </w:rPr>
        <w:t xml:space="preserve">  mutate(high_tfr = ifelse(test = tfr &gt; 3,</w:t>
      </w:r>
    </w:p>
    <w:p w:rsidR="00455566" w:rsidRDefault="00455566" w:rsidP="00455566">
      <w:pPr>
        <w:pStyle w:val="PreformattedText"/>
      </w:pPr>
      <w:bookmarkStart w:id="389" w:name="cb176-3"/>
      <w:bookmarkEnd w:id="389"/>
      <w:r>
        <w:rPr>
          <w:rStyle w:val="SourceText"/>
        </w:rPr>
        <w:t xml:space="preserve">                           yes = "high",</w:t>
      </w:r>
    </w:p>
    <w:p w:rsidR="00455566" w:rsidRDefault="00455566" w:rsidP="00455566">
      <w:pPr>
        <w:pStyle w:val="PreformattedText"/>
      </w:pPr>
      <w:bookmarkStart w:id="390" w:name="cb176-4"/>
      <w:bookmarkEnd w:id="390"/>
      <w:r>
        <w:rPr>
          <w:rStyle w:val="SourceText"/>
        </w:rPr>
        <w:t xml:space="preserve">                           no = "low") )%&gt;%</w:t>
      </w:r>
    </w:p>
    <w:p w:rsidR="00455566" w:rsidRDefault="00455566" w:rsidP="00455566">
      <w:pPr>
        <w:pStyle w:val="PreformattedText"/>
      </w:pPr>
      <w:bookmarkStart w:id="391" w:name="cb176-5"/>
      <w:bookmarkEnd w:id="391"/>
      <w:r>
        <w:rPr>
          <w:rStyle w:val="SourceText"/>
        </w:rPr>
        <w:t xml:space="preserve">  group_by(high_tfr)%&gt;%</w:t>
      </w:r>
    </w:p>
    <w:p w:rsidR="00455566" w:rsidRDefault="00455566" w:rsidP="00455566">
      <w:pPr>
        <w:pStyle w:val="PreformattedText"/>
      </w:pPr>
      <w:bookmarkStart w:id="392" w:name="cb176-6"/>
      <w:bookmarkEnd w:id="392"/>
      <w:r>
        <w:rPr>
          <w:rStyle w:val="SourceText"/>
        </w:rPr>
        <w:t xml:space="preserve">  ggplot(mapping=aes(x = imr))+</w:t>
      </w:r>
    </w:p>
    <w:p w:rsidR="00455566" w:rsidRDefault="00455566" w:rsidP="00455566">
      <w:pPr>
        <w:pStyle w:val="PreformattedText"/>
      </w:pPr>
      <w:bookmarkStart w:id="393" w:name="cb176-7"/>
      <w:bookmarkEnd w:id="393"/>
      <w:r>
        <w:rPr>
          <w:rStyle w:val="SourceText"/>
        </w:rPr>
        <w:t xml:space="preserve">  geom_histogram(aes( fill = high_tfr))+</w:t>
      </w:r>
    </w:p>
    <w:p w:rsidR="00455566" w:rsidRDefault="00455566" w:rsidP="00455566">
      <w:pPr>
        <w:pStyle w:val="PreformattedText"/>
      </w:pPr>
      <w:bookmarkStart w:id="394" w:name="cb176-8"/>
      <w:bookmarkEnd w:id="394"/>
      <w:r>
        <w:rPr>
          <w:rStyle w:val="SourceText"/>
        </w:rPr>
        <w:t xml:space="preserve">  facet_wrap( ~ high_tfr)+</w:t>
      </w:r>
    </w:p>
    <w:p w:rsidR="00455566" w:rsidRDefault="00455566" w:rsidP="00455566">
      <w:pPr>
        <w:pStyle w:val="PreformattedText"/>
      </w:pPr>
      <w:bookmarkStart w:id="395" w:name="cb176-9"/>
      <w:bookmarkEnd w:id="395"/>
      <w:r>
        <w:rPr>
          <w:rStyle w:val="SourceText"/>
        </w:rPr>
        <w:t xml:space="preserve">  ggtitle(label = "Distribution of the Infant Mortality Rate, 2018",</w:t>
      </w:r>
    </w:p>
    <w:p w:rsidR="00455566" w:rsidRDefault="00455566" w:rsidP="00455566">
      <w:pPr>
        <w:pStyle w:val="PreformattedText"/>
      </w:pPr>
      <w:bookmarkStart w:id="396" w:name="cb176-10"/>
      <w:bookmarkEnd w:id="396"/>
      <w:r>
        <w:rPr>
          <w:rStyle w:val="SourceText"/>
        </w:rPr>
        <w:t xml:space="preserve">          subtitle = "Low and High Fertility Countries")+</w:t>
      </w:r>
    </w:p>
    <w:p w:rsidR="00455566" w:rsidRDefault="00455566" w:rsidP="00455566">
      <w:pPr>
        <w:pStyle w:val="PreformattedText"/>
        <w:spacing w:after="283"/>
      </w:pPr>
      <w:bookmarkStart w:id="397" w:name="cb176-11"/>
      <w:bookmarkEnd w:id="397"/>
      <w:r>
        <w:rPr>
          <w:rStyle w:val="SourceText"/>
        </w:rPr>
        <w:t xml:space="preserve">  xlab(label = "Infant Mortality Rate")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`stat_bin()` using `bins = 30`. Pick better value with `binwidth`.</w:t>
      </w:r>
    </w:p>
    <w:p w:rsidR="00455566" w:rsidRDefault="00455566" w:rsidP="00455566">
      <w:pPr>
        <w:pStyle w:val="PreformattedText"/>
        <w:spacing w:after="283"/>
      </w:pPr>
      <w:r>
        <w:rPr>
          <w:rStyle w:val="SourceText"/>
        </w:rPr>
        <w:t>## Warning: Removed 1 rows containing non-finite values (stat_bin).</w:t>
      </w:r>
    </w:p>
    <w:p w:rsidR="00455566" w:rsidRDefault="00455566" w:rsidP="00455566">
      <w:pPr>
        <w:pStyle w:val="Textbody"/>
      </w:pPr>
      <w:r>
        <w:rPr>
          <w:rFonts w:ascii="Liberation Mono" w:hAnsi="Liberation Mono" w:cs="Liberation Mono"/>
          <w:noProof/>
        </w:rPr>
        <w:lastRenderedPageBreak/>
        <w:drawing>
          <wp:inline distT="0" distB="0" distL="0" distR="0" wp14:anchorId="486637F2" wp14:editId="147D1A68">
            <wp:extent cx="6400800" cy="4656947"/>
            <wp:effectExtent l="0" t="0" r="0" b="0"/>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400800" cy="4656947"/>
                    </a:xfrm>
                    <a:prstGeom prst="rect">
                      <a:avLst/>
                    </a:prstGeom>
                    <a:ln>
                      <a:noFill/>
                      <a:prstDash/>
                    </a:ln>
                  </pic:spPr>
                </pic:pic>
              </a:graphicData>
            </a:graphic>
          </wp:inline>
        </w:drawing>
      </w:r>
    </w:p>
    <w:p w:rsidR="00455566" w:rsidRDefault="00455566" w:rsidP="00455566">
      <w:pPr>
        <w:pStyle w:val="Textbody"/>
      </w:pPr>
      <w:r>
        <w:t xml:space="preserve">You also notice that I used the </w:t>
      </w:r>
      <w:r>
        <w:rPr>
          <w:rStyle w:val="SourceText"/>
        </w:rPr>
        <w:t>aes(fill = high_tfr)</w:t>
      </w:r>
      <w:r>
        <w:t xml:space="preserve"> to tell R to color the histogram bars according to the variable </w:t>
      </w:r>
      <w:r>
        <w:rPr>
          <w:rStyle w:val="SourceText"/>
        </w:rPr>
        <w:t>high_tfr</w:t>
      </w:r>
      <w:r>
        <w:t xml:space="preserve">. The </w:t>
      </w:r>
      <w:r>
        <w:rPr>
          <w:rStyle w:val="SourceText"/>
        </w:rPr>
        <w:t>aes()</w:t>
      </w:r>
      <w:r>
        <w:t xml:space="preserve"> function allows you to modify colors, line types, and fills based of values of a variable.</w:t>
      </w:r>
    </w:p>
    <w:p w:rsidR="00455566" w:rsidRDefault="00455566" w:rsidP="00455566">
      <w:pPr>
        <w:pStyle w:val="Textbody"/>
      </w:pPr>
      <w:r>
        <w:t xml:space="preserve">Another way to display the distribution of a variable is to use </w:t>
      </w:r>
      <w:r>
        <w:rPr>
          <w:rStyle w:val="SourceText"/>
        </w:rPr>
        <w:t>geom_density()</w:t>
      </w:r>
      <w:r>
        <w:t xml:space="preserve"> which calculates the kernel density of a variable. Again, I use a variable, this time the continent a country is on, to color the lines for the plot.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98" w:name="cb179"/>
      <w:bookmarkStart w:id="399" w:name="cb179-1"/>
      <w:bookmarkEnd w:id="398"/>
      <w:bookmarkEnd w:id="399"/>
      <w:r>
        <w:rPr>
          <w:rStyle w:val="SourceText"/>
        </w:rPr>
        <w:t>prb%&gt;%</w:t>
      </w:r>
    </w:p>
    <w:p w:rsidR="00455566" w:rsidRDefault="00455566" w:rsidP="00455566">
      <w:pPr>
        <w:pStyle w:val="PreformattedText"/>
      </w:pPr>
      <w:bookmarkStart w:id="400" w:name="cb179-2"/>
      <w:bookmarkEnd w:id="400"/>
      <w:r>
        <w:rPr>
          <w:rStyle w:val="SourceText"/>
        </w:rPr>
        <w:t>ggplot(mapping = aes(tfr,</w:t>
      </w:r>
    </w:p>
    <w:p w:rsidR="00455566" w:rsidRDefault="00455566" w:rsidP="00455566">
      <w:pPr>
        <w:pStyle w:val="PreformattedText"/>
      </w:pPr>
      <w:bookmarkStart w:id="401" w:name="cb179-3"/>
      <w:bookmarkEnd w:id="401"/>
      <w:r>
        <w:rPr>
          <w:rStyle w:val="SourceText"/>
        </w:rPr>
        <w:t xml:space="preserve">                     colour = continent,</w:t>
      </w:r>
    </w:p>
    <w:p w:rsidR="00455566" w:rsidRDefault="00455566" w:rsidP="00455566">
      <w:pPr>
        <w:pStyle w:val="PreformattedText"/>
      </w:pPr>
      <w:bookmarkStart w:id="402" w:name="cb179-4"/>
      <w:bookmarkEnd w:id="402"/>
      <w:r>
        <w:rPr>
          <w:rStyle w:val="SourceText"/>
        </w:rPr>
        <w:t xml:space="preserve">                     stat = ..density..))+</w:t>
      </w:r>
    </w:p>
    <w:p w:rsidR="00455566" w:rsidRDefault="00455566" w:rsidP="00455566">
      <w:pPr>
        <w:pStyle w:val="PreformattedText"/>
      </w:pPr>
      <w:bookmarkStart w:id="403" w:name="cb179-5"/>
      <w:bookmarkEnd w:id="403"/>
      <w:r>
        <w:rPr>
          <w:rStyle w:val="SourceText"/>
        </w:rPr>
        <w:t xml:space="preserve">  geom_density()+</w:t>
      </w:r>
    </w:p>
    <w:p w:rsidR="00455566" w:rsidRDefault="00455566" w:rsidP="00455566">
      <w:pPr>
        <w:pStyle w:val="PreformattedText"/>
      </w:pPr>
      <w:bookmarkStart w:id="404" w:name="cb179-6"/>
      <w:bookmarkEnd w:id="404"/>
      <w:r>
        <w:rPr>
          <w:rStyle w:val="SourceText"/>
        </w:rPr>
        <w:t xml:space="preserve">  ggtitle(label = "Distribution of the Total Fertility Rate by Continent",</w:t>
      </w:r>
    </w:p>
    <w:p w:rsidR="00455566" w:rsidRDefault="00455566" w:rsidP="00455566">
      <w:pPr>
        <w:pStyle w:val="PreformattedText"/>
      </w:pPr>
      <w:bookmarkStart w:id="405" w:name="cb179-7"/>
      <w:bookmarkEnd w:id="405"/>
      <w:r>
        <w:rPr>
          <w:rStyle w:val="SourceText"/>
        </w:rPr>
        <w:t xml:space="preserve">          subtitle = "2018 Estimates")+</w:t>
      </w:r>
    </w:p>
    <w:p w:rsidR="00455566" w:rsidRDefault="00455566" w:rsidP="00455566">
      <w:pPr>
        <w:pStyle w:val="PreformattedText"/>
        <w:spacing w:after="283"/>
      </w:pPr>
      <w:bookmarkStart w:id="406" w:name="cb179-8"/>
      <w:bookmarkEnd w:id="406"/>
      <w:r>
        <w:rPr>
          <w:rStyle w:val="SourceText"/>
        </w:rPr>
        <w:t xml:space="preserve">  xlab(label = "TFR")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1E6AC9F2" wp14:editId="01D20B4E">
            <wp:extent cx="6400800" cy="3867089"/>
            <wp:effectExtent l="0" t="0" r="0" b="61"/>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400800" cy="3867089"/>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2.14.1 Stem and leaf plots/Box and Whisker plots</w:t>
      </w:r>
    </w:p>
    <w:p w:rsidR="00455566" w:rsidRDefault="00455566" w:rsidP="00455566">
      <w:pPr>
        <w:pStyle w:val="Textbody"/>
      </w:pPr>
      <w:r>
        <w:t>Another visualization method is the stem and leaf plot, or box and whisker plot. This is useful when you have a continuous variable you want to display the distribution of across levels of a categorical variable. This is basically a graphical display of Tukey’s 5 number summary of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07" w:name="cb180"/>
      <w:bookmarkStart w:id="408" w:name="cb180-1"/>
      <w:bookmarkEnd w:id="407"/>
      <w:bookmarkEnd w:id="408"/>
      <w:r>
        <w:rPr>
          <w:rStyle w:val="SourceText"/>
        </w:rPr>
        <w:t>prb%&gt;%</w:t>
      </w:r>
    </w:p>
    <w:p w:rsidR="00455566" w:rsidRDefault="00455566" w:rsidP="00455566">
      <w:pPr>
        <w:pStyle w:val="PreformattedText"/>
      </w:pPr>
      <w:bookmarkStart w:id="409" w:name="cb180-2"/>
      <w:bookmarkEnd w:id="409"/>
      <w:r>
        <w:rPr>
          <w:rStyle w:val="SourceText"/>
        </w:rPr>
        <w:t xml:space="preserve">  ggplot( mapping = aes(x = continent, y = tfr))+</w:t>
      </w:r>
    </w:p>
    <w:p w:rsidR="00455566" w:rsidRDefault="00455566" w:rsidP="00455566">
      <w:pPr>
        <w:pStyle w:val="PreformattedText"/>
      </w:pPr>
      <w:bookmarkStart w:id="410" w:name="cb180-3"/>
      <w:bookmarkEnd w:id="410"/>
      <w:r>
        <w:rPr>
          <w:rStyle w:val="SourceText"/>
        </w:rPr>
        <w:t xml:space="preserve">  geom_boxplot()+</w:t>
      </w:r>
    </w:p>
    <w:p w:rsidR="00455566" w:rsidRDefault="00455566" w:rsidP="00455566">
      <w:pPr>
        <w:pStyle w:val="PreformattedText"/>
      </w:pPr>
      <w:bookmarkStart w:id="411" w:name="cb180-4"/>
      <w:bookmarkEnd w:id="411"/>
      <w:r>
        <w:rPr>
          <w:rStyle w:val="SourceText"/>
        </w:rPr>
        <w:t xml:space="preserve">  ggtitle(label = "Distribution of the Total Fertility Rate by Continent",</w:t>
      </w:r>
    </w:p>
    <w:p w:rsidR="00455566" w:rsidRDefault="00455566" w:rsidP="00455566">
      <w:pPr>
        <w:pStyle w:val="PreformattedText"/>
        <w:spacing w:after="283"/>
      </w:pPr>
      <w:bookmarkStart w:id="412" w:name="cb180-5"/>
      <w:bookmarkEnd w:id="412"/>
      <w:r>
        <w:rPr>
          <w:rStyle w:val="SourceText"/>
        </w:rPr>
        <w:t xml:space="preserve">          subtitle = "2018 Estimates")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72086043" wp14:editId="4661DBA2">
            <wp:extent cx="6579748" cy="4155490"/>
            <wp:effectExtent l="0" t="0" r="0" b="0"/>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579748" cy="4155490"/>
                    </a:xfrm>
                    <a:prstGeom prst="rect">
                      <a:avLst/>
                    </a:prstGeom>
                    <a:ln>
                      <a:noFill/>
                      <a:prstDash/>
                    </a:ln>
                  </pic:spPr>
                </pic:pic>
              </a:graphicData>
            </a:graphic>
          </wp:inline>
        </w:drawing>
      </w:r>
    </w:p>
    <w:p w:rsidR="00455566" w:rsidRDefault="00455566" w:rsidP="00455566">
      <w:pPr>
        <w:pStyle w:val="Textbody"/>
      </w:pPr>
      <w:r>
        <w:t xml:space="preserve">You can flip the axes, by adding </w:t>
      </w:r>
      <w:r>
        <w:rPr>
          <w:rStyle w:val="SourceText"/>
        </w:rPr>
        <w:t>coord_flip()</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13" w:name="cb181"/>
      <w:bookmarkStart w:id="414" w:name="cb181-1"/>
      <w:bookmarkEnd w:id="413"/>
      <w:bookmarkEnd w:id="414"/>
      <w:r>
        <w:rPr>
          <w:rStyle w:val="SourceText"/>
        </w:rPr>
        <w:t>prb%&gt;%</w:t>
      </w:r>
    </w:p>
    <w:p w:rsidR="00455566" w:rsidRDefault="00455566" w:rsidP="00455566">
      <w:pPr>
        <w:pStyle w:val="PreformattedText"/>
      </w:pPr>
      <w:bookmarkStart w:id="415" w:name="cb181-2"/>
      <w:bookmarkEnd w:id="415"/>
      <w:r>
        <w:rPr>
          <w:rStyle w:val="SourceText"/>
        </w:rPr>
        <w:t>ggplot( mapping = aes( x = continent,</w:t>
      </w:r>
    </w:p>
    <w:p w:rsidR="00455566" w:rsidRDefault="00455566" w:rsidP="00455566">
      <w:pPr>
        <w:pStyle w:val="PreformattedText"/>
      </w:pPr>
      <w:bookmarkStart w:id="416" w:name="cb181-3"/>
      <w:bookmarkEnd w:id="416"/>
      <w:r>
        <w:rPr>
          <w:rStyle w:val="SourceText"/>
        </w:rPr>
        <w:t xml:space="preserve">                       y = tfr))+</w:t>
      </w:r>
    </w:p>
    <w:p w:rsidR="00455566" w:rsidRDefault="00455566" w:rsidP="00455566">
      <w:pPr>
        <w:pStyle w:val="PreformattedText"/>
      </w:pPr>
      <w:bookmarkStart w:id="417" w:name="cb181-4"/>
      <w:bookmarkEnd w:id="417"/>
      <w:r>
        <w:rPr>
          <w:rStyle w:val="SourceText"/>
        </w:rPr>
        <w:t xml:space="preserve">  geom_boxplot()+</w:t>
      </w:r>
    </w:p>
    <w:p w:rsidR="00455566" w:rsidRDefault="00455566" w:rsidP="00455566">
      <w:pPr>
        <w:pStyle w:val="PreformattedText"/>
      </w:pPr>
      <w:bookmarkStart w:id="418" w:name="cb181-5"/>
      <w:bookmarkEnd w:id="418"/>
      <w:r>
        <w:rPr>
          <w:rStyle w:val="SourceText"/>
        </w:rPr>
        <w:t xml:space="preserve">  ggtitle(label = "Distribution of the Total Fertility Rate by Continent",</w:t>
      </w:r>
    </w:p>
    <w:p w:rsidR="00455566" w:rsidRDefault="00455566" w:rsidP="00455566">
      <w:pPr>
        <w:pStyle w:val="PreformattedText"/>
      </w:pPr>
      <w:bookmarkStart w:id="419" w:name="cb181-6"/>
      <w:bookmarkEnd w:id="419"/>
      <w:r>
        <w:rPr>
          <w:rStyle w:val="SourceText"/>
        </w:rPr>
        <w:t xml:space="preserve">          subtitle = "2018 Estimates")+</w:t>
      </w:r>
    </w:p>
    <w:p w:rsidR="00455566" w:rsidRDefault="00455566" w:rsidP="00455566">
      <w:pPr>
        <w:pStyle w:val="PreformattedText"/>
        <w:spacing w:after="283"/>
      </w:pPr>
      <w:bookmarkStart w:id="420" w:name="cb181-7"/>
      <w:bookmarkEnd w:id="420"/>
      <w:r>
        <w:rPr>
          <w:rStyle w:val="SourceText"/>
        </w:rPr>
        <w:t xml:space="preserve">  coord_flip()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3333B8FC" wp14:editId="624C5AEF">
            <wp:extent cx="6379951" cy="4519787"/>
            <wp:effectExtent l="0" t="0" r="1799" b="0"/>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79951" cy="4519787"/>
                    </a:xfrm>
                    <a:prstGeom prst="rect">
                      <a:avLst/>
                    </a:prstGeom>
                    <a:ln>
                      <a:noFill/>
                      <a:prstDash/>
                    </a:ln>
                  </pic:spPr>
                </pic:pic>
              </a:graphicData>
            </a:graphic>
          </wp:inline>
        </w:drawing>
      </w:r>
    </w:p>
    <w:p w:rsidR="00455566" w:rsidRDefault="00455566" w:rsidP="00455566">
      <w:pPr>
        <w:pStyle w:val="Textbody"/>
      </w:pPr>
      <w:r>
        <w:t xml:space="preserve">You can also color the boxes by a variable, Here, I will make a new variable that is the combination of the continent variable with the region variable, using the </w:t>
      </w:r>
      <w:r>
        <w:rPr>
          <w:rStyle w:val="SourceText"/>
        </w:rPr>
        <w:t>paste()</w:t>
      </w:r>
      <w:r>
        <w:t xml:space="preserve"> function. It’s useful for combining values of two strings.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421" w:name="stem-and-leaf-plotsbox-and-whisker-plots"/>
      <w:bookmarkEnd w:id="42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22" w:name="cb182"/>
      <w:bookmarkStart w:id="423" w:name="cb182-1"/>
      <w:bookmarkEnd w:id="422"/>
      <w:bookmarkEnd w:id="423"/>
      <w:r>
        <w:rPr>
          <w:rStyle w:val="SourceText"/>
        </w:rPr>
        <w:t>prb%&gt;%</w:t>
      </w:r>
    </w:p>
    <w:p w:rsidR="00455566" w:rsidRDefault="00455566" w:rsidP="00455566">
      <w:pPr>
        <w:pStyle w:val="PreformattedText"/>
      </w:pPr>
      <w:bookmarkStart w:id="424" w:name="cb182-2"/>
      <w:bookmarkEnd w:id="424"/>
      <w:r>
        <w:rPr>
          <w:rStyle w:val="SourceText"/>
        </w:rPr>
        <w:t xml:space="preserve">  mutate(newname = paste(continent, region, sep = "-"))%&gt;%</w:t>
      </w:r>
    </w:p>
    <w:p w:rsidR="00455566" w:rsidRDefault="00455566" w:rsidP="00455566">
      <w:pPr>
        <w:pStyle w:val="PreformattedText"/>
      </w:pPr>
      <w:bookmarkStart w:id="425" w:name="cb182-3"/>
      <w:bookmarkEnd w:id="425"/>
      <w:r>
        <w:rPr>
          <w:rStyle w:val="SourceText"/>
        </w:rPr>
        <w:t xml:space="preserve">  ggplot(aes(x = newname,</w:t>
      </w:r>
    </w:p>
    <w:p w:rsidR="00455566" w:rsidRDefault="00455566" w:rsidP="00455566">
      <w:pPr>
        <w:pStyle w:val="PreformattedText"/>
      </w:pPr>
      <w:bookmarkStart w:id="426" w:name="cb182-4"/>
      <w:bookmarkEnd w:id="426"/>
      <w:r>
        <w:rPr>
          <w:rStyle w:val="SourceText"/>
        </w:rPr>
        <w:t xml:space="preserve">             y = tfr,</w:t>
      </w:r>
    </w:p>
    <w:p w:rsidR="00455566" w:rsidRDefault="00455566" w:rsidP="00455566">
      <w:pPr>
        <w:pStyle w:val="PreformattedText"/>
      </w:pPr>
      <w:bookmarkStart w:id="427" w:name="cb182-5"/>
      <w:bookmarkEnd w:id="427"/>
      <w:r>
        <w:rPr>
          <w:rStyle w:val="SourceText"/>
        </w:rPr>
        <w:t xml:space="preserve">             fill = continent))+</w:t>
      </w:r>
    </w:p>
    <w:p w:rsidR="00455566" w:rsidRDefault="00455566" w:rsidP="00455566">
      <w:pPr>
        <w:pStyle w:val="PreformattedText"/>
      </w:pPr>
      <w:bookmarkStart w:id="428" w:name="cb182-6"/>
      <w:bookmarkEnd w:id="428"/>
      <w:r>
        <w:rPr>
          <w:rStyle w:val="SourceText"/>
        </w:rPr>
        <w:t xml:space="preserve">  geom_boxplot()+</w:t>
      </w:r>
    </w:p>
    <w:p w:rsidR="00455566" w:rsidRDefault="00455566" w:rsidP="00455566">
      <w:pPr>
        <w:pStyle w:val="PreformattedText"/>
      </w:pPr>
      <w:bookmarkStart w:id="429" w:name="cb182-7"/>
      <w:bookmarkEnd w:id="429"/>
      <w:r>
        <w:rPr>
          <w:rStyle w:val="SourceText"/>
        </w:rPr>
        <w:t xml:space="preserve">  coord_flip()+</w:t>
      </w:r>
    </w:p>
    <w:p w:rsidR="00455566" w:rsidRDefault="00455566" w:rsidP="00455566">
      <w:pPr>
        <w:pStyle w:val="PreformattedText"/>
      </w:pPr>
      <w:bookmarkStart w:id="430" w:name="cb182-8"/>
      <w:bookmarkEnd w:id="430"/>
      <w:r>
        <w:rPr>
          <w:rStyle w:val="SourceText"/>
        </w:rPr>
        <w:t xml:space="preserve">  ggtitle(label = "Distribution of the Total Fertility Rate by Continent",</w:t>
      </w:r>
    </w:p>
    <w:p w:rsidR="00455566" w:rsidRDefault="00455566" w:rsidP="00455566">
      <w:pPr>
        <w:pStyle w:val="PreformattedText"/>
        <w:spacing w:after="283"/>
      </w:pPr>
      <w:bookmarkStart w:id="431" w:name="cb182-9"/>
      <w:bookmarkEnd w:id="431"/>
      <w:r>
        <w:rPr>
          <w:rStyle w:val="SourceText"/>
        </w:rPr>
        <w:t xml:space="preserve">          subtitle = "2018 Estimates")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2649764A" wp14:editId="6B4BCB33">
            <wp:extent cx="6275161" cy="4445629"/>
            <wp:effectExtent l="0" t="0" r="0" b="0"/>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275161" cy="4445629"/>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2.14.2 X-Y Scatter plots</w:t>
      </w:r>
    </w:p>
    <w:p w:rsidR="00455566" w:rsidRDefault="00455566" w:rsidP="00455566">
      <w:pPr>
        <w:pStyle w:val="Textbody"/>
      </w:pPr>
      <w:r>
        <w:t xml:space="preserve">These are useful for finding relationships among two or more continuous variables. </w:t>
      </w:r>
      <w:r>
        <w:rPr>
          <w:rStyle w:val="SourceText"/>
        </w:rPr>
        <w:t>ggplot()</w:t>
      </w:r>
      <w:r>
        <w:t xml:space="preserve"> can really make these pretty. The </w:t>
      </w:r>
      <w:r>
        <w:rPr>
          <w:rStyle w:val="SourceText"/>
        </w:rPr>
        <w:t>geom_point()</w:t>
      </w:r>
      <w:r>
        <w:t xml:space="preserve"> geometry adds points to the plot.</w:t>
      </w:r>
    </w:p>
    <w:p w:rsidR="00455566" w:rsidRDefault="00455566" w:rsidP="00455566">
      <w:pPr>
        <w:pStyle w:val="Textbody"/>
      </w:pPr>
      <w:r>
        <w:t>Here are a few riffs using the PRB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32" w:name="cb183"/>
      <w:bookmarkStart w:id="433" w:name="cb183-1"/>
      <w:bookmarkEnd w:id="432"/>
      <w:bookmarkEnd w:id="433"/>
      <w:r>
        <w:rPr>
          <w:rStyle w:val="SourceText"/>
        </w:rPr>
        <w:t>prb%&gt;%</w:t>
      </w:r>
    </w:p>
    <w:p w:rsidR="00455566" w:rsidRDefault="00455566" w:rsidP="00455566">
      <w:pPr>
        <w:pStyle w:val="PreformattedText"/>
      </w:pPr>
      <w:bookmarkStart w:id="434" w:name="cb183-2"/>
      <w:bookmarkEnd w:id="434"/>
      <w:r>
        <w:rPr>
          <w:rStyle w:val="SourceText"/>
        </w:rPr>
        <w:t>ggplot(mapping= aes(x = tfr,</w:t>
      </w:r>
    </w:p>
    <w:p w:rsidR="00455566" w:rsidRDefault="00455566" w:rsidP="00455566">
      <w:pPr>
        <w:pStyle w:val="PreformattedText"/>
      </w:pPr>
      <w:bookmarkStart w:id="435" w:name="cb183-3"/>
      <w:bookmarkEnd w:id="435"/>
      <w:r>
        <w:rPr>
          <w:rStyle w:val="SourceText"/>
        </w:rPr>
        <w:t xml:space="preserve">                    y = imr))+</w:t>
      </w:r>
    </w:p>
    <w:p w:rsidR="00455566" w:rsidRDefault="00455566" w:rsidP="00455566">
      <w:pPr>
        <w:pStyle w:val="PreformattedText"/>
      </w:pPr>
      <w:bookmarkStart w:id="436" w:name="cb183-4"/>
      <w:bookmarkEnd w:id="436"/>
      <w:r>
        <w:rPr>
          <w:rStyle w:val="SourceText"/>
        </w:rPr>
        <w:t xml:space="preserve">  geom_point()+</w:t>
      </w:r>
    </w:p>
    <w:p w:rsidR="00455566" w:rsidRDefault="00455566" w:rsidP="00455566">
      <w:pPr>
        <w:pStyle w:val="PreformattedText"/>
      </w:pPr>
      <w:bookmarkStart w:id="437" w:name="cb183-5"/>
      <w:bookmarkEnd w:id="437"/>
      <w:r>
        <w:rPr>
          <w:rStyle w:val="SourceText"/>
        </w:rPr>
        <w:t xml:space="preserve">  ggtitle(label = "Relationship between Total Fertility and Infant Mortality",</w:t>
      </w:r>
    </w:p>
    <w:p w:rsidR="00455566" w:rsidRDefault="00455566" w:rsidP="00455566">
      <w:pPr>
        <w:pStyle w:val="PreformattedText"/>
      </w:pPr>
      <w:bookmarkStart w:id="438" w:name="cb183-6"/>
      <w:bookmarkEnd w:id="438"/>
      <w:r>
        <w:rPr>
          <w:rStyle w:val="SourceText"/>
        </w:rPr>
        <w:t xml:space="preserve">          subtitle = "2018 Estimates")+</w:t>
      </w:r>
    </w:p>
    <w:p w:rsidR="00455566" w:rsidRDefault="00455566" w:rsidP="00455566">
      <w:pPr>
        <w:pStyle w:val="PreformattedText"/>
      </w:pPr>
      <w:bookmarkStart w:id="439" w:name="cb183-7"/>
      <w:bookmarkEnd w:id="439"/>
      <w:r>
        <w:rPr>
          <w:rStyle w:val="SourceText"/>
        </w:rPr>
        <w:t xml:space="preserve">  xlab(label = "TFR")+</w:t>
      </w:r>
    </w:p>
    <w:p w:rsidR="00455566" w:rsidRDefault="00455566" w:rsidP="00455566">
      <w:pPr>
        <w:pStyle w:val="PreformattedText"/>
        <w:spacing w:after="283"/>
      </w:pPr>
      <w:bookmarkStart w:id="440" w:name="cb183-8"/>
      <w:bookmarkEnd w:id="440"/>
      <w:r>
        <w:rPr>
          <w:rStyle w:val="SourceText"/>
        </w:rPr>
        <w:t xml:space="preserve">  ylab(label = "IMR")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Warning: Removed 1 rows containing missing values (geom_point).</w:t>
      </w:r>
    </w:p>
    <w:p w:rsidR="00455566" w:rsidRDefault="00455566" w:rsidP="00455566">
      <w:pPr>
        <w:pStyle w:val="Textbody"/>
      </w:pPr>
      <w:r>
        <w:rPr>
          <w:rFonts w:ascii="Liberation Mono" w:hAnsi="Liberation Mono" w:cs="Liberation Mono"/>
          <w:noProof/>
        </w:rPr>
        <w:lastRenderedPageBreak/>
        <w:drawing>
          <wp:inline distT="0" distB="0" distL="0" distR="0" wp14:anchorId="55BF46F5" wp14:editId="26120058">
            <wp:extent cx="6400800" cy="4893503"/>
            <wp:effectExtent l="0" t="0" r="0" b="2347"/>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400800" cy="4893503"/>
                    </a:xfrm>
                    <a:prstGeom prst="rect">
                      <a:avLst/>
                    </a:prstGeom>
                    <a:ln>
                      <a:noFill/>
                      <a:prstDash/>
                    </a:ln>
                  </pic:spPr>
                </pic:pic>
              </a:graphicData>
            </a:graphic>
          </wp:inline>
        </w:drawing>
      </w:r>
    </w:p>
    <w:p w:rsidR="00455566" w:rsidRDefault="00455566" w:rsidP="00455566">
      <w:pPr>
        <w:pStyle w:val="Textbody"/>
      </w:pPr>
      <w:r>
        <w:t>R also makes it easy to overlay linear and spline smoothers for the data (more on splines later).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41" w:name="cb185"/>
      <w:bookmarkStart w:id="442" w:name="cb185-1"/>
      <w:bookmarkEnd w:id="441"/>
      <w:bookmarkEnd w:id="442"/>
      <w:r>
        <w:rPr>
          <w:rStyle w:val="SourceText"/>
        </w:rPr>
        <w:t>prb%&gt;%</w:t>
      </w:r>
    </w:p>
    <w:p w:rsidR="00455566" w:rsidRDefault="00455566" w:rsidP="00455566">
      <w:pPr>
        <w:pStyle w:val="PreformattedText"/>
      </w:pPr>
      <w:bookmarkStart w:id="443" w:name="cb185-2"/>
      <w:bookmarkEnd w:id="443"/>
      <w:r>
        <w:rPr>
          <w:rStyle w:val="SourceText"/>
        </w:rPr>
        <w:t>ggplot(mapping = aes(x = tfr,</w:t>
      </w:r>
    </w:p>
    <w:p w:rsidR="00455566" w:rsidRDefault="00455566" w:rsidP="00455566">
      <w:pPr>
        <w:pStyle w:val="PreformattedText"/>
      </w:pPr>
      <w:bookmarkStart w:id="444" w:name="cb185-3"/>
      <w:bookmarkEnd w:id="444"/>
      <w:r>
        <w:rPr>
          <w:rStyle w:val="SourceText"/>
        </w:rPr>
        <w:t xml:space="preserve">                    y = imr))+</w:t>
      </w:r>
    </w:p>
    <w:p w:rsidR="00455566" w:rsidRDefault="00455566" w:rsidP="00455566">
      <w:pPr>
        <w:pStyle w:val="PreformattedText"/>
      </w:pPr>
      <w:bookmarkStart w:id="445" w:name="cb185-4"/>
      <w:bookmarkEnd w:id="445"/>
      <w:r>
        <w:rPr>
          <w:rStyle w:val="SourceText"/>
        </w:rPr>
        <w:t xml:space="preserve">  geom_point()+</w:t>
      </w:r>
    </w:p>
    <w:p w:rsidR="00455566" w:rsidRDefault="00455566" w:rsidP="00455566">
      <w:pPr>
        <w:pStyle w:val="PreformattedText"/>
      </w:pPr>
      <w:bookmarkStart w:id="446" w:name="cb185-5"/>
      <w:bookmarkEnd w:id="446"/>
      <w:r>
        <w:rPr>
          <w:rStyle w:val="SourceText"/>
        </w:rPr>
        <w:t xml:space="preserve">  geom_smooth(method = "lm",</w:t>
      </w:r>
    </w:p>
    <w:p w:rsidR="00455566" w:rsidRDefault="00455566" w:rsidP="00455566">
      <w:pPr>
        <w:pStyle w:val="PreformattedText"/>
      </w:pPr>
      <w:bookmarkStart w:id="447" w:name="cb185-6"/>
      <w:bookmarkEnd w:id="447"/>
      <w:r>
        <w:rPr>
          <w:rStyle w:val="SourceText"/>
        </w:rPr>
        <w:t xml:space="preserve">              color = "black",</w:t>
      </w:r>
    </w:p>
    <w:p w:rsidR="00455566" w:rsidRDefault="00455566" w:rsidP="00455566">
      <w:pPr>
        <w:pStyle w:val="PreformattedText"/>
      </w:pPr>
      <w:bookmarkStart w:id="448" w:name="cb185-7"/>
      <w:bookmarkEnd w:id="448"/>
      <w:r>
        <w:rPr>
          <w:rStyle w:val="SourceText"/>
        </w:rPr>
        <w:t xml:space="preserve">              se = F)+ #linear regression fit</w:t>
      </w:r>
    </w:p>
    <w:p w:rsidR="00455566" w:rsidRDefault="00455566" w:rsidP="00455566">
      <w:pPr>
        <w:pStyle w:val="PreformattedText"/>
      </w:pPr>
      <w:bookmarkStart w:id="449" w:name="cb185-8"/>
      <w:bookmarkEnd w:id="449"/>
      <w:r>
        <w:rPr>
          <w:rStyle w:val="SourceText"/>
        </w:rPr>
        <w:t xml:space="preserve">  geom_smooth(color = "blue",</w:t>
      </w:r>
    </w:p>
    <w:p w:rsidR="00455566" w:rsidRDefault="00455566" w:rsidP="00455566">
      <w:pPr>
        <w:pStyle w:val="PreformattedText"/>
      </w:pPr>
      <w:bookmarkStart w:id="450" w:name="cb185-9"/>
      <w:bookmarkEnd w:id="450"/>
      <w:r>
        <w:rPr>
          <w:rStyle w:val="SourceText"/>
        </w:rPr>
        <w:t xml:space="preserve">              method = "loess",</w:t>
      </w:r>
    </w:p>
    <w:p w:rsidR="00455566" w:rsidRDefault="00455566" w:rsidP="00455566">
      <w:pPr>
        <w:pStyle w:val="PreformattedText"/>
      </w:pPr>
      <w:bookmarkStart w:id="451" w:name="cb185-10"/>
      <w:bookmarkEnd w:id="451"/>
      <w:r>
        <w:rPr>
          <w:rStyle w:val="SourceText"/>
        </w:rPr>
        <w:t xml:space="preserve">              se = FALSE)+</w:t>
      </w:r>
    </w:p>
    <w:p w:rsidR="00455566" w:rsidRDefault="00455566" w:rsidP="00455566">
      <w:pPr>
        <w:pStyle w:val="PreformattedText"/>
      </w:pPr>
      <w:bookmarkStart w:id="452" w:name="cb185-11"/>
      <w:bookmarkEnd w:id="452"/>
      <w:r>
        <w:rPr>
          <w:rStyle w:val="SourceText"/>
        </w:rPr>
        <w:t xml:space="preserve">  ggtitle(label = "Relationship between Total Fertility and Infant Mortality",</w:t>
      </w:r>
    </w:p>
    <w:p w:rsidR="00455566" w:rsidRDefault="00455566" w:rsidP="00455566">
      <w:pPr>
        <w:pStyle w:val="PreformattedText"/>
      </w:pPr>
      <w:bookmarkStart w:id="453" w:name="cb185-12"/>
      <w:bookmarkEnd w:id="453"/>
      <w:r>
        <w:rPr>
          <w:rStyle w:val="SourceText"/>
        </w:rPr>
        <w:t xml:space="preserve">          subtitle = "2018 Estimates")+</w:t>
      </w:r>
    </w:p>
    <w:p w:rsidR="00455566" w:rsidRDefault="00455566" w:rsidP="00455566">
      <w:pPr>
        <w:pStyle w:val="PreformattedText"/>
      </w:pPr>
      <w:bookmarkStart w:id="454" w:name="cb185-13"/>
      <w:bookmarkEnd w:id="454"/>
      <w:r>
        <w:rPr>
          <w:rStyle w:val="SourceText"/>
        </w:rPr>
        <w:t xml:space="preserve">  xlab(label = "TFR")+</w:t>
      </w:r>
    </w:p>
    <w:p w:rsidR="00455566" w:rsidRDefault="00455566" w:rsidP="00455566">
      <w:pPr>
        <w:pStyle w:val="PreformattedText"/>
        <w:spacing w:after="283"/>
      </w:pPr>
      <w:bookmarkStart w:id="455" w:name="cb185-14"/>
      <w:bookmarkEnd w:id="455"/>
      <w:r>
        <w:rPr>
          <w:rStyle w:val="SourceText"/>
        </w:rPr>
        <w:t xml:space="preserve">  ylab(label = "IMR")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1BA3F38E" wp14:editId="7BC36247">
            <wp:extent cx="6400800" cy="4363516"/>
            <wp:effectExtent l="0" t="0" r="0" b="0"/>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400800" cy="4363516"/>
                    </a:xfrm>
                    <a:prstGeom prst="rect">
                      <a:avLst/>
                    </a:prstGeom>
                    <a:ln>
                      <a:noFill/>
                      <a:prstDash/>
                    </a:ln>
                  </pic:spPr>
                </pic:pic>
              </a:graphicData>
            </a:graphic>
          </wp:inline>
        </w:drawing>
      </w:r>
    </w:p>
    <w:p w:rsidR="00455566" w:rsidRDefault="00455566" w:rsidP="00455566">
      <w:pPr>
        <w:pStyle w:val="Textbody"/>
      </w:pPr>
      <w:r>
        <w:t>Now we color the points by continent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456" w:name="x-y-scatter-plots"/>
      <w:bookmarkEnd w:id="45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57" w:name="cb186"/>
      <w:bookmarkStart w:id="458" w:name="cb186-1"/>
      <w:bookmarkEnd w:id="457"/>
      <w:bookmarkEnd w:id="458"/>
      <w:r>
        <w:rPr>
          <w:rStyle w:val="SourceText"/>
        </w:rPr>
        <w:t>prb%&gt;%</w:t>
      </w:r>
    </w:p>
    <w:p w:rsidR="00455566" w:rsidRDefault="00455566" w:rsidP="00455566">
      <w:pPr>
        <w:pStyle w:val="PreformattedText"/>
      </w:pPr>
      <w:bookmarkStart w:id="459" w:name="cb186-2"/>
      <w:bookmarkEnd w:id="459"/>
      <w:r>
        <w:rPr>
          <w:rStyle w:val="SourceText"/>
        </w:rPr>
        <w:t>ggplot(mapping = aes(x = tfr,</w:t>
      </w:r>
    </w:p>
    <w:p w:rsidR="00455566" w:rsidRDefault="00455566" w:rsidP="00455566">
      <w:pPr>
        <w:pStyle w:val="PreformattedText"/>
      </w:pPr>
      <w:bookmarkStart w:id="460" w:name="cb186-3"/>
      <w:bookmarkEnd w:id="460"/>
      <w:r>
        <w:rPr>
          <w:rStyle w:val="SourceText"/>
        </w:rPr>
        <w:t xml:space="preserve">                     y = imr,</w:t>
      </w:r>
    </w:p>
    <w:p w:rsidR="00455566" w:rsidRDefault="00455566" w:rsidP="00455566">
      <w:pPr>
        <w:pStyle w:val="PreformattedText"/>
      </w:pPr>
      <w:bookmarkStart w:id="461" w:name="cb186-4"/>
      <w:bookmarkEnd w:id="461"/>
      <w:r>
        <w:rPr>
          <w:rStyle w:val="SourceText"/>
        </w:rPr>
        <w:t xml:space="preserve">                     color =continent))+</w:t>
      </w:r>
    </w:p>
    <w:p w:rsidR="00455566" w:rsidRDefault="00455566" w:rsidP="00455566">
      <w:pPr>
        <w:pStyle w:val="PreformattedText"/>
      </w:pPr>
      <w:bookmarkStart w:id="462" w:name="cb186-5"/>
      <w:bookmarkEnd w:id="462"/>
      <w:r>
        <w:rPr>
          <w:rStyle w:val="SourceText"/>
        </w:rPr>
        <w:t xml:space="preserve">  geom_point()+</w:t>
      </w:r>
    </w:p>
    <w:p w:rsidR="00455566" w:rsidRDefault="00455566" w:rsidP="00455566">
      <w:pPr>
        <w:pStyle w:val="PreformattedText"/>
      </w:pPr>
      <w:bookmarkStart w:id="463" w:name="cb186-6"/>
      <w:bookmarkEnd w:id="463"/>
      <w:r>
        <w:rPr>
          <w:rStyle w:val="SourceText"/>
        </w:rPr>
        <w:t xml:space="preserve">  geom_smooth(method = "lm",</w:t>
      </w:r>
    </w:p>
    <w:p w:rsidR="00455566" w:rsidRDefault="00455566" w:rsidP="00455566">
      <w:pPr>
        <w:pStyle w:val="PreformattedText"/>
      </w:pPr>
      <w:bookmarkStart w:id="464" w:name="cb186-7"/>
      <w:bookmarkEnd w:id="464"/>
      <w:r>
        <w:rPr>
          <w:rStyle w:val="SourceText"/>
        </w:rPr>
        <w:t xml:space="preserve">              se = FALSE)+</w:t>
      </w:r>
    </w:p>
    <w:p w:rsidR="00455566" w:rsidRDefault="00455566" w:rsidP="00455566">
      <w:pPr>
        <w:pStyle w:val="PreformattedText"/>
      </w:pPr>
      <w:bookmarkStart w:id="465" w:name="cb186-8"/>
      <w:bookmarkEnd w:id="465"/>
      <w:r>
        <w:rPr>
          <w:rStyle w:val="SourceText"/>
        </w:rPr>
        <w:t xml:space="preserve">  ggtitle(label = "Relationship between Total Fertility and Infant Mortality",</w:t>
      </w:r>
    </w:p>
    <w:p w:rsidR="00455566" w:rsidRDefault="00455566" w:rsidP="00455566">
      <w:pPr>
        <w:pStyle w:val="PreformattedText"/>
      </w:pPr>
      <w:bookmarkStart w:id="466" w:name="cb186-9"/>
      <w:bookmarkEnd w:id="466"/>
      <w:r>
        <w:rPr>
          <w:rStyle w:val="SourceText"/>
        </w:rPr>
        <w:t xml:space="preserve">          subtitle = "2018 Estimates")+</w:t>
      </w:r>
    </w:p>
    <w:p w:rsidR="00455566" w:rsidRDefault="00455566" w:rsidP="00455566">
      <w:pPr>
        <w:pStyle w:val="PreformattedText"/>
      </w:pPr>
      <w:bookmarkStart w:id="467" w:name="cb186-10"/>
      <w:bookmarkEnd w:id="467"/>
      <w:r>
        <w:rPr>
          <w:rStyle w:val="SourceText"/>
        </w:rPr>
        <w:t xml:space="preserve">  xlab(label = "TFR")+</w:t>
      </w:r>
    </w:p>
    <w:p w:rsidR="00455566" w:rsidRDefault="00455566" w:rsidP="00455566">
      <w:pPr>
        <w:pStyle w:val="PreformattedText"/>
        <w:spacing w:after="283"/>
      </w:pPr>
      <w:bookmarkStart w:id="468" w:name="cb186-11"/>
      <w:bookmarkEnd w:id="468"/>
      <w:r>
        <w:rPr>
          <w:rStyle w:val="SourceText"/>
        </w:rPr>
        <w:t xml:space="preserve">  ylab(label = "IMR")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119E39E1" wp14:editId="7E1F186B">
            <wp:extent cx="6400800" cy="4596140"/>
            <wp:effectExtent l="0" t="0" r="0" b="0"/>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400800" cy="4596140"/>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2.14.3 Facet plots</w:t>
      </w:r>
    </w:p>
    <w:p w:rsidR="00455566" w:rsidRDefault="00455566" w:rsidP="00455566">
      <w:pPr>
        <w:pStyle w:val="Textbody"/>
      </w:pPr>
      <w:r>
        <w:t>Facet plots are nice, they allow you to create a plot separately based on a grouping variable. This allows you to visualize if the relationship is constant across those groups. Here, I repeat the plot above, but I facet on the continent, and include the regression line for each continent.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69" w:name="cb187"/>
      <w:bookmarkStart w:id="470" w:name="cb187-1"/>
      <w:bookmarkEnd w:id="469"/>
      <w:bookmarkEnd w:id="470"/>
      <w:r>
        <w:rPr>
          <w:rStyle w:val="SourceText"/>
        </w:rPr>
        <w:t>prb%&gt;%</w:t>
      </w:r>
    </w:p>
    <w:p w:rsidR="00455566" w:rsidRDefault="00455566" w:rsidP="00455566">
      <w:pPr>
        <w:pStyle w:val="PreformattedText"/>
      </w:pPr>
      <w:bookmarkStart w:id="471" w:name="cb187-2"/>
      <w:bookmarkEnd w:id="471"/>
      <w:r>
        <w:rPr>
          <w:rStyle w:val="SourceText"/>
        </w:rPr>
        <w:t>ggplot(mapping= aes(x = tfr,</w:t>
      </w:r>
    </w:p>
    <w:p w:rsidR="00455566" w:rsidRDefault="00455566" w:rsidP="00455566">
      <w:pPr>
        <w:pStyle w:val="PreformattedText"/>
      </w:pPr>
      <w:bookmarkStart w:id="472" w:name="cb187-3"/>
      <w:bookmarkEnd w:id="472"/>
      <w:r>
        <w:rPr>
          <w:rStyle w:val="SourceText"/>
        </w:rPr>
        <w:t xml:space="preserve">                    y = imr,</w:t>
      </w:r>
    </w:p>
    <w:p w:rsidR="00455566" w:rsidRDefault="00455566" w:rsidP="00455566">
      <w:pPr>
        <w:pStyle w:val="PreformattedText"/>
      </w:pPr>
      <w:bookmarkStart w:id="473" w:name="cb187-4"/>
      <w:bookmarkEnd w:id="473"/>
      <w:r>
        <w:rPr>
          <w:rStyle w:val="SourceText"/>
        </w:rPr>
        <w:t xml:space="preserve">                    color = continent))+</w:t>
      </w:r>
    </w:p>
    <w:p w:rsidR="00455566" w:rsidRDefault="00455566" w:rsidP="00455566">
      <w:pPr>
        <w:pStyle w:val="PreformattedText"/>
      </w:pPr>
      <w:bookmarkStart w:id="474" w:name="cb187-5"/>
      <w:bookmarkEnd w:id="474"/>
      <w:r>
        <w:rPr>
          <w:rStyle w:val="SourceText"/>
        </w:rPr>
        <w:t xml:space="preserve">  geom_point()+</w:t>
      </w:r>
    </w:p>
    <w:p w:rsidR="00455566" w:rsidRDefault="00455566" w:rsidP="00455566">
      <w:pPr>
        <w:pStyle w:val="PreformattedText"/>
      </w:pPr>
      <w:bookmarkStart w:id="475" w:name="cb187-6"/>
      <w:bookmarkEnd w:id="475"/>
      <w:r>
        <w:rPr>
          <w:rStyle w:val="SourceText"/>
        </w:rPr>
        <w:t xml:space="preserve">  geom_smooth(method = "lm",</w:t>
      </w:r>
    </w:p>
    <w:p w:rsidR="00455566" w:rsidRDefault="00455566" w:rsidP="00455566">
      <w:pPr>
        <w:pStyle w:val="PreformattedText"/>
      </w:pPr>
      <w:bookmarkStart w:id="476" w:name="cb187-7"/>
      <w:bookmarkEnd w:id="476"/>
      <w:r>
        <w:rPr>
          <w:rStyle w:val="SourceText"/>
        </w:rPr>
        <w:t xml:space="preserve">              se = FALSE,</w:t>
      </w:r>
    </w:p>
    <w:p w:rsidR="00455566" w:rsidRDefault="00455566" w:rsidP="00455566">
      <w:pPr>
        <w:pStyle w:val="PreformattedText"/>
      </w:pPr>
      <w:bookmarkStart w:id="477" w:name="cb187-8"/>
      <w:bookmarkEnd w:id="477"/>
      <w:r>
        <w:rPr>
          <w:rStyle w:val="SourceText"/>
        </w:rPr>
        <w:t xml:space="preserve">              color = "black")+</w:t>
      </w:r>
    </w:p>
    <w:p w:rsidR="00455566" w:rsidRDefault="00455566" w:rsidP="00455566">
      <w:pPr>
        <w:pStyle w:val="PreformattedText"/>
      </w:pPr>
      <w:bookmarkStart w:id="478" w:name="cb187-9"/>
      <w:bookmarkEnd w:id="478"/>
      <w:r>
        <w:rPr>
          <w:rStyle w:val="SourceText"/>
        </w:rPr>
        <w:t xml:space="preserve">  facet_wrap( ~ continent)+</w:t>
      </w:r>
    </w:p>
    <w:p w:rsidR="00455566" w:rsidRDefault="00455566" w:rsidP="00455566">
      <w:pPr>
        <w:pStyle w:val="PreformattedText"/>
      </w:pPr>
      <w:bookmarkStart w:id="479" w:name="cb187-10"/>
      <w:bookmarkEnd w:id="479"/>
      <w:r>
        <w:rPr>
          <w:rStyle w:val="SourceText"/>
        </w:rPr>
        <w:t xml:space="preserve">  ggtitle(label = "Relationship between Total Fertility and Infant Mortality",</w:t>
      </w:r>
    </w:p>
    <w:p w:rsidR="00455566" w:rsidRDefault="00455566" w:rsidP="00455566">
      <w:pPr>
        <w:pStyle w:val="PreformattedText"/>
      </w:pPr>
      <w:bookmarkStart w:id="480" w:name="cb187-11"/>
      <w:bookmarkEnd w:id="480"/>
      <w:r>
        <w:rPr>
          <w:rStyle w:val="SourceText"/>
        </w:rPr>
        <w:t xml:space="preserve">          subtitle = "2018 Estimates")+</w:t>
      </w:r>
    </w:p>
    <w:p w:rsidR="00455566" w:rsidRDefault="00455566" w:rsidP="00455566">
      <w:pPr>
        <w:pStyle w:val="PreformattedText"/>
      </w:pPr>
      <w:bookmarkStart w:id="481" w:name="cb187-12"/>
      <w:bookmarkEnd w:id="481"/>
      <w:r>
        <w:rPr>
          <w:rStyle w:val="SourceText"/>
        </w:rPr>
        <w:t xml:space="preserve">  xlab(label = "TFR")+</w:t>
      </w:r>
    </w:p>
    <w:p w:rsidR="00455566" w:rsidRDefault="00455566" w:rsidP="00455566">
      <w:pPr>
        <w:pStyle w:val="PreformattedText"/>
        <w:spacing w:after="283"/>
      </w:pPr>
      <w:bookmarkStart w:id="482" w:name="cb187-13"/>
      <w:bookmarkEnd w:id="482"/>
      <w:r>
        <w:rPr>
          <w:rStyle w:val="SourceText"/>
        </w:rPr>
        <w:t xml:space="preserve">  ylab(label = "IMR")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09F8BD1B" wp14:editId="267B6E95">
            <wp:extent cx="6400800" cy="4582058"/>
            <wp:effectExtent l="0" t="0" r="0" b="8992"/>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400800" cy="4582058"/>
                    </a:xfrm>
                    <a:prstGeom prst="rect">
                      <a:avLst/>
                    </a:prstGeom>
                    <a:ln>
                      <a:noFill/>
                      <a:prstDash/>
                    </a:ln>
                  </pic:spPr>
                </pic:pic>
              </a:graphicData>
            </a:graphic>
          </wp:inline>
        </w:drawing>
      </w:r>
    </w:p>
    <w:p w:rsidR="00455566" w:rsidRDefault="00455566" w:rsidP="00455566">
      <w:pPr>
        <w:pStyle w:val="Textbody"/>
      </w:pPr>
      <w:r>
        <w:t xml:space="preserve">Another example, this time of a bad linear plot! </w:t>
      </w:r>
      <w:r>
        <w:rPr>
          <w:rStyle w:val="SourceText"/>
        </w:rPr>
        <w:t>ggplot</w:t>
      </w:r>
      <w:r>
        <w:t xml:space="preserve"> makes it easy to examine if a relationship is linear or curvilinear, at least visually.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483" w:name="basic-ggplot"/>
      <w:bookmarkEnd w:id="48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484" w:name="facet-plots"/>
      <w:bookmarkEnd w:id="48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485" w:name="cb188"/>
      <w:bookmarkStart w:id="486" w:name="cb188-1"/>
      <w:bookmarkEnd w:id="485"/>
      <w:bookmarkEnd w:id="486"/>
      <w:r>
        <w:rPr>
          <w:rStyle w:val="SourceText"/>
        </w:rPr>
        <w:t>ggplot(data = prb,mapping = aes(x = tfr, y = pctlt15_2018))+</w:t>
      </w:r>
    </w:p>
    <w:p w:rsidR="00455566" w:rsidRDefault="00455566" w:rsidP="00455566">
      <w:pPr>
        <w:pStyle w:val="PreformattedText"/>
      </w:pPr>
      <w:bookmarkStart w:id="487" w:name="cb188-2"/>
      <w:bookmarkEnd w:id="487"/>
      <w:r>
        <w:rPr>
          <w:rStyle w:val="SourceText"/>
        </w:rPr>
        <w:t xml:space="preserve">  geom_point()+</w:t>
      </w:r>
    </w:p>
    <w:p w:rsidR="00455566" w:rsidRDefault="00455566" w:rsidP="00455566">
      <w:pPr>
        <w:pStyle w:val="PreformattedText"/>
      </w:pPr>
      <w:bookmarkStart w:id="488" w:name="cb188-3"/>
      <w:bookmarkEnd w:id="488"/>
      <w:r>
        <w:rPr>
          <w:rStyle w:val="SourceText"/>
        </w:rPr>
        <w:t xml:space="preserve">  geom_smooth( method = "lm",</w:t>
      </w:r>
    </w:p>
    <w:p w:rsidR="00455566" w:rsidRDefault="00455566" w:rsidP="00455566">
      <w:pPr>
        <w:pStyle w:val="PreformattedText"/>
      </w:pPr>
      <w:bookmarkStart w:id="489" w:name="cb188-4"/>
      <w:bookmarkEnd w:id="489"/>
      <w:r>
        <w:rPr>
          <w:rStyle w:val="SourceText"/>
        </w:rPr>
        <w:t xml:space="preserve">               se = FALSE,</w:t>
      </w:r>
    </w:p>
    <w:p w:rsidR="00455566" w:rsidRDefault="00455566" w:rsidP="00455566">
      <w:pPr>
        <w:pStyle w:val="PreformattedText"/>
      </w:pPr>
      <w:bookmarkStart w:id="490" w:name="cb188-5"/>
      <w:bookmarkEnd w:id="490"/>
      <w:r>
        <w:rPr>
          <w:rStyle w:val="SourceText"/>
        </w:rPr>
        <w:t xml:space="preserve">               color = "black")+</w:t>
      </w:r>
    </w:p>
    <w:p w:rsidR="00455566" w:rsidRDefault="00455566" w:rsidP="00455566">
      <w:pPr>
        <w:pStyle w:val="PreformattedText"/>
      </w:pPr>
      <w:bookmarkStart w:id="491" w:name="cb188-6"/>
      <w:bookmarkEnd w:id="491"/>
      <w:r>
        <w:rPr>
          <w:rStyle w:val="SourceText"/>
        </w:rPr>
        <w:t xml:space="preserve">  geom_smooth( method = "loess",</w:t>
      </w:r>
    </w:p>
    <w:p w:rsidR="00455566" w:rsidRDefault="00455566" w:rsidP="00455566">
      <w:pPr>
        <w:pStyle w:val="PreformattedText"/>
      </w:pPr>
      <w:bookmarkStart w:id="492" w:name="cb188-7"/>
      <w:bookmarkEnd w:id="492"/>
      <w:r>
        <w:rPr>
          <w:rStyle w:val="SourceText"/>
        </w:rPr>
        <w:t xml:space="preserve">               se = FALSE,</w:t>
      </w:r>
    </w:p>
    <w:p w:rsidR="00455566" w:rsidRDefault="00455566" w:rsidP="00455566">
      <w:pPr>
        <w:pStyle w:val="PreformattedText"/>
      </w:pPr>
      <w:bookmarkStart w:id="493" w:name="cb188-8"/>
      <w:bookmarkEnd w:id="493"/>
      <w:r>
        <w:rPr>
          <w:rStyle w:val="SourceText"/>
        </w:rPr>
        <w:t xml:space="preserve">               color = "blue")+</w:t>
      </w:r>
    </w:p>
    <w:p w:rsidR="00455566" w:rsidRDefault="00455566" w:rsidP="00455566">
      <w:pPr>
        <w:pStyle w:val="PreformattedText"/>
      </w:pPr>
      <w:bookmarkStart w:id="494" w:name="cb188-9"/>
      <w:bookmarkEnd w:id="494"/>
      <w:r>
        <w:rPr>
          <w:rStyle w:val="SourceText"/>
        </w:rPr>
        <w:t xml:space="preserve">  ggtitle(label = "Relationship between Total Fertility and Percent under age 15",</w:t>
      </w:r>
    </w:p>
    <w:p w:rsidR="00455566" w:rsidRDefault="00455566" w:rsidP="00455566">
      <w:pPr>
        <w:pStyle w:val="PreformattedText"/>
      </w:pPr>
      <w:bookmarkStart w:id="495" w:name="cb188-10"/>
      <w:bookmarkEnd w:id="495"/>
      <w:r>
        <w:rPr>
          <w:rStyle w:val="SourceText"/>
        </w:rPr>
        <w:t xml:space="preserve">          subtitle = "2018 Estimates- Linear &amp; Loess fit")+</w:t>
      </w:r>
    </w:p>
    <w:p w:rsidR="00455566" w:rsidRDefault="00455566" w:rsidP="00455566">
      <w:pPr>
        <w:pStyle w:val="PreformattedText"/>
      </w:pPr>
      <w:bookmarkStart w:id="496" w:name="cb188-11"/>
      <w:bookmarkEnd w:id="496"/>
      <w:r>
        <w:rPr>
          <w:rStyle w:val="SourceText"/>
        </w:rPr>
        <w:t xml:space="preserve">  xlab(label = "Percent under age 15")+</w:t>
      </w:r>
    </w:p>
    <w:p w:rsidR="00455566" w:rsidRDefault="00455566" w:rsidP="00455566">
      <w:pPr>
        <w:pStyle w:val="PreformattedText"/>
        <w:spacing w:after="283"/>
      </w:pPr>
      <w:bookmarkStart w:id="497" w:name="cb188-12"/>
      <w:bookmarkEnd w:id="497"/>
      <w:r>
        <w:rPr>
          <w:rStyle w:val="SourceText"/>
        </w:rPr>
        <w:t xml:space="preserve">  ylab(label = "IMR")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`geom_smooth()` using formula 'y ~ x'</w:t>
      </w:r>
    </w:p>
    <w:p w:rsidR="00455566" w:rsidRDefault="00455566" w:rsidP="00455566">
      <w:pPr>
        <w:pStyle w:val="PreformattedText"/>
        <w:spacing w:after="283"/>
      </w:pPr>
      <w:r>
        <w:rPr>
          <w:rStyle w:val="SourceText"/>
        </w:rPr>
        <w:t>## `geom_smooth()` using formula 'y ~ x'</w:t>
      </w:r>
    </w:p>
    <w:p w:rsidR="00455566" w:rsidRDefault="00455566" w:rsidP="00455566">
      <w:pPr>
        <w:pStyle w:val="Textbody"/>
      </w:pPr>
      <w:r>
        <w:rPr>
          <w:rFonts w:ascii="Liberation Mono" w:hAnsi="Liberation Mono" w:cs="Liberation Mono"/>
          <w:noProof/>
        </w:rPr>
        <w:lastRenderedPageBreak/>
        <w:drawing>
          <wp:inline distT="0" distB="0" distL="0" distR="0" wp14:anchorId="684DFF53" wp14:editId="13491202">
            <wp:extent cx="6400800" cy="4742627"/>
            <wp:effectExtent l="0" t="0" r="0" b="823"/>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400800" cy="4742627"/>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2.15 Chapter summary</w:t>
      </w:r>
    </w:p>
    <w:p w:rsidR="00455566" w:rsidRDefault="00455566" w:rsidP="00455566">
      <w:pPr>
        <w:pStyle w:val="Textbody"/>
      </w:pPr>
      <w:r>
        <w:t xml:space="preserve">In this chapter, I have introduced R and Rstudio and some basic uses of the software for accessing data and estimating some summary statistics. The R ecosystem is large and complex, and the goal of this book is to show you, the user, how to use R for analyzing data from demographic data sources. In the chapters that follow, I will show how to use R within two large universes of data, the macro and the micro. The </w:t>
      </w:r>
      <w:r>
        <w:rPr>
          <w:rStyle w:val="Emphasis"/>
        </w:rPr>
        <w:t>macro</w:t>
      </w:r>
      <w:r>
        <w:t xml:space="preserve"> level sections will focus on using R on data that come primarily from places - nations, regions, administrative areas. The </w:t>
      </w:r>
      <w:r>
        <w:rPr>
          <w:rStyle w:val="Emphasis"/>
        </w:rPr>
        <w:t>micro</w:t>
      </w:r>
      <w:r>
        <w:t xml:space="preserve"> level sections will focus on analyzing complex survey data on individual responses to demographic surveys. The final section will discuss approaches that merge these two levels into a multi-level framework and describe how such models are estimated and applied.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2.16 References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Heading1"/>
      </w:pPr>
      <w:r>
        <w:t>Chapter 3 Survey Data</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2"/>
      </w:pPr>
      <w:r>
        <w:t>3.1 elaborate on SRS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3.2 more info on how sampling is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3.3 Long vs wide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3.4 larger data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3.5 goal - I want you to be able to do this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3.6 Demographic Survey data</w:t>
      </w:r>
    </w:p>
    <w:p w:rsidR="00455566" w:rsidRDefault="00455566" w:rsidP="00455566">
      <w:pPr>
        <w:pStyle w:val="Textbody"/>
      </w:pPr>
      <w:r>
        <w:t xml:space="preserve">The majority of demographic research relies on two or three main sources of information. First among these are population enumerations or censuses, followed by vital registration data on births and deaths and last but not least, data from surveys. Censuses and other population enumerations are typically </w:t>
      </w:r>
      <w:r>
        <w:lastRenderedPageBreak/>
        <w:t>undertaken by federal statistical agencies and demographers use this data once it’s disseminated from these agencies. Similarly, vital registration data are usually collected by governmental agencies, who oversee the collection and data quality for the data. Survey data on the other hand can come from a wide variety of sources.</w:t>
      </w:r>
    </w:p>
    <w:p w:rsidR="00455566" w:rsidRDefault="00455566" w:rsidP="00455566">
      <w:pPr>
        <w:pStyle w:val="Textbody"/>
      </w:pPr>
      <w:r>
        <w:t xml:space="preserve">It’s not uncommon for us to go and collect our own survey data specific to a research project we have, typically on a specialized population that we are interested in learning about, but surveys can also be quite general in their scope and collect information on a wide variety of subjects. Owing to the mix of small and large-scale survey data collection efforts, survey data are often available on many different topics, locales and time periods. Of course we as demographers are typically interested in population-level analysis or generalization from our work, so the survey data we try to use are collected in rigorous manners, with much attention and forethought paid to ensure the data we collect can actually be representative of the </w:t>
      </w:r>
      <w:r>
        <w:rPr>
          <w:rStyle w:val="Emphasis"/>
        </w:rPr>
        <w:t>target population</w:t>
      </w:r>
      <w:r>
        <w:t xml:space="preserve"> we are trying to describe.</w:t>
      </w:r>
    </w:p>
    <w:p w:rsidR="00455566" w:rsidRDefault="00455566" w:rsidP="00455566">
      <w:pPr>
        <w:pStyle w:val="Textbody"/>
      </w:pPr>
      <w:r>
        <w:t>In this chapter, I will introduce the nature of survey sampling as is often used in demographic data sources, and describe what to look for when first using a survey data source for you research. These topics are geared towards researchers and students who have not worked with survey data much in the past and will go over some very pragmatic things to keep in mind. Following this discussion, I will use a specific example from the US Census Bureau’s American Community Survey and illustrate how to apply these principals to this specific source. The final goal of this chapter is to show how to use R to analyze survey data and produce useful summaries from our surveys, both tabular and graphically.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3.7 Basics of survey sampling</w:t>
      </w:r>
    </w:p>
    <w:p w:rsidR="00455566" w:rsidRDefault="00455566" w:rsidP="00455566">
      <w:pPr>
        <w:pStyle w:val="Textbody"/>
      </w:pPr>
      <w:r>
        <w:t>To begin this section, I want to go over some of the simple terms from sampling that are very important to those of us who rely on survey data for our work. For many of the concepts from this chapter, I strongly recommend Lohr (2019) for the theoretical portions and Lumley (2010) for discussion of how R is used for complex survey data.</w:t>
      </w:r>
    </w:p>
    <w:p w:rsidR="00455566" w:rsidRDefault="00455566" w:rsidP="00455566">
      <w:pPr>
        <w:pStyle w:val="Textbody"/>
      </w:pPr>
      <w:r>
        <w:t xml:space="preserve">The </w:t>
      </w:r>
      <w:r>
        <w:rPr>
          <w:rStyle w:val="StrongEmphasis"/>
        </w:rPr>
        <w:t>target population</w:t>
      </w:r>
      <w:r>
        <w:t xml:space="preserve"> is the population that our survey has been designed to measure. For large national surveys, these are typically the population of the country of interest. For example, the Demographic and Health Survey (DHS) has it’s primary target population as women of childbearing ages in women of reproductive age and their young children living in households. Our </w:t>
      </w:r>
      <w:r>
        <w:rPr>
          <w:rStyle w:val="StrongEmphasis"/>
        </w:rPr>
        <w:t>observational units</w:t>
      </w:r>
      <w:r>
        <w:t xml:space="preserve"> are the level at which we are collecting data, for surveys this is typically a person or a household, and our survey documentation will tell us what its unit of observation is. </w:t>
      </w:r>
      <w:r>
        <w:rPr>
          <w:rStyle w:val="StrongEmphasis"/>
        </w:rPr>
        <w:t>Sampling Units</w:t>
      </w:r>
      <w:r>
        <w:t xml:space="preserve"> refer to the units that can serve for us to collect data from, for example we may not have a list of every school age child, but we may have a list of schools, so we may use schools as our sampling units and sample children within them. The </w:t>
      </w:r>
      <w:r>
        <w:rPr>
          <w:rStyle w:val="StrongEmphasis"/>
        </w:rPr>
        <w:t>sampling frame</w:t>
      </w:r>
      <w:r>
        <w:t xml:space="preserve"> is the set of sampling units containing distinct sets of population members, this is usually the most recent population census, ideally the entire population, or following our school example from above, the entire listing of schools.</w:t>
      </w:r>
    </w:p>
    <w:p w:rsidR="00455566" w:rsidRDefault="00455566" w:rsidP="00455566">
      <w:pPr>
        <w:pStyle w:val="Textbody"/>
      </w:pPr>
      <w:r>
        <w:t xml:space="preserve">These terms are ubiquitous in sampling, but other terminology also exists in many surveys and these terms relate to the nature of how the survey was actually carried out. Many times the surveys we end up using are not themselves </w:t>
      </w:r>
      <w:r>
        <w:rPr>
          <w:rStyle w:val="StrongEmphasis"/>
        </w:rPr>
        <w:t>simple random samples</w:t>
      </w:r>
      <w:r>
        <w:t xml:space="preserve">, but are instead some blend of stratified or cluster sample. For example, the DHS uses a stratified, cluster sample to collect its information. </w:t>
      </w:r>
      <w:r>
        <w:rPr>
          <w:rStyle w:val="StrongEmphasis"/>
        </w:rPr>
        <w:t>Strata</w:t>
      </w:r>
      <w:r>
        <w:t xml:space="preserve"> refer to </w:t>
      </w:r>
      <w:r>
        <w:lastRenderedPageBreak/>
        <w:t xml:space="preserve">relatively homogeneous areas within the place we are trying to collect data. In the DHS, these are typically rural or urban areas of a country, as identified by the census. Within each strata, the DHS will choose </w:t>
      </w:r>
      <w:r>
        <w:rPr>
          <w:rStyle w:val="StrongEmphasis"/>
        </w:rPr>
        <w:t>clusters</w:t>
      </w:r>
      <w:r>
        <w:t xml:space="preserve"> from which to sample from, this is a </w:t>
      </w:r>
      <w:r>
        <w:rPr>
          <w:rStyle w:val="StrongEmphasis"/>
        </w:rPr>
        <w:t>two-stage sampling method</w:t>
      </w:r>
      <w:r>
        <w:t>, where first the sampling frame is stratified, then clusters are selected. Clusters in the DHS are usually neighborhoods in urban areas and smaller towns or villages in rural areas.</w:t>
      </w:r>
    </w:p>
    <w:p w:rsidR="00455566" w:rsidRDefault="00455566" w:rsidP="00455566">
      <w:pPr>
        <w:pStyle w:val="Textbody"/>
      </w:pPr>
      <w:r>
        <w:t>Figure 1 shows a cartoon of how this process works, with multiple potential cluster that can be sampled (boxes), and within the cluster are our observational units, some of which are sampled, and some of which are unsampled.</w:t>
      </w:r>
    </w:p>
    <w:p w:rsidR="00455566" w:rsidRDefault="00455566" w:rsidP="00455566">
      <w:pPr>
        <w:pStyle w:val="Textbody"/>
      </w:pPr>
      <w:r>
        <w:rPr>
          <w:noProof/>
        </w:rPr>
        <w:drawing>
          <wp:inline distT="0" distB="0" distL="0" distR="0" wp14:anchorId="75449E0E" wp14:editId="64707C4A">
            <wp:extent cx="6006602" cy="4504700"/>
            <wp:effectExtent l="0" t="0" r="0" b="0"/>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006602" cy="4504700"/>
                    </a:xfrm>
                    <a:prstGeom prst="rect">
                      <a:avLst/>
                    </a:prstGeom>
                    <a:ln>
                      <a:noFill/>
                      <a:prstDash/>
                    </a:ln>
                  </pic:spPr>
                </pic:pic>
              </a:graphicData>
            </a:graphic>
          </wp:inline>
        </w:drawing>
      </w:r>
      <w:r>
        <w:t xml:space="preserve"> </w:t>
      </w:r>
    </w:p>
    <w:p w:rsidR="00455566" w:rsidRDefault="00455566" w:rsidP="00455566">
      <w:pPr>
        <w:pStyle w:val="Textbody"/>
      </w:pPr>
      <w:r>
        <w:t>Figure 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3.8 Simple versus complex survey designs</w:t>
      </w:r>
    </w:p>
    <w:p w:rsidR="00455566" w:rsidRDefault="00455566" w:rsidP="00455566">
      <w:pPr>
        <w:pStyle w:val="Textbody"/>
      </w:pPr>
      <w:r>
        <w:t xml:space="preserve">How the data we’re using is sampled has a major implication for how we analyze it. The majority of statistical tools assume that data come from simple random samples, because most methods assume independence of observations, regardless of which distribution or test statistic you are using. Violations of this assumption are a big problem when we go to analyze our data, because the non-independence of survey data are automatically in violation of a key assumption of any test. The stratified and clustered nature of many survey samples may also present problems for methods such as linear regression analysis which assume errors in the model are </w:t>
      </w:r>
      <w:r>
        <w:rPr>
          <w:rStyle w:val="StrongEmphasis"/>
        </w:rPr>
        <w:t>homoskedastic</w:t>
      </w:r>
      <w:r>
        <w:t xml:space="preserve">, or constant. When data are collected in </w:t>
      </w:r>
      <w:r>
        <w:lastRenderedPageBreak/>
        <w:t>a stratified or clustered method, the data may have less variation than a simple random sample, because individuals who live closely to one another often share other characteristics in common as well. Our statistical models don’t do well with this type of reduction in variation and we often have to resort to manipulations of our model parameters or standard errors of our statistics in order to make them coincide with how the data were collected.</w:t>
      </w:r>
    </w:p>
    <w:p w:rsidR="00455566" w:rsidRDefault="00455566" w:rsidP="00455566">
      <w:pPr>
        <w:pStyle w:val="Textbody"/>
      </w:pPr>
      <w:r>
        <w:t>Not to fear! Data collected using public funds are typically required to be made available to the public with information on how to use them. Most surveys come with some kind of code book or user manual which describes how the data were collected and how you should go about using them. In these cases, it pays to read the manual because it will tell you the names of the stratification and clustering variables in the survey data. This will allow you to use the design of the survey in your analysis so that your statistical routines are corrected for the non-randomness and homogeneity in the survey data.</w:t>
      </w:r>
    </w:p>
    <w:p w:rsidR="00455566" w:rsidRDefault="00455566" w:rsidP="00455566">
      <w:pPr>
        <w:pStyle w:val="Textbody"/>
      </w:pPr>
      <w:r>
        <w:rPr>
          <w:rStyle w:val="StrongEmphasis"/>
        </w:rPr>
        <w:t>He’s not heavy, he’s my brother</w:t>
      </w:r>
    </w:p>
    <w:p w:rsidR="00455566" w:rsidRDefault="00455566" w:rsidP="00455566">
      <w:pPr>
        <w:pStyle w:val="Textbody"/>
      </w:pPr>
      <w:r>
        <w:t>Another important aspect of survey data are the use of weighting variables. Whenever we design a survey, we have our target population, or universe of respondents in mind. In the DHS, again, this is traditionally</w:t>
      </w:r>
      <w:bookmarkStart w:id="498" w:name="fnref2"/>
      <w:bookmarkEnd w:id="498"/>
      <w:r>
        <w:fldChar w:fldCharType="begin"/>
      </w:r>
      <w:r>
        <w:instrText xml:space="preserve"> HYPERLINK  "_book/references-2.html#fn2" </w:instrText>
      </w:r>
      <w:r>
        <w:fldChar w:fldCharType="separate"/>
      </w:r>
      <w:r>
        <w:rPr>
          <w:position w:val="8"/>
        </w:rPr>
        <w:t>2</w:t>
      </w:r>
      <w:r>
        <w:rPr>
          <w:position w:val="8"/>
        </w:rPr>
        <w:fldChar w:fldCharType="end"/>
      </w:r>
      <w:r>
        <w:t xml:space="preserve"> women of childbearing age and their children (International 2012). When we collect a sample from this population, or sample may be, and typically is, imperfect. It is imperfect for many reasons, owing to the difficulty of sampling some members of the population, or their unwillingness to participate in our study. Part of designing an effective survey is knowing your universe or population, and its characteristics. This will let you know the probability of a particular person being in the sample. Of course, the more complicated the survey, the more complicated it is to know what this probability is. For example, if we were to sample people in the United States, using a stratified design based on rural and urban residence, we would need to know how many people lived in rural and urban areas within the country, as this would effect the probability of sampling a person in each type of area. This </w:t>
      </w:r>
      <w:r>
        <w:rPr>
          <w:rStyle w:val="StrongEmphasis"/>
        </w:rPr>
        <w:t>inclusion probability</w:t>
      </w:r>
      <w:r>
        <w:t xml:space="preserve"> tells us how likely a given person is of being sampled. The inverse of the inclusion probability is called the </w:t>
      </w:r>
      <w:r>
        <w:rPr>
          <w:rStyle w:val="StrongEmphasis"/>
        </w:rPr>
        <w:t>sampling weight</w:t>
      </w:r>
      <w:r>
        <w:t>:</w:t>
      </w:r>
    </w:p>
    <w:p w:rsidR="00455566" w:rsidRDefault="00455566" w:rsidP="004A2D44">
      <w:pPr>
        <w:pStyle w:val="equation"/>
      </w:pPr>
      <w:bookmarkStart w:id="499" w:name="MathJax-Element-1-Frame1"/>
      <w:bookmarkStart w:id="500" w:name="MJXc-Node-110"/>
      <w:bookmarkStart w:id="501" w:name="MJXc-Node-210"/>
      <w:bookmarkStart w:id="502" w:name="MJXc-Node-36"/>
      <w:bookmarkStart w:id="503" w:name="MJXc-Node-41"/>
      <w:bookmarkStart w:id="504" w:name="MSADD"/>
      <w:bookmarkEnd w:id="499"/>
      <w:bookmarkEnd w:id="500"/>
      <w:bookmarkEnd w:id="501"/>
      <w:bookmarkEnd w:id="502"/>
      <w:bookmarkEnd w:id="503"/>
      <w:r>
        <w:t>w</w:t>
      </w:r>
      <w:bookmarkStart w:id="505" w:name="MJXc-Node-51"/>
      <w:bookmarkEnd w:id="505"/>
      <w:r>
        <w:t>i</w:t>
      </w:r>
      <w:bookmarkStart w:id="506" w:name="MJXc-Node-61"/>
      <w:bookmarkEnd w:id="506"/>
      <w:r>
        <w:t>=</w:t>
      </w:r>
      <w:bookmarkStart w:id="507" w:name="MJXc-Node-71"/>
      <w:bookmarkStart w:id="508" w:name="MJXc-Node-81"/>
      <w:bookmarkEnd w:id="507"/>
      <w:bookmarkEnd w:id="508"/>
      <w:r>
        <w:t>1</w:t>
      </w:r>
      <w:bookmarkStart w:id="509" w:name="MJXc-Node-91"/>
      <w:bookmarkStart w:id="510" w:name="MJXc-Node-101"/>
      <w:bookmarkEnd w:id="509"/>
      <w:bookmarkEnd w:id="510"/>
      <w:r>
        <w:t>π</w:t>
      </w:r>
      <w:bookmarkStart w:id="511" w:name="MJXc-Node-111"/>
      <w:bookmarkEnd w:id="511"/>
      <w:r>
        <w:t>i</w:t>
      </w:r>
    </w:p>
    <w:bookmarkEnd w:id="504"/>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where </w:t>
      </w:r>
      <w:bookmarkStart w:id="512" w:name="MathJax-Element-2-Frame1"/>
      <w:bookmarkStart w:id="513" w:name="MJXc-Node-121"/>
      <w:bookmarkStart w:id="514" w:name="MJXc-Node-131"/>
      <w:bookmarkStart w:id="515" w:name="MJXc-Node-141"/>
      <w:bookmarkStart w:id="516" w:name="MJXc-Node-151"/>
      <w:bookmarkEnd w:id="512"/>
      <w:bookmarkEnd w:id="513"/>
      <w:bookmarkEnd w:id="514"/>
      <w:bookmarkEnd w:id="515"/>
      <w:bookmarkEnd w:id="516"/>
      <w:r>
        <w:t>π</w:t>
      </w:r>
      <w:bookmarkStart w:id="517" w:name="MJXc-Node-161"/>
      <w:bookmarkEnd w:id="517"/>
      <w:r>
        <w:t>i</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518" w:name="simple-versus-complex-survey-designs"/>
      <w:bookmarkEnd w:id="518"/>
      <w:r>
        <w:t>is the inclusion probability.</w:t>
      </w:r>
      <w:bookmarkStart w:id="519" w:name="_GoBack"/>
      <w:bookmarkEnd w:id="519"/>
    </w:p>
    <w:p w:rsidR="00455566" w:rsidRDefault="00455566" w:rsidP="00455566">
      <w:pPr>
        <w:pStyle w:val="Textbody"/>
      </w:pPr>
      <w:r>
        <w:t xml:space="preserve">Sampling weights are what we use to make our analyses of a survey representative of the larger population. They serve many purposes including unequal inclusion probabilities, differences in sample characteristics compared to the larger population, and differences in response rates across sample subgroups. All of these situations make the sample deviate from the population by affecting who the actual respondents included in the survey are. Differences in our sample when compared to the larger population can affect most all of our statistical analysis since again, most methods assume random sampling. The weights that are included in public data are the result of a rigorous process conducted by those who designed and implemented the survey itself, and most surveys in their user manuals or code books describe the process of how the weights are created. For example, the US Center for Disease </w:t>
      </w:r>
      <w:r>
        <w:lastRenderedPageBreak/>
        <w:t xml:space="preserve">Control and Prevention’s Behavioral Risk Factor Surveillance System (BRFSS) provides a very thorough description of how their final person weights are calculated (CDC 2020). These weights include three primary factors, the </w:t>
      </w:r>
      <w:r>
        <w:rPr>
          <w:rStyle w:val="Emphasis"/>
        </w:rPr>
        <w:t>stratum weight</w:t>
      </w:r>
      <w:r>
        <w:t xml:space="preserve">, which is a combination of the number of records in a sample strata and the density of phone lines in a given strata, combined with the number of phones in a sampled household and the number of adults in the household to produce the final design weight. These weights are then </w:t>
      </w:r>
      <w:r>
        <w:rPr>
          <w:rStyle w:val="StrongEmphasis"/>
        </w:rPr>
        <w:t>raked</w:t>
      </w:r>
      <w:r>
        <w:t xml:space="preserve"> to eight different marginal totals, based on age, race/ethnicity, education, marital status, home ownership, gender by race/ethnicity, age by race/ethnicity and phone ownership(CDC 2020). After this process, weights are interpretable as the number of people a given respondent in the survey represents in the population. So, if a respondent’s weight in the survey data is 100, they actually represent 100 people in the target population.</w:t>
      </w:r>
    </w:p>
    <w:p w:rsidR="00455566" w:rsidRDefault="00455566" w:rsidP="00455566">
      <w:pPr>
        <w:pStyle w:val="Textbody"/>
      </w:pPr>
      <w:r>
        <w:t xml:space="preserve">Other types of weights also exist, and are commonly seen in federal data sources. A common kind of weight that includes information on both the probability of inclusion </w:t>
      </w:r>
      <w:r>
        <w:rPr>
          <w:rStyle w:val="StrongEmphasis"/>
        </w:rPr>
        <w:t>AND</w:t>
      </w:r>
      <w:r>
        <w:t xml:space="preserve"> the stratified design of the survey are </w:t>
      </w:r>
      <w:r>
        <w:rPr>
          <w:rStyle w:val="StrongEmphasis"/>
        </w:rPr>
        <w:t>replicate weights</w:t>
      </w:r>
      <w:r>
        <w:t>. Replicate weights are multiple weights for each respondent, and there are as many weights as there are different levels of the stratification variable. Later in this chapter, we will discuss how replicate weights are used, as compared to single design weights in an example.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3.9 Characteristics of YOUR survey</w:t>
      </w:r>
    </w:p>
    <w:p w:rsidR="00455566" w:rsidRDefault="00455566" w:rsidP="00455566">
      <w:pPr>
        <w:pStyle w:val="Textbody"/>
      </w:pPr>
      <w:r>
        <w:t>Survey data that come from reputable sources, such as most federal agencies or repositories such as the Inter-university Consortium for Political and Social Research (ICPSR) at the University of Michigan in the United States, are accompanied by descriptions of the data source including when and where it was collected, what it’s target population is, and information on the design of the survey. This will include information on sample design, such as stratum or cluster variables, and design or replicate weights to be used when you conduct your analysis. I cannot stress enough that learning how your particular survey data source is designed, and how the designers recommend you use provided survey variables for your analysis, is imperative to ensure your analysis is correctly specified.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3.10 Example from the American Community Survey</w:t>
      </w:r>
    </w:p>
    <w:p w:rsidR="00455566" w:rsidRDefault="00455566" w:rsidP="00455566">
      <w:pPr>
        <w:pStyle w:val="Textbody"/>
      </w:pPr>
      <w:r>
        <w:t xml:space="preserve">Let’s look at an example of these ideas in a real data source. Throughout the book I will use several complex survey design data sources to illustrate various topics, in this chapter I will use data from the US Census Bureau’s American Community Survey (ACS) public use microdata sample (PUMS). We can actually use the </w:t>
      </w:r>
      <w:r>
        <w:rPr>
          <w:rStyle w:val="SourceText"/>
        </w:rPr>
        <w:t>tidycensus</w:t>
      </w:r>
      <w:r>
        <w:t xml:space="preserve"> package (Walker and Herman 2021) to download ACS PUMS directly from the Census Bureau.</w:t>
      </w:r>
    </w:p>
    <w:p w:rsidR="00455566" w:rsidRDefault="00455566" w:rsidP="00455566">
      <w:pPr>
        <w:pStyle w:val="Textbody"/>
      </w:pPr>
      <w:r>
        <w:t xml:space="preserve">This example shows how to extract the 2018 single-year PUMS for the state of Texas, and only keep variables related to person-records. The ACS has information on both people and households, but for now we’ll only look at the person records. Help on these functions can be found by typing </w:t>
      </w:r>
      <w:r>
        <w:rPr>
          <w:rStyle w:val="SourceText"/>
        </w:rPr>
        <w:t>?pums_variables</w:t>
      </w:r>
      <w:r>
        <w:t xml:space="preserve"> and </w:t>
      </w:r>
      <w:r>
        <w:rPr>
          <w:rStyle w:val="SourceText"/>
        </w:rPr>
        <w:t>?get_pums</w:t>
      </w:r>
      <w:r>
        <w:t xml:space="preserve"> in </w:t>
      </w:r>
      <w:r>
        <w:rPr>
          <w:rStyle w:val="SourceText"/>
        </w:rPr>
        <w:t>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20" w:name="cb190"/>
      <w:bookmarkStart w:id="521" w:name="cb190-1"/>
      <w:bookmarkEnd w:id="520"/>
      <w:bookmarkEnd w:id="521"/>
      <w:r>
        <w:rPr>
          <w:rStyle w:val="SourceText"/>
        </w:rPr>
        <w:t>library(tidycensus)</w:t>
      </w:r>
    </w:p>
    <w:p w:rsidR="00455566" w:rsidRDefault="00455566" w:rsidP="00455566">
      <w:pPr>
        <w:pStyle w:val="PreformattedText"/>
      </w:pPr>
      <w:bookmarkStart w:id="522" w:name="cb190-2"/>
      <w:bookmarkEnd w:id="522"/>
      <w:r>
        <w:rPr>
          <w:rStyle w:val="SourceText"/>
        </w:rPr>
        <w:t>library(tidyverse)</w:t>
      </w:r>
    </w:p>
    <w:p w:rsidR="00455566" w:rsidRDefault="00455566" w:rsidP="00455566">
      <w:pPr>
        <w:pStyle w:val="PreformattedText"/>
      </w:pPr>
      <w:bookmarkStart w:id="523" w:name="cb190-3"/>
      <w:bookmarkEnd w:id="523"/>
    </w:p>
    <w:p w:rsidR="00455566" w:rsidRDefault="00455566" w:rsidP="00455566">
      <w:pPr>
        <w:pStyle w:val="PreformattedText"/>
      </w:pPr>
      <w:bookmarkStart w:id="524" w:name="cb190-4"/>
      <w:bookmarkEnd w:id="524"/>
      <w:r>
        <w:rPr>
          <w:rStyle w:val="SourceText"/>
        </w:rPr>
        <w:t>pums_vars_18&lt;- pums_variables %&gt;%</w:t>
      </w:r>
    </w:p>
    <w:p w:rsidR="00455566" w:rsidRDefault="00455566" w:rsidP="00455566">
      <w:pPr>
        <w:pStyle w:val="PreformattedText"/>
      </w:pPr>
      <w:bookmarkStart w:id="525" w:name="cb190-5"/>
      <w:bookmarkEnd w:id="525"/>
      <w:r>
        <w:rPr>
          <w:rStyle w:val="SourceText"/>
        </w:rPr>
        <w:lastRenderedPageBreak/>
        <w:t xml:space="preserve">  filter(year== 2018, survey == "acs1") %&gt;%</w:t>
      </w:r>
    </w:p>
    <w:p w:rsidR="00455566" w:rsidRDefault="00455566" w:rsidP="00455566">
      <w:pPr>
        <w:pStyle w:val="PreformattedText"/>
      </w:pPr>
      <w:bookmarkStart w:id="526" w:name="cb190-6"/>
      <w:bookmarkEnd w:id="526"/>
      <w:r>
        <w:rPr>
          <w:rStyle w:val="SourceText"/>
        </w:rPr>
        <w:t xml:space="preserve">  distinct(var_code, var_label, data_type, level) %&gt;%</w:t>
      </w:r>
    </w:p>
    <w:p w:rsidR="00455566" w:rsidRDefault="00455566" w:rsidP="00455566">
      <w:pPr>
        <w:pStyle w:val="PreformattedText"/>
      </w:pPr>
      <w:bookmarkStart w:id="527" w:name="cb190-7"/>
      <w:bookmarkEnd w:id="527"/>
      <w:r>
        <w:rPr>
          <w:rStyle w:val="SourceText"/>
        </w:rPr>
        <w:t xml:space="preserve">  filter(level == "person")</w:t>
      </w:r>
    </w:p>
    <w:p w:rsidR="00455566" w:rsidRDefault="00455566" w:rsidP="00455566">
      <w:pPr>
        <w:pStyle w:val="PreformattedText"/>
      </w:pPr>
      <w:bookmarkStart w:id="528" w:name="cb190-8"/>
      <w:bookmarkEnd w:id="528"/>
    </w:p>
    <w:p w:rsidR="00455566" w:rsidRDefault="00455566" w:rsidP="00455566">
      <w:pPr>
        <w:pStyle w:val="PreformattedText"/>
      </w:pPr>
      <w:bookmarkStart w:id="529" w:name="cb190-9"/>
      <w:bookmarkEnd w:id="529"/>
      <w:r>
        <w:rPr>
          <w:rStyle w:val="SourceText"/>
        </w:rPr>
        <w:t>TX_pums &lt;- get_pums(</w:t>
      </w:r>
    </w:p>
    <w:p w:rsidR="00455566" w:rsidRDefault="00455566" w:rsidP="00455566">
      <w:pPr>
        <w:pStyle w:val="PreformattedText"/>
      </w:pPr>
      <w:bookmarkStart w:id="530" w:name="cb190-10"/>
      <w:bookmarkEnd w:id="530"/>
      <w:r>
        <w:rPr>
          <w:rStyle w:val="SourceText"/>
        </w:rPr>
        <w:t xml:space="preserve">  variables = c("PUMA", "SEX", "AGEP", "CIT", "JWTR","JWRIP", "HISP"),</w:t>
      </w:r>
    </w:p>
    <w:p w:rsidR="00455566" w:rsidRDefault="00455566" w:rsidP="00455566">
      <w:pPr>
        <w:pStyle w:val="PreformattedText"/>
      </w:pPr>
      <w:bookmarkStart w:id="531" w:name="cb190-11"/>
      <w:bookmarkEnd w:id="531"/>
      <w:r>
        <w:rPr>
          <w:rStyle w:val="SourceText"/>
        </w:rPr>
        <w:t xml:space="preserve">  state = "AL",</w:t>
      </w:r>
    </w:p>
    <w:p w:rsidR="00455566" w:rsidRDefault="00455566" w:rsidP="00455566">
      <w:pPr>
        <w:pStyle w:val="PreformattedText"/>
      </w:pPr>
      <w:bookmarkStart w:id="532" w:name="cb190-12"/>
      <w:bookmarkEnd w:id="532"/>
      <w:r>
        <w:rPr>
          <w:rStyle w:val="SourceText"/>
        </w:rPr>
        <w:t xml:space="preserve">  survey = "acs1",</w:t>
      </w:r>
    </w:p>
    <w:p w:rsidR="00455566" w:rsidRDefault="00455566" w:rsidP="00455566">
      <w:pPr>
        <w:pStyle w:val="PreformattedText"/>
        <w:spacing w:after="283"/>
      </w:pPr>
      <w:bookmarkStart w:id="533" w:name="cb190-13"/>
      <w:bookmarkEnd w:id="533"/>
      <w:r>
        <w:rPr>
          <w:rStyle w:val="SourceText"/>
        </w:rPr>
        <w:t xml:space="preserve">  year = 2018)</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34" w:name="cb191"/>
      <w:bookmarkStart w:id="535" w:name="cb191-1"/>
      <w:bookmarkEnd w:id="534"/>
      <w:bookmarkEnd w:id="535"/>
      <w:r>
        <w:rPr>
          <w:rStyle w:val="SourceText"/>
        </w:rPr>
        <w:t>knitr::kable(</w:t>
      </w:r>
    </w:p>
    <w:p w:rsidR="00455566" w:rsidRDefault="00455566" w:rsidP="00455566">
      <w:pPr>
        <w:pStyle w:val="PreformattedText"/>
      </w:pPr>
      <w:bookmarkStart w:id="536" w:name="cb191-2"/>
      <w:bookmarkEnd w:id="536"/>
      <w:r>
        <w:rPr>
          <w:rStyle w:val="SourceText"/>
        </w:rPr>
        <w:t xml:space="preserve">  head(TX_pums),</w:t>
      </w:r>
    </w:p>
    <w:p w:rsidR="00455566" w:rsidRDefault="00455566" w:rsidP="00455566">
      <w:pPr>
        <w:pStyle w:val="PreformattedText"/>
      </w:pPr>
      <w:bookmarkStart w:id="537" w:name="cb191-3"/>
      <w:bookmarkEnd w:id="537"/>
      <w:r>
        <w:rPr>
          <w:rStyle w:val="SourceText"/>
        </w:rPr>
        <w:t xml:space="preserve">  format = 'html'</w:t>
      </w:r>
    </w:p>
    <w:p w:rsidR="00455566" w:rsidRDefault="00455566" w:rsidP="00455566">
      <w:pPr>
        <w:pStyle w:val="PreformattedText"/>
        <w:spacing w:after="283"/>
      </w:pPr>
      <w:bookmarkStart w:id="538" w:name="cb191-4"/>
      <w:bookmarkEnd w:id="538"/>
      <w:r>
        <w:rPr>
          <w:rStyle w:val="SourceText"/>
        </w:rPr>
        <w:t xml:space="preserve">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These data are also easily available from the Integrated Public Use Microdata Series (IPUMS) project housed at the University of Minnesota (Ruggles et al. 2021). The IPUMS version of the data adds additional information to the data and homogenizes the data across multiple years to make using it easier. The following example will use the </w:t>
      </w:r>
      <w:r>
        <w:rPr>
          <w:rStyle w:val="SourceText"/>
        </w:rPr>
        <w:t>ipumsr</w:t>
      </w:r>
      <w:r>
        <w:t xml:space="preserve"> package to read in an extract from IPUMS-USA.</w:t>
      </w:r>
    </w:p>
    <w:p w:rsidR="00455566" w:rsidRDefault="00455566" w:rsidP="00455566">
      <w:pPr>
        <w:pStyle w:val="Textbody"/>
      </w:pPr>
      <w:r>
        <w:t>After you create an IPUMS extract, right click on the DDI link and save that file to your computer. Then repeat this for the .DAT file. If you need help creating an IPUMS extract, their staff have created a tutorial for doing so (</w:t>
      </w:r>
      <w:hyperlink r:id="rId42" w:history="1">
        <w:r>
          <w:t>https://usa.ipums.org/usa/tutorials.shtml</w:t>
        </w:r>
      </w:hyperlink>
      <w:r>
        <w:t>).</w:t>
      </w:r>
    </w:p>
    <w:p w:rsidR="00455566" w:rsidRDefault="00455566" w:rsidP="00455566">
      <w:pPr>
        <w:pStyle w:val="Textbody"/>
      </w:pPr>
      <w:r>
        <w:t xml:space="preserve">This will save the xml file that contains all the information on the data (what is contained in the data file) to your computer. When using IPUMS, it will have a name like </w:t>
      </w:r>
      <w:r>
        <w:rPr>
          <w:rStyle w:val="SourceText"/>
        </w:rPr>
        <w:t>usa_xxxxx.xml</w:t>
      </w:r>
      <w:r>
        <w:t xml:space="preserve"> where the x’s represent the extract number.</w:t>
      </w:r>
    </w:p>
    <w:p w:rsidR="00455566" w:rsidRDefault="00455566" w:rsidP="00455566">
      <w:pPr>
        <w:pStyle w:val="Textbody"/>
      </w:pPr>
      <w:r>
        <w:t xml:space="preserve">You will also need to download the data file, by right clicking the </w:t>
      </w:r>
      <w:r>
        <w:rPr>
          <w:rStyle w:val="StrongEmphasis"/>
        </w:rPr>
        <w:t>Download.DAT</w:t>
      </w:r>
      <w:r>
        <w:t xml:space="preserve"> link in the above image. This will save a .gz file to your computer, again with a name like: </w:t>
      </w:r>
      <w:r>
        <w:rPr>
          <w:rStyle w:val="SourceText"/>
        </w:rPr>
        <w:t>usa_xxxxx.dat.gz</w:t>
      </w:r>
      <w:r>
        <w:t>. Make sure this file and the xml file from above are in the same folder.</w:t>
      </w:r>
    </w:p>
    <w:p w:rsidR="00455566" w:rsidRDefault="00455566" w:rsidP="00455566">
      <w:pPr>
        <w:pStyle w:val="Textbody"/>
      </w:pPr>
      <w:r>
        <w:rPr>
          <w:noProof/>
        </w:rPr>
        <w:drawing>
          <wp:inline distT="0" distB="0" distL="0" distR="0" wp14:anchorId="4A5D10CD" wp14:editId="6F5A7438">
            <wp:extent cx="3077321" cy="676473"/>
            <wp:effectExtent l="0" t="0" r="8779" b="9327"/>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077321" cy="676473"/>
                    </a:xfrm>
                    <a:prstGeom prst="rect">
                      <a:avLst/>
                    </a:prstGeom>
                    <a:ln>
                      <a:noFill/>
                      <a:prstDash/>
                    </a:ln>
                  </pic:spPr>
                </pic:pic>
              </a:graphicData>
            </a:graphic>
          </wp:inline>
        </w:drawing>
      </w:r>
    </w:p>
    <w:p w:rsidR="00455566" w:rsidRDefault="00455566" w:rsidP="00455566">
      <w:pPr>
        <w:pStyle w:val="Textbody"/>
      </w:pPr>
      <w:r>
        <w:t xml:space="preserve">The fundamentals of using </w:t>
      </w:r>
      <w:r>
        <w:rPr>
          <w:rStyle w:val="SourceText"/>
        </w:rPr>
        <w:t>ipumsr</w:t>
      </w:r>
      <w:r>
        <w:t xml:space="preserve"> is to specify the name of your </w:t>
      </w:r>
      <w:r>
        <w:rPr>
          <w:rStyle w:val="SourceText"/>
        </w:rPr>
        <w:t>.xml</w:t>
      </w:r>
      <w:r>
        <w:t xml:space="preserve"> file from your extract, and as long as your </w:t>
      </w:r>
      <w:r>
        <w:rPr>
          <w:rStyle w:val="SourceText"/>
        </w:rPr>
        <w:t>.tar.gz</w:t>
      </w:r>
      <w:r>
        <w:t xml:space="preserve"> file from your extract is in the same location, R will read the data. The files on my computer:</w:t>
      </w:r>
    </w:p>
    <w:p w:rsidR="00455566" w:rsidRDefault="00455566" w:rsidP="00455566">
      <w:pPr>
        <w:pStyle w:val="Textbody"/>
      </w:pPr>
      <w:r>
        <w:rPr>
          <w:noProof/>
        </w:rPr>
        <w:drawing>
          <wp:inline distT="0" distB="0" distL="0" distR="0" wp14:anchorId="7C2969D2" wp14:editId="5BCDA9A1">
            <wp:extent cx="1343162" cy="514441"/>
            <wp:effectExtent l="0" t="0" r="9388" b="0"/>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1343162" cy="514441"/>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539" w:name="example-from-the-american-community-surv"/>
      <w:bookmarkEnd w:id="53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40" w:name="cb192"/>
      <w:bookmarkStart w:id="541" w:name="cb192-1"/>
      <w:bookmarkEnd w:id="540"/>
      <w:bookmarkEnd w:id="541"/>
      <w:r>
        <w:rPr>
          <w:rStyle w:val="SourceText"/>
        </w:rPr>
        <w:t>library(ipumsr)</w:t>
      </w:r>
    </w:p>
    <w:p w:rsidR="00455566" w:rsidRDefault="00455566" w:rsidP="00455566">
      <w:pPr>
        <w:pStyle w:val="PreformattedText"/>
      </w:pPr>
      <w:bookmarkStart w:id="542" w:name="cb192-2"/>
      <w:bookmarkEnd w:id="542"/>
    </w:p>
    <w:p w:rsidR="00455566" w:rsidRDefault="00455566" w:rsidP="00455566">
      <w:pPr>
        <w:pStyle w:val="PreformattedText"/>
      </w:pPr>
      <w:bookmarkStart w:id="543" w:name="cb192-3"/>
      <w:bookmarkEnd w:id="543"/>
      <w:r>
        <w:rPr>
          <w:rStyle w:val="SourceText"/>
        </w:rPr>
        <w:lastRenderedPageBreak/>
        <w:t>ddi &lt;- read_ipums_ddi(ddi_file = "data/usa_00097.xml")</w:t>
      </w:r>
    </w:p>
    <w:p w:rsidR="00455566" w:rsidRDefault="00455566" w:rsidP="00455566">
      <w:pPr>
        <w:pStyle w:val="PreformattedText"/>
        <w:spacing w:after="283"/>
      </w:pPr>
      <w:bookmarkStart w:id="544" w:name="cb192-4"/>
      <w:bookmarkEnd w:id="544"/>
      <w:r>
        <w:rPr>
          <w:rStyle w:val="SourceText"/>
        </w:rPr>
        <w:t>ipums &lt;- read_ipums_micro(ddi = ddi)</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Will read in the data, in this case, it is a subset of the 2008 to 2012 single year ACS. This extract is not all of the variables from the ACS, as that would be a very large file and for my purposes here, I don’t need that. My goal for the rest of the chapter is to illustrate how to use the IPUMS as an example of a complex survey design data set and the steps necessary to do so.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3.11 Basics of analyzing survey data</w:t>
      </w:r>
    </w:p>
    <w:p w:rsidR="00455566" w:rsidRDefault="00455566" w:rsidP="00455566">
      <w:pPr>
        <w:pStyle w:val="Textbody"/>
      </w:pPr>
      <w:r>
        <w:t xml:space="preserve">A fundamental part of analyzing complex survey data are knowing the variables within the data that contain the survey design information. The US Census Bureau has documented the design of the survey in a publication (US Census Bureau 2014) The IPUMS version of the ACS has two variables </w:t>
      </w:r>
      <w:r>
        <w:rPr>
          <w:rStyle w:val="SourceText"/>
        </w:rPr>
        <w:t>STRATA</w:t>
      </w:r>
      <w:r>
        <w:t xml:space="preserve"> and </w:t>
      </w:r>
      <w:r>
        <w:rPr>
          <w:rStyle w:val="SourceText"/>
        </w:rPr>
        <w:t>CLUSTER</w:t>
      </w:r>
      <w:r>
        <w:t xml:space="preserve"> that describe the two stage process by which the data are collected. Here are a the first few lines of these from the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45" w:name="cb193"/>
      <w:bookmarkStart w:id="546" w:name="cb193-1"/>
      <w:bookmarkEnd w:id="545"/>
      <w:bookmarkEnd w:id="546"/>
      <w:r>
        <w:rPr>
          <w:rStyle w:val="SourceText"/>
        </w:rPr>
        <w:t>options(scipen = 999)</w:t>
      </w:r>
    </w:p>
    <w:p w:rsidR="00455566" w:rsidRDefault="00455566" w:rsidP="00455566">
      <w:pPr>
        <w:pStyle w:val="PreformattedText"/>
      </w:pPr>
      <w:bookmarkStart w:id="547" w:name="cb193-2"/>
      <w:bookmarkEnd w:id="547"/>
      <w:r>
        <w:rPr>
          <w:rStyle w:val="SourceText"/>
        </w:rPr>
        <w:t>library(knitr)</w:t>
      </w:r>
    </w:p>
    <w:p w:rsidR="00455566" w:rsidRDefault="00455566" w:rsidP="00455566">
      <w:pPr>
        <w:pStyle w:val="PreformattedText"/>
      </w:pPr>
      <w:bookmarkStart w:id="548" w:name="cb193-3"/>
      <w:bookmarkEnd w:id="548"/>
      <w:r>
        <w:rPr>
          <w:rStyle w:val="SourceText"/>
        </w:rPr>
        <w:t xml:space="preserve">  </w:t>
      </w:r>
    </w:p>
    <w:p w:rsidR="00455566" w:rsidRDefault="00455566" w:rsidP="00455566">
      <w:pPr>
        <w:pStyle w:val="PreformattedText"/>
      </w:pPr>
      <w:bookmarkStart w:id="549" w:name="cb193-4"/>
      <w:bookmarkEnd w:id="549"/>
      <w:r>
        <w:rPr>
          <w:rStyle w:val="SourceText"/>
        </w:rPr>
        <w:t>kable(head(ipums[, c("SERIAL", "STRATA", "CLUSTER")],</w:t>
      </w:r>
    </w:p>
    <w:p w:rsidR="00455566" w:rsidRDefault="00455566" w:rsidP="00455566">
      <w:pPr>
        <w:pStyle w:val="PreformattedText"/>
      </w:pPr>
      <w:bookmarkStart w:id="550" w:name="cb193-5"/>
      <w:bookmarkEnd w:id="550"/>
      <w:r>
        <w:rPr>
          <w:rStyle w:val="SourceText"/>
        </w:rPr>
        <w:t xml:space="preserve">           n=10),</w:t>
      </w:r>
    </w:p>
    <w:p w:rsidR="00455566" w:rsidRDefault="00455566" w:rsidP="00455566">
      <w:pPr>
        <w:pStyle w:val="PreformattedText"/>
        <w:spacing w:after="283"/>
      </w:pPr>
      <w:bookmarkStart w:id="551" w:name="cb193-6"/>
      <w:bookmarkEnd w:id="551"/>
      <w:r>
        <w:rPr>
          <w:rStyle w:val="SourceText"/>
        </w:rPr>
        <w:t xml:space="preserve">      digits = 14 )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For the ACS, the strata variable is named, ironically </w:t>
      </w:r>
      <w:r>
        <w:rPr>
          <w:rStyle w:val="SourceText"/>
        </w:rPr>
        <w:t>STRATA</w:t>
      </w:r>
      <w:r>
        <w:t xml:space="preserve"> and the cluster variable </w:t>
      </w:r>
      <w:r>
        <w:rPr>
          <w:rStyle w:val="SourceText"/>
        </w:rPr>
        <w:t>CLUSTER</w:t>
      </w:r>
      <w:r>
        <w:t xml:space="preserve">. The IPUMS creates the </w:t>
      </w:r>
      <w:r>
        <w:rPr>
          <w:rStyle w:val="SourceText"/>
        </w:rPr>
        <w:t>STRATA</w:t>
      </w:r>
      <w:r>
        <w:t xml:space="preserve"> variable based on the sampling strata in the ACS, and the </w:t>
      </w:r>
      <w:r>
        <w:rPr>
          <w:rStyle w:val="SourceText"/>
        </w:rPr>
        <w:t>CLUSTER</w:t>
      </w:r>
      <w:r>
        <w:t xml:space="preserve"> variable based on households within a stratum. Often in surveys, the clusters may not be households, they could be smaller population aggregates, such as neighborhoods and villages, as in the DHS.</w:t>
      </w:r>
    </w:p>
    <w:p w:rsidR="00455566" w:rsidRDefault="00455566" w:rsidP="00455566">
      <w:pPr>
        <w:pStyle w:val="Textbody"/>
      </w:pPr>
      <w:r>
        <w:t>The data also come with housing unit weights and person unit weights, so your analysis can be either representative of housing units or people.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52" w:name="cb194"/>
      <w:bookmarkStart w:id="553" w:name="cb194-1"/>
      <w:bookmarkEnd w:id="552"/>
      <w:bookmarkEnd w:id="553"/>
      <w:r>
        <w:rPr>
          <w:rStyle w:val="SourceText"/>
        </w:rPr>
        <w:t>kable(head(ipums[, c("SERIAL", "STRATA", "CLUSTER", "HHWT", "PERWT")],</w:t>
      </w:r>
    </w:p>
    <w:p w:rsidR="00455566" w:rsidRDefault="00455566" w:rsidP="00455566">
      <w:pPr>
        <w:pStyle w:val="PreformattedText"/>
      </w:pPr>
      <w:bookmarkStart w:id="554" w:name="cb194-2"/>
      <w:bookmarkEnd w:id="554"/>
      <w:r>
        <w:rPr>
          <w:rStyle w:val="SourceText"/>
        </w:rPr>
        <w:t xml:space="preserve">           n=10),</w:t>
      </w:r>
    </w:p>
    <w:p w:rsidR="00455566" w:rsidRDefault="00455566" w:rsidP="00455566">
      <w:pPr>
        <w:pStyle w:val="PreformattedText"/>
        <w:spacing w:after="283"/>
      </w:pPr>
      <w:bookmarkStart w:id="555" w:name="cb194-3"/>
      <w:bookmarkEnd w:id="555"/>
      <w:r>
        <w:rPr>
          <w:rStyle w:val="SourceText"/>
        </w:rPr>
        <w:t xml:space="preserve">      digits = 14 )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5635" w:type="dxa"/>
        <w:tblLayout w:type="fixed"/>
        <w:tblCellMar>
          <w:left w:w="10" w:type="dxa"/>
          <w:right w:w="10" w:type="dxa"/>
        </w:tblCellMar>
        <w:tblLook w:val="04A0" w:firstRow="1" w:lastRow="0" w:firstColumn="1" w:lastColumn="0" w:noHBand="0" w:noVBand="1"/>
      </w:tblPr>
      <w:tblGrid>
        <w:gridCol w:w="1019"/>
        <w:gridCol w:w="1045"/>
        <w:gridCol w:w="1666"/>
        <w:gridCol w:w="879"/>
        <w:gridCol w:w="1026"/>
      </w:tblGrid>
      <w:tr w:rsidR="00455566" w:rsidTr="004A2D44">
        <w:tblPrEx>
          <w:tblCellMar>
            <w:top w:w="0" w:type="dxa"/>
            <w:bottom w:w="0" w:type="dxa"/>
          </w:tblCellMar>
        </w:tblPrEx>
        <w:trPr>
          <w:tblHeader/>
        </w:trPr>
        <w:tc>
          <w:tcPr>
            <w:tcW w:w="1019" w:type="dxa"/>
            <w:tcMar>
              <w:top w:w="28" w:type="dxa"/>
              <w:left w:w="28" w:type="dxa"/>
              <w:bottom w:w="28" w:type="dxa"/>
              <w:right w:w="28" w:type="dxa"/>
            </w:tcMar>
            <w:vAlign w:val="center"/>
          </w:tcPr>
          <w:p w:rsidR="00455566" w:rsidRDefault="00455566" w:rsidP="004A2D44">
            <w:pPr>
              <w:pStyle w:val="TableHeading"/>
              <w:jc w:val="right"/>
            </w:pPr>
            <w:r>
              <w:t>SERIAL</w:t>
            </w:r>
          </w:p>
        </w:tc>
        <w:tc>
          <w:tcPr>
            <w:tcW w:w="1045" w:type="dxa"/>
            <w:tcMar>
              <w:top w:w="28" w:type="dxa"/>
              <w:left w:w="28" w:type="dxa"/>
              <w:bottom w:w="28" w:type="dxa"/>
              <w:right w:w="28" w:type="dxa"/>
            </w:tcMar>
            <w:vAlign w:val="center"/>
          </w:tcPr>
          <w:p w:rsidR="00455566" w:rsidRDefault="00455566" w:rsidP="004A2D44">
            <w:pPr>
              <w:pStyle w:val="TableHeading"/>
              <w:jc w:val="right"/>
            </w:pPr>
            <w:r>
              <w:t>STRATA</w:t>
            </w:r>
          </w:p>
        </w:tc>
        <w:tc>
          <w:tcPr>
            <w:tcW w:w="1666" w:type="dxa"/>
            <w:tcMar>
              <w:top w:w="28" w:type="dxa"/>
              <w:left w:w="28" w:type="dxa"/>
              <w:bottom w:w="28" w:type="dxa"/>
              <w:right w:w="28" w:type="dxa"/>
            </w:tcMar>
            <w:vAlign w:val="center"/>
          </w:tcPr>
          <w:p w:rsidR="00455566" w:rsidRDefault="00455566" w:rsidP="004A2D44">
            <w:pPr>
              <w:pStyle w:val="TableHeading"/>
              <w:jc w:val="right"/>
            </w:pPr>
            <w:r>
              <w:t>CLUSTER</w:t>
            </w:r>
          </w:p>
        </w:tc>
        <w:tc>
          <w:tcPr>
            <w:tcW w:w="879" w:type="dxa"/>
            <w:tcMar>
              <w:top w:w="28" w:type="dxa"/>
              <w:left w:w="28" w:type="dxa"/>
              <w:bottom w:w="28" w:type="dxa"/>
              <w:right w:w="28" w:type="dxa"/>
            </w:tcMar>
            <w:vAlign w:val="center"/>
          </w:tcPr>
          <w:p w:rsidR="00455566" w:rsidRDefault="00455566" w:rsidP="004A2D44">
            <w:pPr>
              <w:pStyle w:val="TableHeading"/>
              <w:jc w:val="right"/>
            </w:pPr>
            <w:r>
              <w:t>HHWT</w:t>
            </w:r>
          </w:p>
        </w:tc>
        <w:tc>
          <w:tcPr>
            <w:tcW w:w="1026" w:type="dxa"/>
            <w:tcMar>
              <w:top w:w="28" w:type="dxa"/>
              <w:left w:w="28" w:type="dxa"/>
              <w:bottom w:w="28" w:type="dxa"/>
              <w:right w:w="28" w:type="dxa"/>
            </w:tcMar>
            <w:vAlign w:val="center"/>
          </w:tcPr>
          <w:p w:rsidR="00455566" w:rsidRDefault="00455566" w:rsidP="004A2D44">
            <w:pPr>
              <w:pStyle w:val="TableHeading"/>
              <w:jc w:val="right"/>
            </w:pPr>
            <w:r>
              <w:t>PERWT</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1189369</w:t>
            </w:r>
          </w:p>
        </w:tc>
        <w:tc>
          <w:tcPr>
            <w:tcW w:w="1045" w:type="dxa"/>
            <w:tcMar>
              <w:top w:w="28" w:type="dxa"/>
              <w:left w:w="28" w:type="dxa"/>
              <w:bottom w:w="28" w:type="dxa"/>
              <w:right w:w="28" w:type="dxa"/>
            </w:tcMar>
            <w:vAlign w:val="center"/>
          </w:tcPr>
          <w:p w:rsidR="00455566" w:rsidRDefault="00455566" w:rsidP="004A2D44">
            <w:pPr>
              <w:pStyle w:val="TableContents"/>
              <w:jc w:val="right"/>
            </w:pPr>
            <w:r>
              <w:t>330148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2019011893691</w:t>
            </w:r>
          </w:p>
        </w:tc>
        <w:tc>
          <w:tcPr>
            <w:tcW w:w="879" w:type="dxa"/>
            <w:tcMar>
              <w:top w:w="28" w:type="dxa"/>
              <w:left w:w="28" w:type="dxa"/>
              <w:bottom w:w="28" w:type="dxa"/>
              <w:right w:w="28" w:type="dxa"/>
            </w:tcMar>
            <w:vAlign w:val="center"/>
          </w:tcPr>
          <w:p w:rsidR="00455566" w:rsidRDefault="00455566" w:rsidP="004A2D44">
            <w:pPr>
              <w:pStyle w:val="TableContents"/>
              <w:jc w:val="right"/>
            </w:pPr>
            <w:r>
              <w:t>67</w:t>
            </w:r>
          </w:p>
        </w:tc>
        <w:tc>
          <w:tcPr>
            <w:tcW w:w="1026" w:type="dxa"/>
            <w:tcMar>
              <w:top w:w="28" w:type="dxa"/>
              <w:left w:w="28" w:type="dxa"/>
              <w:bottom w:w="28" w:type="dxa"/>
              <w:right w:w="28" w:type="dxa"/>
            </w:tcMar>
            <w:vAlign w:val="center"/>
          </w:tcPr>
          <w:p w:rsidR="00455566" w:rsidRDefault="00455566" w:rsidP="004A2D44">
            <w:pPr>
              <w:pStyle w:val="TableContents"/>
              <w:jc w:val="right"/>
            </w:pPr>
            <w:r>
              <w:t>67</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1189370</w:t>
            </w:r>
          </w:p>
        </w:tc>
        <w:tc>
          <w:tcPr>
            <w:tcW w:w="1045" w:type="dxa"/>
            <w:tcMar>
              <w:top w:w="28" w:type="dxa"/>
              <w:left w:w="28" w:type="dxa"/>
              <w:bottom w:w="28" w:type="dxa"/>
              <w:right w:w="28" w:type="dxa"/>
            </w:tcMar>
            <w:vAlign w:val="center"/>
          </w:tcPr>
          <w:p w:rsidR="00455566" w:rsidRDefault="00455566" w:rsidP="004A2D44">
            <w:pPr>
              <w:pStyle w:val="TableContents"/>
              <w:jc w:val="right"/>
            </w:pPr>
            <w:r>
              <w:t>231948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2019011893701</w:t>
            </w:r>
          </w:p>
        </w:tc>
        <w:tc>
          <w:tcPr>
            <w:tcW w:w="879" w:type="dxa"/>
            <w:tcMar>
              <w:top w:w="28" w:type="dxa"/>
              <w:left w:w="28" w:type="dxa"/>
              <w:bottom w:w="28" w:type="dxa"/>
              <w:right w:w="28" w:type="dxa"/>
            </w:tcMar>
            <w:vAlign w:val="center"/>
          </w:tcPr>
          <w:p w:rsidR="00455566" w:rsidRDefault="00455566" w:rsidP="004A2D44">
            <w:pPr>
              <w:pStyle w:val="TableContents"/>
              <w:jc w:val="right"/>
            </w:pPr>
            <w:r>
              <w:t>43</w:t>
            </w:r>
          </w:p>
        </w:tc>
        <w:tc>
          <w:tcPr>
            <w:tcW w:w="1026" w:type="dxa"/>
            <w:tcMar>
              <w:top w:w="28" w:type="dxa"/>
              <w:left w:w="28" w:type="dxa"/>
              <w:bottom w:w="28" w:type="dxa"/>
              <w:right w:w="28" w:type="dxa"/>
            </w:tcMar>
            <w:vAlign w:val="center"/>
          </w:tcPr>
          <w:p w:rsidR="00455566" w:rsidRDefault="00455566" w:rsidP="004A2D44">
            <w:pPr>
              <w:pStyle w:val="TableContents"/>
              <w:jc w:val="right"/>
            </w:pPr>
            <w:r>
              <w:t>43</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1189371</w:t>
            </w:r>
          </w:p>
        </w:tc>
        <w:tc>
          <w:tcPr>
            <w:tcW w:w="1045" w:type="dxa"/>
            <w:tcMar>
              <w:top w:w="28" w:type="dxa"/>
              <w:left w:w="28" w:type="dxa"/>
              <w:bottom w:w="28" w:type="dxa"/>
              <w:right w:w="28" w:type="dxa"/>
            </w:tcMar>
            <w:vAlign w:val="center"/>
          </w:tcPr>
          <w:p w:rsidR="00455566" w:rsidRDefault="00455566" w:rsidP="004A2D44">
            <w:pPr>
              <w:pStyle w:val="TableContents"/>
              <w:jc w:val="right"/>
            </w:pPr>
            <w:r>
              <w:t>690048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2019011893711</w:t>
            </w:r>
          </w:p>
        </w:tc>
        <w:tc>
          <w:tcPr>
            <w:tcW w:w="879" w:type="dxa"/>
            <w:tcMar>
              <w:top w:w="28" w:type="dxa"/>
              <w:left w:w="28" w:type="dxa"/>
              <w:bottom w:w="28" w:type="dxa"/>
              <w:right w:w="28" w:type="dxa"/>
            </w:tcMar>
            <w:vAlign w:val="center"/>
          </w:tcPr>
          <w:p w:rsidR="00455566" w:rsidRDefault="00455566" w:rsidP="004A2D44">
            <w:pPr>
              <w:pStyle w:val="TableContents"/>
              <w:jc w:val="right"/>
            </w:pPr>
            <w:r>
              <w:t>114</w:t>
            </w:r>
          </w:p>
        </w:tc>
        <w:tc>
          <w:tcPr>
            <w:tcW w:w="1026" w:type="dxa"/>
            <w:tcMar>
              <w:top w:w="28" w:type="dxa"/>
              <w:left w:w="28" w:type="dxa"/>
              <w:bottom w:w="28" w:type="dxa"/>
              <w:right w:w="28" w:type="dxa"/>
            </w:tcMar>
            <w:vAlign w:val="center"/>
          </w:tcPr>
          <w:p w:rsidR="00455566" w:rsidRDefault="00455566" w:rsidP="004A2D44">
            <w:pPr>
              <w:pStyle w:val="TableContents"/>
              <w:jc w:val="right"/>
            </w:pPr>
            <w:r>
              <w:t>114</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1189372</w:t>
            </w:r>
          </w:p>
        </w:tc>
        <w:tc>
          <w:tcPr>
            <w:tcW w:w="1045" w:type="dxa"/>
            <w:tcMar>
              <w:top w:w="28" w:type="dxa"/>
              <w:left w:w="28" w:type="dxa"/>
              <w:bottom w:w="28" w:type="dxa"/>
              <w:right w:w="28" w:type="dxa"/>
            </w:tcMar>
            <w:vAlign w:val="center"/>
          </w:tcPr>
          <w:p w:rsidR="00455566" w:rsidRDefault="00455566" w:rsidP="004A2D44">
            <w:pPr>
              <w:pStyle w:val="TableContents"/>
              <w:jc w:val="right"/>
            </w:pPr>
            <w:r>
              <w:t>430248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2019011893721</w:t>
            </w:r>
          </w:p>
        </w:tc>
        <w:tc>
          <w:tcPr>
            <w:tcW w:w="879" w:type="dxa"/>
            <w:tcMar>
              <w:top w:w="28" w:type="dxa"/>
              <w:left w:w="28" w:type="dxa"/>
              <w:bottom w:w="28" w:type="dxa"/>
              <w:right w:w="28" w:type="dxa"/>
            </w:tcMar>
            <w:vAlign w:val="center"/>
          </w:tcPr>
          <w:p w:rsidR="00455566" w:rsidRDefault="00455566" w:rsidP="004A2D44">
            <w:pPr>
              <w:pStyle w:val="TableContents"/>
              <w:jc w:val="right"/>
            </w:pPr>
            <w:r>
              <w:t>34</w:t>
            </w:r>
          </w:p>
        </w:tc>
        <w:tc>
          <w:tcPr>
            <w:tcW w:w="1026" w:type="dxa"/>
            <w:tcMar>
              <w:top w:w="28" w:type="dxa"/>
              <w:left w:w="28" w:type="dxa"/>
              <w:bottom w:w="28" w:type="dxa"/>
              <w:right w:w="28" w:type="dxa"/>
            </w:tcMar>
            <w:vAlign w:val="center"/>
          </w:tcPr>
          <w:p w:rsidR="00455566" w:rsidRDefault="00455566" w:rsidP="004A2D44">
            <w:pPr>
              <w:pStyle w:val="TableContents"/>
              <w:jc w:val="right"/>
            </w:pPr>
            <w:r>
              <w:t>34</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1189373</w:t>
            </w:r>
          </w:p>
        </w:tc>
        <w:tc>
          <w:tcPr>
            <w:tcW w:w="1045" w:type="dxa"/>
            <w:tcMar>
              <w:top w:w="28" w:type="dxa"/>
              <w:left w:w="28" w:type="dxa"/>
              <w:bottom w:w="28" w:type="dxa"/>
              <w:right w:w="28" w:type="dxa"/>
            </w:tcMar>
            <w:vAlign w:val="center"/>
          </w:tcPr>
          <w:p w:rsidR="00455566" w:rsidRDefault="00455566" w:rsidP="004A2D44">
            <w:pPr>
              <w:pStyle w:val="TableContents"/>
              <w:jc w:val="right"/>
            </w:pPr>
            <w:r>
              <w:t>650048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2019011893731</w:t>
            </w:r>
          </w:p>
        </w:tc>
        <w:tc>
          <w:tcPr>
            <w:tcW w:w="879" w:type="dxa"/>
            <w:tcMar>
              <w:top w:w="28" w:type="dxa"/>
              <w:left w:w="28" w:type="dxa"/>
              <w:bottom w:w="28" w:type="dxa"/>
              <w:right w:w="28" w:type="dxa"/>
            </w:tcMar>
            <w:vAlign w:val="center"/>
          </w:tcPr>
          <w:p w:rsidR="00455566" w:rsidRDefault="00455566" w:rsidP="004A2D44">
            <w:pPr>
              <w:pStyle w:val="TableContents"/>
              <w:jc w:val="right"/>
            </w:pPr>
            <w:r>
              <w:t>35</w:t>
            </w:r>
          </w:p>
        </w:tc>
        <w:tc>
          <w:tcPr>
            <w:tcW w:w="1026" w:type="dxa"/>
            <w:tcMar>
              <w:top w:w="28" w:type="dxa"/>
              <w:left w:w="28" w:type="dxa"/>
              <w:bottom w:w="28" w:type="dxa"/>
              <w:right w:w="28" w:type="dxa"/>
            </w:tcMar>
            <w:vAlign w:val="center"/>
          </w:tcPr>
          <w:p w:rsidR="00455566" w:rsidRDefault="00455566" w:rsidP="004A2D44">
            <w:pPr>
              <w:pStyle w:val="TableContents"/>
              <w:jc w:val="right"/>
            </w:pPr>
            <w:r>
              <w:t>35</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1189374</w:t>
            </w:r>
          </w:p>
        </w:tc>
        <w:tc>
          <w:tcPr>
            <w:tcW w:w="1045" w:type="dxa"/>
            <w:tcMar>
              <w:top w:w="28" w:type="dxa"/>
              <w:left w:w="28" w:type="dxa"/>
              <w:bottom w:w="28" w:type="dxa"/>
              <w:right w:w="28" w:type="dxa"/>
            </w:tcMar>
            <w:vAlign w:val="center"/>
          </w:tcPr>
          <w:p w:rsidR="00455566" w:rsidRDefault="00455566" w:rsidP="004A2D44">
            <w:pPr>
              <w:pStyle w:val="TableContents"/>
              <w:jc w:val="right"/>
            </w:pPr>
            <w:r>
              <w:t>680548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2019011893741</w:t>
            </w:r>
          </w:p>
        </w:tc>
        <w:tc>
          <w:tcPr>
            <w:tcW w:w="879" w:type="dxa"/>
            <w:tcMar>
              <w:top w:w="28" w:type="dxa"/>
              <w:left w:w="28" w:type="dxa"/>
              <w:bottom w:w="28" w:type="dxa"/>
              <w:right w:w="28" w:type="dxa"/>
            </w:tcMar>
            <w:vAlign w:val="center"/>
          </w:tcPr>
          <w:p w:rsidR="00455566" w:rsidRDefault="00455566" w:rsidP="004A2D44">
            <w:pPr>
              <w:pStyle w:val="TableContents"/>
              <w:jc w:val="right"/>
            </w:pPr>
            <w:r>
              <w:t>19</w:t>
            </w:r>
          </w:p>
        </w:tc>
        <w:tc>
          <w:tcPr>
            <w:tcW w:w="1026" w:type="dxa"/>
            <w:tcMar>
              <w:top w:w="28" w:type="dxa"/>
              <w:left w:w="28" w:type="dxa"/>
              <w:bottom w:w="28" w:type="dxa"/>
              <w:right w:w="28" w:type="dxa"/>
            </w:tcMar>
            <w:vAlign w:val="center"/>
          </w:tcPr>
          <w:p w:rsidR="00455566" w:rsidRDefault="00455566" w:rsidP="004A2D44">
            <w:pPr>
              <w:pStyle w:val="TableContents"/>
              <w:jc w:val="right"/>
            </w:pPr>
            <w:r>
              <w:t>19</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1189375</w:t>
            </w:r>
          </w:p>
        </w:tc>
        <w:tc>
          <w:tcPr>
            <w:tcW w:w="1045" w:type="dxa"/>
            <w:tcMar>
              <w:top w:w="28" w:type="dxa"/>
              <w:left w:w="28" w:type="dxa"/>
              <w:bottom w:w="28" w:type="dxa"/>
              <w:right w:w="28" w:type="dxa"/>
            </w:tcMar>
            <w:vAlign w:val="center"/>
          </w:tcPr>
          <w:p w:rsidR="00455566" w:rsidRDefault="00455566" w:rsidP="004A2D44">
            <w:pPr>
              <w:pStyle w:val="TableContents"/>
              <w:jc w:val="right"/>
            </w:pPr>
            <w:r>
              <w:t>340048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2019011893751</w:t>
            </w:r>
          </w:p>
        </w:tc>
        <w:tc>
          <w:tcPr>
            <w:tcW w:w="879" w:type="dxa"/>
            <w:tcMar>
              <w:top w:w="28" w:type="dxa"/>
              <w:left w:w="28" w:type="dxa"/>
              <w:bottom w:w="28" w:type="dxa"/>
              <w:right w:w="28" w:type="dxa"/>
            </w:tcMar>
            <w:vAlign w:val="center"/>
          </w:tcPr>
          <w:p w:rsidR="00455566" w:rsidRDefault="00455566" w:rsidP="004A2D44">
            <w:pPr>
              <w:pStyle w:val="TableContents"/>
              <w:jc w:val="right"/>
            </w:pPr>
            <w:r>
              <w:t>18</w:t>
            </w:r>
          </w:p>
        </w:tc>
        <w:tc>
          <w:tcPr>
            <w:tcW w:w="1026" w:type="dxa"/>
            <w:tcMar>
              <w:top w:w="28" w:type="dxa"/>
              <w:left w:w="28" w:type="dxa"/>
              <w:bottom w:w="28" w:type="dxa"/>
              <w:right w:w="28" w:type="dxa"/>
            </w:tcMar>
            <w:vAlign w:val="center"/>
          </w:tcPr>
          <w:p w:rsidR="00455566" w:rsidRDefault="00455566" w:rsidP="004A2D44">
            <w:pPr>
              <w:pStyle w:val="TableContents"/>
              <w:jc w:val="right"/>
            </w:pPr>
            <w:r>
              <w:t>18</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1189376</w:t>
            </w:r>
          </w:p>
        </w:tc>
        <w:tc>
          <w:tcPr>
            <w:tcW w:w="1045" w:type="dxa"/>
            <w:tcMar>
              <w:top w:w="28" w:type="dxa"/>
              <w:left w:w="28" w:type="dxa"/>
              <w:bottom w:w="28" w:type="dxa"/>
              <w:right w:w="28" w:type="dxa"/>
            </w:tcMar>
            <w:vAlign w:val="center"/>
          </w:tcPr>
          <w:p w:rsidR="00455566" w:rsidRDefault="00455566" w:rsidP="004A2D44">
            <w:pPr>
              <w:pStyle w:val="TableContents"/>
              <w:jc w:val="right"/>
            </w:pPr>
            <w:r>
              <w:t>60048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2019011893761</w:t>
            </w:r>
          </w:p>
        </w:tc>
        <w:tc>
          <w:tcPr>
            <w:tcW w:w="879" w:type="dxa"/>
            <w:tcMar>
              <w:top w:w="28" w:type="dxa"/>
              <w:left w:w="28" w:type="dxa"/>
              <w:bottom w:w="28" w:type="dxa"/>
              <w:right w:w="28" w:type="dxa"/>
            </w:tcMar>
            <w:vAlign w:val="center"/>
          </w:tcPr>
          <w:p w:rsidR="00455566" w:rsidRDefault="00455566" w:rsidP="004A2D44">
            <w:pPr>
              <w:pStyle w:val="TableContents"/>
              <w:jc w:val="right"/>
            </w:pPr>
            <w:r>
              <w:t>37</w:t>
            </w:r>
          </w:p>
        </w:tc>
        <w:tc>
          <w:tcPr>
            <w:tcW w:w="1026" w:type="dxa"/>
            <w:tcMar>
              <w:top w:w="28" w:type="dxa"/>
              <w:left w:w="28" w:type="dxa"/>
              <w:bottom w:w="28" w:type="dxa"/>
              <w:right w:w="28" w:type="dxa"/>
            </w:tcMar>
            <w:vAlign w:val="center"/>
          </w:tcPr>
          <w:p w:rsidR="00455566" w:rsidRDefault="00455566" w:rsidP="004A2D44">
            <w:pPr>
              <w:pStyle w:val="TableContents"/>
              <w:jc w:val="right"/>
            </w:pPr>
            <w:r>
              <w:t>37</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lastRenderedPageBreak/>
              <w:t>1189377</w:t>
            </w:r>
          </w:p>
        </w:tc>
        <w:tc>
          <w:tcPr>
            <w:tcW w:w="1045" w:type="dxa"/>
            <w:tcMar>
              <w:top w:w="28" w:type="dxa"/>
              <w:left w:w="28" w:type="dxa"/>
              <w:bottom w:w="28" w:type="dxa"/>
              <w:right w:w="28" w:type="dxa"/>
            </w:tcMar>
            <w:vAlign w:val="center"/>
          </w:tcPr>
          <w:p w:rsidR="00455566" w:rsidRDefault="00455566" w:rsidP="004A2D44">
            <w:pPr>
              <w:pStyle w:val="TableContents"/>
              <w:jc w:val="right"/>
            </w:pPr>
            <w:r>
              <w:t>440048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2019011893771</w:t>
            </w:r>
          </w:p>
        </w:tc>
        <w:tc>
          <w:tcPr>
            <w:tcW w:w="879" w:type="dxa"/>
            <w:tcMar>
              <w:top w:w="28" w:type="dxa"/>
              <w:left w:w="28" w:type="dxa"/>
              <w:bottom w:w="28" w:type="dxa"/>
              <w:right w:w="28" w:type="dxa"/>
            </w:tcMar>
            <w:vAlign w:val="center"/>
          </w:tcPr>
          <w:p w:rsidR="00455566" w:rsidRDefault="00455566" w:rsidP="004A2D44">
            <w:pPr>
              <w:pStyle w:val="TableContents"/>
              <w:jc w:val="right"/>
            </w:pPr>
            <w:r>
              <w:t>76</w:t>
            </w:r>
          </w:p>
        </w:tc>
        <w:tc>
          <w:tcPr>
            <w:tcW w:w="1026" w:type="dxa"/>
            <w:tcMar>
              <w:top w:w="28" w:type="dxa"/>
              <w:left w:w="28" w:type="dxa"/>
              <w:bottom w:w="28" w:type="dxa"/>
              <w:right w:w="28" w:type="dxa"/>
            </w:tcMar>
            <w:vAlign w:val="center"/>
          </w:tcPr>
          <w:p w:rsidR="00455566" w:rsidRDefault="00455566" w:rsidP="004A2D44">
            <w:pPr>
              <w:pStyle w:val="TableContents"/>
              <w:jc w:val="right"/>
            </w:pPr>
            <w:r>
              <w:t>76</w:t>
            </w:r>
          </w:p>
        </w:tc>
      </w:tr>
      <w:tr w:rsidR="00455566" w:rsidTr="004A2D44">
        <w:tblPrEx>
          <w:tblCellMar>
            <w:top w:w="0" w:type="dxa"/>
            <w:bottom w:w="0" w:type="dxa"/>
          </w:tblCellMar>
        </w:tblPrEx>
        <w:tc>
          <w:tcPr>
            <w:tcW w:w="1019" w:type="dxa"/>
            <w:tcMar>
              <w:top w:w="28" w:type="dxa"/>
              <w:left w:w="28" w:type="dxa"/>
              <w:bottom w:w="28" w:type="dxa"/>
              <w:right w:w="28" w:type="dxa"/>
            </w:tcMar>
            <w:vAlign w:val="center"/>
          </w:tcPr>
          <w:p w:rsidR="00455566" w:rsidRDefault="00455566" w:rsidP="004A2D44">
            <w:pPr>
              <w:pStyle w:val="TableContents"/>
              <w:jc w:val="right"/>
            </w:pPr>
            <w:r>
              <w:t>1189378</w:t>
            </w:r>
          </w:p>
        </w:tc>
        <w:tc>
          <w:tcPr>
            <w:tcW w:w="1045" w:type="dxa"/>
            <w:tcMar>
              <w:top w:w="28" w:type="dxa"/>
              <w:left w:w="28" w:type="dxa"/>
              <w:bottom w:w="28" w:type="dxa"/>
              <w:right w:w="28" w:type="dxa"/>
            </w:tcMar>
            <w:vAlign w:val="center"/>
          </w:tcPr>
          <w:p w:rsidR="00455566" w:rsidRDefault="00455566" w:rsidP="004A2D44">
            <w:pPr>
              <w:pStyle w:val="TableContents"/>
              <w:jc w:val="right"/>
            </w:pPr>
            <w:r>
              <w:t>462348</w:t>
            </w:r>
          </w:p>
        </w:tc>
        <w:tc>
          <w:tcPr>
            <w:tcW w:w="1666" w:type="dxa"/>
            <w:tcMar>
              <w:top w:w="28" w:type="dxa"/>
              <w:left w:w="28" w:type="dxa"/>
              <w:bottom w:w="28" w:type="dxa"/>
              <w:right w:w="28" w:type="dxa"/>
            </w:tcMar>
            <w:vAlign w:val="center"/>
          </w:tcPr>
          <w:p w:rsidR="00455566" w:rsidRDefault="00455566" w:rsidP="004A2D44">
            <w:pPr>
              <w:pStyle w:val="TableContents"/>
              <w:jc w:val="right"/>
            </w:pPr>
            <w:r>
              <w:t>2019011893781</w:t>
            </w:r>
          </w:p>
        </w:tc>
        <w:tc>
          <w:tcPr>
            <w:tcW w:w="879" w:type="dxa"/>
            <w:tcMar>
              <w:top w:w="28" w:type="dxa"/>
              <w:left w:w="28" w:type="dxa"/>
              <w:bottom w:w="28" w:type="dxa"/>
              <w:right w:w="28" w:type="dxa"/>
            </w:tcMar>
            <w:vAlign w:val="center"/>
          </w:tcPr>
          <w:p w:rsidR="00455566" w:rsidRDefault="00455566" w:rsidP="004A2D44">
            <w:pPr>
              <w:pStyle w:val="TableContents"/>
              <w:jc w:val="right"/>
            </w:pPr>
            <w:r>
              <w:t>10</w:t>
            </w:r>
          </w:p>
        </w:tc>
        <w:tc>
          <w:tcPr>
            <w:tcW w:w="1026" w:type="dxa"/>
            <w:tcMar>
              <w:top w:w="28" w:type="dxa"/>
              <w:left w:w="28" w:type="dxa"/>
              <w:bottom w:w="28" w:type="dxa"/>
              <w:right w:w="28" w:type="dxa"/>
            </w:tcMar>
            <w:vAlign w:val="center"/>
          </w:tcPr>
          <w:p w:rsidR="00455566" w:rsidRDefault="00455566" w:rsidP="004A2D44">
            <w:pPr>
              <w:pStyle w:val="TableContents"/>
              <w:jc w:val="right"/>
            </w:pPr>
            <w:r>
              <w:t>10</w:t>
            </w:r>
          </w:p>
        </w:tc>
      </w:tr>
    </w:tbl>
    <w:p w:rsidR="00455566" w:rsidRDefault="00455566" w:rsidP="00455566">
      <w:pPr>
        <w:pStyle w:val="Textbody"/>
      </w:pPr>
      <w:r>
        <w:t xml:space="preserve">As can be seen in the first few cases, the </w:t>
      </w:r>
      <w:r>
        <w:rPr>
          <w:rStyle w:val="SourceText"/>
        </w:rPr>
        <w:t>HHWT</w:t>
      </w:r>
      <w:r>
        <w:t xml:space="preserve"> variable is the same for everyone in a given household, but each person has a unique person weight showing that they each represent different numbers of people in the population. Further investigation of the housing and person weights allow us to see what these values actually look like.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556" w:name="cb195"/>
      <w:bookmarkStart w:id="557" w:name="cb195-1"/>
      <w:bookmarkEnd w:id="556"/>
      <w:bookmarkEnd w:id="557"/>
      <w:r>
        <w:rPr>
          <w:rStyle w:val="SourceText"/>
        </w:rPr>
        <w:t>summary(ipums$PERWT)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Min. 1st Qu.  Median    Mean 3rd Qu.    Max.</w:t>
      </w:r>
    </w:p>
    <w:p w:rsidR="00455566" w:rsidRDefault="00455566" w:rsidP="00455566">
      <w:pPr>
        <w:pStyle w:val="PreformattedText"/>
        <w:spacing w:after="283"/>
      </w:pPr>
      <w:r>
        <w:rPr>
          <w:rStyle w:val="SourceText"/>
        </w:rPr>
        <w:t>##     1.0    49.0    78.0   106.3   128.0  2376.0</w:t>
      </w:r>
    </w:p>
    <w:p w:rsidR="00455566" w:rsidRDefault="00455566" w:rsidP="00455566">
      <w:pPr>
        <w:pStyle w:val="Textbody"/>
      </w:pPr>
      <w:r>
        <w:t>Here we see the minimum person weight is 1 and the maximum is 2376, which tells us that at least on person in the data represents 2376 people in the population that year. A histogram of the weights can also show us the distribution of weights in the sample.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58" w:name="cb197"/>
      <w:bookmarkStart w:id="559" w:name="cb197-1"/>
      <w:bookmarkEnd w:id="558"/>
      <w:bookmarkEnd w:id="559"/>
      <w:r>
        <w:rPr>
          <w:rStyle w:val="SourceText"/>
        </w:rPr>
        <w:t>library(ggplot2)</w:t>
      </w:r>
    </w:p>
    <w:p w:rsidR="00455566" w:rsidRDefault="00455566" w:rsidP="00455566">
      <w:pPr>
        <w:pStyle w:val="PreformattedText"/>
      </w:pPr>
      <w:bookmarkStart w:id="560" w:name="cb197-2"/>
      <w:bookmarkEnd w:id="560"/>
    </w:p>
    <w:p w:rsidR="00455566" w:rsidRDefault="00455566" w:rsidP="00455566">
      <w:pPr>
        <w:pStyle w:val="PreformattedText"/>
      </w:pPr>
      <w:bookmarkStart w:id="561" w:name="cb197-3"/>
      <w:bookmarkEnd w:id="561"/>
      <w:r>
        <w:rPr>
          <w:rStyle w:val="SourceText"/>
        </w:rPr>
        <w:t>ipums%&gt;%</w:t>
      </w:r>
    </w:p>
    <w:p w:rsidR="00455566" w:rsidRDefault="00455566" w:rsidP="00455566">
      <w:pPr>
        <w:pStyle w:val="PreformattedText"/>
      </w:pPr>
      <w:bookmarkStart w:id="562" w:name="cb197-4"/>
      <w:bookmarkEnd w:id="562"/>
      <w:r>
        <w:rPr>
          <w:rStyle w:val="SourceText"/>
        </w:rPr>
        <w:t xml:space="preserve">  ggplot(aes(x = PERWT)) +</w:t>
      </w:r>
    </w:p>
    <w:p w:rsidR="00455566" w:rsidRDefault="00455566" w:rsidP="00455566">
      <w:pPr>
        <w:pStyle w:val="PreformattedText"/>
      </w:pPr>
      <w:bookmarkStart w:id="563" w:name="cb197-5"/>
      <w:bookmarkEnd w:id="563"/>
      <w:r>
        <w:rPr>
          <w:rStyle w:val="SourceText"/>
        </w:rPr>
        <w:t xml:space="preserve">    geom_histogram() +</w:t>
      </w:r>
    </w:p>
    <w:p w:rsidR="00455566" w:rsidRDefault="00455566" w:rsidP="00455566">
      <w:pPr>
        <w:pStyle w:val="PreformattedText"/>
        <w:spacing w:after="283"/>
      </w:pPr>
      <w:bookmarkStart w:id="564" w:name="cb197-6"/>
      <w:bookmarkEnd w:id="564"/>
      <w:r>
        <w:rPr>
          <w:rStyle w:val="SourceText"/>
        </w:rPr>
        <w:t xml:space="preserve">  labs(title = "Histogram of ACS Person Weights, 2019")</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7BF16791" wp14:editId="771F1CF5">
            <wp:extent cx="6400800" cy="4512198"/>
            <wp:effectExtent l="0" t="0" r="0" b="2652"/>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400800" cy="4512198"/>
                    </a:xfrm>
                    <a:prstGeom prst="rect">
                      <a:avLst/>
                    </a:prstGeom>
                    <a:ln>
                      <a:noFill/>
                      <a:prstDash/>
                    </a:ln>
                  </pic:spPr>
                </pic:pic>
              </a:graphicData>
            </a:graphic>
          </wp:inline>
        </w:drawing>
      </w:r>
    </w:p>
    <w:p w:rsidR="00455566" w:rsidRDefault="00455566" w:rsidP="00455566">
      <w:pPr>
        <w:pStyle w:val="Textbody"/>
      </w:pPr>
      <w:r>
        <w:t>We can see how the weights inflate each person or household to the population by summing the weights. Below, I sum the person weights for the state of Texas, the sum is 28,995,881 million people, which is the same as the official estimate of the population in 2019 (</w:t>
      </w:r>
      <w:hyperlink r:id="rId46" w:history="1">
        <w:r>
          <w:t>https://www.census.gov/quickfacts/TX</w:t>
        </w:r>
      </w:hyperlink>
      <w:r>
        <w:t xml:space="preserve">), we also see, by using the </w:t>
      </w:r>
      <w:r>
        <w:rPr>
          <w:rStyle w:val="SourceText"/>
        </w:rPr>
        <w:t>n()</w:t>
      </w:r>
      <w:r>
        <w:t xml:space="preserve"> function, that there were 272,776 persons in the sample in 2019 living in Texas.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65" w:name="cb198"/>
      <w:bookmarkStart w:id="566" w:name="cb198-1"/>
      <w:bookmarkEnd w:id="565"/>
      <w:bookmarkEnd w:id="566"/>
      <w:r>
        <w:rPr>
          <w:rStyle w:val="SourceText"/>
        </w:rPr>
        <w:t>library(dplyr)</w:t>
      </w:r>
    </w:p>
    <w:p w:rsidR="00455566" w:rsidRDefault="00455566" w:rsidP="00455566">
      <w:pPr>
        <w:pStyle w:val="PreformattedText"/>
      </w:pPr>
      <w:bookmarkStart w:id="567" w:name="cb198-2"/>
      <w:bookmarkEnd w:id="567"/>
      <w:r>
        <w:rPr>
          <w:rStyle w:val="SourceText"/>
        </w:rPr>
        <w:t>ipums%&gt;%</w:t>
      </w:r>
    </w:p>
    <w:p w:rsidR="00455566" w:rsidRDefault="00455566" w:rsidP="00455566">
      <w:pPr>
        <w:pStyle w:val="PreformattedText"/>
      </w:pPr>
      <w:bookmarkStart w:id="568" w:name="cb198-3"/>
      <w:bookmarkEnd w:id="568"/>
      <w:r>
        <w:rPr>
          <w:rStyle w:val="SourceText"/>
        </w:rPr>
        <w:t xml:space="preserve">  filter(STATEFIP == 48)%&gt;%</w:t>
      </w:r>
    </w:p>
    <w:p w:rsidR="00455566" w:rsidRDefault="00455566" w:rsidP="00455566">
      <w:pPr>
        <w:pStyle w:val="PreformattedText"/>
        <w:spacing w:after="283"/>
      </w:pPr>
      <w:bookmarkStart w:id="569" w:name="cb198-4"/>
      <w:bookmarkEnd w:id="569"/>
      <w:r>
        <w:rPr>
          <w:rStyle w:val="SourceText"/>
        </w:rPr>
        <w:t xml:space="preserve">  summarize(tot_pop = sum( PERWT ) , n_respond = 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1 x 2</w:t>
      </w:r>
    </w:p>
    <w:p w:rsidR="00455566" w:rsidRDefault="00455566" w:rsidP="00455566">
      <w:pPr>
        <w:pStyle w:val="PreformattedText"/>
      </w:pPr>
      <w:r>
        <w:rPr>
          <w:rStyle w:val="SourceText"/>
        </w:rPr>
        <w:t>##    tot_pop n_respond</w:t>
      </w:r>
    </w:p>
    <w:p w:rsidR="00455566" w:rsidRDefault="00455566" w:rsidP="00455566">
      <w:pPr>
        <w:pStyle w:val="PreformattedText"/>
      </w:pPr>
      <w:r>
        <w:rPr>
          <w:rStyle w:val="SourceText"/>
        </w:rPr>
        <w:t>##      &lt;dbl&gt;     &lt;int&gt;</w:t>
      </w:r>
    </w:p>
    <w:p w:rsidR="00455566" w:rsidRDefault="00455566" w:rsidP="00455566">
      <w:pPr>
        <w:pStyle w:val="PreformattedText"/>
        <w:spacing w:after="283"/>
      </w:pPr>
      <w:r>
        <w:rPr>
          <w:rStyle w:val="SourceText"/>
        </w:rPr>
        <w:t>## 1 28995881    272776</w:t>
      </w:r>
    </w:p>
    <w:p w:rsidR="00455566" w:rsidRDefault="00455566" w:rsidP="00455566">
      <w:pPr>
        <w:pStyle w:val="Textbody"/>
      </w:pPr>
      <w:r>
        <w:t>For housing units, we have to select a single person from the household in order for the same process to work, otherwise we would misrepresent the number of households in the state. We see there are 10,585,803 million housing units, and 114,016 unique households in the data.</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70" w:name="cb200"/>
      <w:bookmarkStart w:id="571" w:name="cb200-1"/>
      <w:bookmarkEnd w:id="570"/>
      <w:bookmarkEnd w:id="571"/>
      <w:r>
        <w:rPr>
          <w:rStyle w:val="SourceText"/>
        </w:rPr>
        <w:lastRenderedPageBreak/>
        <w:t>ipums%&gt;%</w:t>
      </w:r>
    </w:p>
    <w:p w:rsidR="00455566" w:rsidRDefault="00455566" w:rsidP="00455566">
      <w:pPr>
        <w:pStyle w:val="PreformattedText"/>
      </w:pPr>
      <w:bookmarkStart w:id="572" w:name="cb200-2"/>
      <w:bookmarkEnd w:id="572"/>
      <w:r>
        <w:rPr>
          <w:rStyle w:val="SourceText"/>
        </w:rPr>
        <w:t xml:space="preserve">  filter(STATEFIP == 48,</w:t>
      </w:r>
    </w:p>
    <w:p w:rsidR="00455566" w:rsidRDefault="00455566" w:rsidP="00455566">
      <w:pPr>
        <w:pStyle w:val="PreformattedText"/>
      </w:pPr>
      <w:bookmarkStart w:id="573" w:name="cb200-3"/>
      <w:bookmarkEnd w:id="573"/>
      <w:r>
        <w:rPr>
          <w:rStyle w:val="SourceText"/>
        </w:rPr>
        <w:t xml:space="preserve">         PERNUM == 1)%&gt;%</w:t>
      </w:r>
    </w:p>
    <w:p w:rsidR="00455566" w:rsidRDefault="00455566" w:rsidP="00455566">
      <w:pPr>
        <w:pStyle w:val="PreformattedText"/>
        <w:spacing w:after="283"/>
      </w:pPr>
      <w:bookmarkStart w:id="574" w:name="cb200-4"/>
      <w:bookmarkEnd w:id="574"/>
      <w:r>
        <w:rPr>
          <w:rStyle w:val="SourceText"/>
        </w:rPr>
        <w:t xml:space="preserve">  summarize(tothh = sum( HHWT ) , n_housing = 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1 x 2</w:t>
      </w:r>
    </w:p>
    <w:p w:rsidR="00455566" w:rsidRDefault="00455566" w:rsidP="00455566">
      <w:pPr>
        <w:pStyle w:val="PreformattedText"/>
      </w:pPr>
      <w:r>
        <w:rPr>
          <w:rStyle w:val="SourceText"/>
        </w:rPr>
        <w:t>##      tothh n_housing</w:t>
      </w:r>
    </w:p>
    <w:p w:rsidR="00455566" w:rsidRDefault="00455566" w:rsidP="00455566">
      <w:pPr>
        <w:pStyle w:val="PreformattedText"/>
      </w:pPr>
      <w:r>
        <w:rPr>
          <w:rStyle w:val="SourceText"/>
        </w:rPr>
        <w:t>##      &lt;dbl&gt;     &lt;int&gt;</w:t>
      </w:r>
    </w:p>
    <w:p w:rsidR="00455566" w:rsidRDefault="00455566" w:rsidP="00455566">
      <w:pPr>
        <w:pStyle w:val="PreformattedText"/>
        <w:spacing w:after="283"/>
      </w:pPr>
      <w:r>
        <w:rPr>
          <w:rStyle w:val="SourceText"/>
        </w:rPr>
        <w:t>## 1 10585803    114016</w:t>
      </w:r>
    </w:p>
    <w:p w:rsidR="00455566" w:rsidRDefault="00455566" w:rsidP="00455566">
      <w:pPr>
        <w:pStyle w:val="Textbody"/>
      </w:pPr>
      <w:r>
        <w:t xml:space="preserve">This total is nearly identical to that from the </w:t>
      </w:r>
      <w:hyperlink r:id="rId47" w:history="1">
        <w:r>
          <w:t>Census’s ACS estimate</w:t>
        </w:r>
      </w:hyperlink>
      <w:r>
        <w:t>.</w:t>
      </w:r>
    </w:p>
    <w:p w:rsidR="00455566" w:rsidRDefault="00455566" w:rsidP="00455566">
      <w:pPr>
        <w:pStyle w:val="Textbody"/>
      </w:pPr>
      <w:r>
        <w:t xml:space="preserve">This exercise shows that by using the provided weights in the survey, we can estimate the population size the sample was supposed to capture effectively. The </w:t>
      </w:r>
      <w:r>
        <w:rPr>
          <w:rStyle w:val="SourceText"/>
        </w:rPr>
        <w:t>survey</w:t>
      </w:r>
      <w:r>
        <w:t xml:space="preserve"> package and the newer tidyverse package </w:t>
      </w:r>
      <w:r>
        <w:rPr>
          <w:rStyle w:val="SourceText"/>
        </w:rPr>
        <w:t>srvyr</w:t>
      </w:r>
      <w:r>
        <w:t xml:space="preserve"> are designed to fully implement survey design and weighting and perform a wide variety of statistical summaries.</w:t>
      </w:r>
    </w:p>
    <w:p w:rsidR="00455566" w:rsidRDefault="00455566" w:rsidP="00455566">
      <w:pPr>
        <w:pStyle w:val="Textbody"/>
      </w:pPr>
      <w:r>
        <w:t>The way these packages work, is that you provide the name of your data frame, and the survey design variables that are in your data and the package code performs the requested analysis, correcting for survey design and weighting to the appropriate population. The code below illustrates how to enter the survey design for the IPUMS-USA ACS. Some surveys will not have both a cluster and stratification variable, so again, it’s important to consult your survey documentation to find these for your data.</w:t>
      </w:r>
    </w:p>
    <w:p w:rsidR="00455566" w:rsidRDefault="00455566" w:rsidP="00455566">
      <w:pPr>
        <w:pStyle w:val="Textbody"/>
      </w:pPr>
      <w:r>
        <w:t xml:space="preserve">The function </w:t>
      </w:r>
      <w:r>
        <w:rPr>
          <w:rStyle w:val="SourceText"/>
        </w:rPr>
        <w:t>as_survey_design()</w:t>
      </w:r>
      <w:r>
        <w:t xml:space="preserve"> in this case takes three arguments, since we are piping the 2019 ACS into it, we don’t have to specify the name of the data. </w:t>
      </w:r>
      <w:r>
        <w:rPr>
          <w:rStyle w:val="SourceText"/>
        </w:rPr>
        <w:t>ids</w:t>
      </w:r>
      <w:r>
        <w:t xml:space="preserve"> is the argument for the cluster variable, if your survey doesn’t have one, just leave it out. </w:t>
      </w:r>
      <w:r>
        <w:rPr>
          <w:rStyle w:val="SourceText"/>
        </w:rPr>
        <w:t>strata</w:t>
      </w:r>
      <w:r>
        <w:t xml:space="preserve"> is where you specify the name of the survey stratification variable, and </w:t>
      </w:r>
      <w:r>
        <w:rPr>
          <w:rStyle w:val="SourceText"/>
        </w:rPr>
        <w:t>weights</w:t>
      </w:r>
      <w:r>
        <w:t xml:space="preserve"> is where you specify the name of the appropriate weighting variable. In this case, I’m replicating the estimate of the housing units in Texas from above, so I’ll use the </w:t>
      </w:r>
      <w:r>
        <w:rPr>
          <w:rStyle w:val="SourceText"/>
        </w:rPr>
        <w:t>HHWT</w:t>
      </w:r>
      <w:r>
        <w:t xml:space="preserve"> variable. The easiest way to get a total population estimate is to use the </w:t>
      </w:r>
      <w:r>
        <w:rPr>
          <w:rStyle w:val="SourceText"/>
        </w:rPr>
        <w:t>survey_total()</w:t>
      </w:r>
      <w:r>
        <w:t xml:space="preserve"> function, which is equivalent to summing the weights as shown above, although in the case of the survey analysis commands in the </w:t>
      </w:r>
      <w:r>
        <w:rPr>
          <w:rStyle w:val="SourceText"/>
        </w:rPr>
        <w:t>survey</w:t>
      </w:r>
      <w:r>
        <w:t xml:space="preserve"> and </w:t>
      </w:r>
      <w:r>
        <w:rPr>
          <w:rStyle w:val="SourceText"/>
        </w:rPr>
        <w:t>srvyr</w:t>
      </w:r>
      <w:r>
        <w:t xml:space="preserve"> packages, the total will also be estimated with a standard error of the estimate.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75" w:name="cb202"/>
      <w:bookmarkStart w:id="576" w:name="cb202-1"/>
      <w:bookmarkEnd w:id="575"/>
      <w:bookmarkEnd w:id="576"/>
      <w:r>
        <w:rPr>
          <w:rStyle w:val="SourceText"/>
        </w:rPr>
        <w:t>library(srvyr)</w:t>
      </w:r>
    </w:p>
    <w:p w:rsidR="00455566" w:rsidRDefault="00455566" w:rsidP="00455566">
      <w:pPr>
        <w:pStyle w:val="PreformattedText"/>
      </w:pPr>
      <w:bookmarkStart w:id="577" w:name="cb202-2"/>
      <w:bookmarkEnd w:id="577"/>
      <w:r>
        <w:rPr>
          <w:rStyle w:val="SourceText"/>
        </w:rPr>
        <w:t>library(survey)</w:t>
      </w:r>
    </w:p>
    <w:p w:rsidR="00455566" w:rsidRDefault="00455566" w:rsidP="00455566">
      <w:pPr>
        <w:pStyle w:val="PreformattedText"/>
      </w:pPr>
      <w:bookmarkStart w:id="578" w:name="cb202-3"/>
      <w:bookmarkEnd w:id="578"/>
    </w:p>
    <w:p w:rsidR="00455566" w:rsidRDefault="00455566" w:rsidP="00455566">
      <w:pPr>
        <w:pStyle w:val="PreformattedText"/>
      </w:pPr>
      <w:bookmarkStart w:id="579" w:name="cb202-4"/>
      <w:bookmarkEnd w:id="579"/>
      <w:r>
        <w:rPr>
          <w:rStyle w:val="SourceText"/>
        </w:rPr>
        <w:t>ipums%&gt;%</w:t>
      </w:r>
    </w:p>
    <w:p w:rsidR="00455566" w:rsidRDefault="00455566" w:rsidP="00455566">
      <w:pPr>
        <w:pStyle w:val="PreformattedText"/>
      </w:pPr>
      <w:bookmarkStart w:id="580" w:name="cb202-5"/>
      <w:bookmarkEnd w:id="580"/>
      <w:r>
        <w:rPr>
          <w:rStyle w:val="SourceText"/>
        </w:rPr>
        <w:t xml:space="preserve">  filter(STATEFIP == 48, PERNUM == 1)%&gt;%</w:t>
      </w:r>
    </w:p>
    <w:p w:rsidR="00455566" w:rsidRDefault="00455566" w:rsidP="00455566">
      <w:pPr>
        <w:pStyle w:val="PreformattedText"/>
      </w:pPr>
      <w:bookmarkStart w:id="581" w:name="cb202-6"/>
      <w:bookmarkEnd w:id="581"/>
      <w:r>
        <w:rPr>
          <w:rStyle w:val="SourceText"/>
        </w:rPr>
        <w:t xml:space="preserve">  as_survey_design(cluster= CLUSTER,</w:t>
      </w:r>
    </w:p>
    <w:p w:rsidR="00455566" w:rsidRDefault="00455566" w:rsidP="00455566">
      <w:pPr>
        <w:pStyle w:val="PreformattedText"/>
      </w:pPr>
      <w:bookmarkStart w:id="582" w:name="cb202-7"/>
      <w:bookmarkEnd w:id="582"/>
      <w:r>
        <w:rPr>
          <w:rStyle w:val="SourceText"/>
        </w:rPr>
        <w:t xml:space="preserve">                   strata = STRATA,</w:t>
      </w:r>
    </w:p>
    <w:p w:rsidR="00455566" w:rsidRDefault="00455566" w:rsidP="00455566">
      <w:pPr>
        <w:pStyle w:val="PreformattedText"/>
      </w:pPr>
      <w:bookmarkStart w:id="583" w:name="cb202-8"/>
      <w:bookmarkEnd w:id="583"/>
      <w:r>
        <w:rPr>
          <w:rStyle w:val="SourceText"/>
        </w:rPr>
        <w:t xml:space="preserve">                   weights = HHWT)%&gt;%</w:t>
      </w:r>
    </w:p>
    <w:p w:rsidR="00455566" w:rsidRDefault="00455566" w:rsidP="00455566">
      <w:pPr>
        <w:pStyle w:val="PreformattedText"/>
        <w:spacing w:after="283"/>
      </w:pPr>
      <w:bookmarkStart w:id="584" w:name="cb202-9"/>
      <w:bookmarkEnd w:id="584"/>
      <w:r>
        <w:rPr>
          <w:rStyle w:val="SourceText"/>
        </w:rPr>
        <w:t xml:space="preserve">  summarize(tothh = survey_total())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Style w:val="StrongEmphasis"/>
        </w:rPr>
        <w:t>A short aside about survey design options</w:t>
      </w:r>
      <w:r>
        <w:t xml:space="preserve"> The core definition of the ACS survey design is shown in the code above, and I highly recommend that you inspect the help file for the survey design functions </w:t>
      </w:r>
      <w:r>
        <w:rPr>
          <w:rStyle w:val="SourceText"/>
        </w:rPr>
        <w:t>?as_survey_design</w:t>
      </w:r>
      <w:r>
        <w:t xml:space="preserve"> or </w:t>
      </w:r>
      <w:r>
        <w:rPr>
          <w:rStyle w:val="SourceText"/>
        </w:rPr>
        <w:t>?svydesign</w:t>
      </w:r>
      <w:r>
        <w:t xml:space="preserve">. An important option that often has to be specified is the </w:t>
      </w:r>
      <w:r>
        <w:rPr>
          <w:rStyle w:val="SourceText"/>
        </w:rPr>
        <w:t>nest=TRUE</w:t>
      </w:r>
      <w:r>
        <w:t xml:space="preserve"> option. This if often necessary if PSU identifiers are not unique across strata. For example, the fictional data shown below has the PSU’s values the same across strata.}</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85" w:name="cb203"/>
      <w:bookmarkStart w:id="586" w:name="cb203-1"/>
      <w:bookmarkEnd w:id="585"/>
      <w:bookmarkEnd w:id="586"/>
      <w:r>
        <w:rPr>
          <w:rStyle w:val="SourceText"/>
        </w:rPr>
        <w:t>fake_survey&lt;- data.frame(</w:t>
      </w:r>
    </w:p>
    <w:p w:rsidR="00455566" w:rsidRDefault="00455566" w:rsidP="00455566">
      <w:pPr>
        <w:pStyle w:val="PreformattedText"/>
      </w:pPr>
      <w:bookmarkStart w:id="587" w:name="cb203-2"/>
      <w:bookmarkEnd w:id="587"/>
      <w:r>
        <w:rPr>
          <w:rStyle w:val="SourceText"/>
        </w:rPr>
        <w:t xml:space="preserve">  strata = c(1,1,1,1,1,1,</w:t>
      </w:r>
    </w:p>
    <w:p w:rsidR="00455566" w:rsidRDefault="00455566" w:rsidP="00455566">
      <w:pPr>
        <w:pStyle w:val="PreformattedText"/>
      </w:pPr>
      <w:bookmarkStart w:id="588" w:name="cb203-3"/>
      <w:bookmarkEnd w:id="588"/>
      <w:r>
        <w:rPr>
          <w:rStyle w:val="SourceText"/>
        </w:rPr>
        <w:t xml:space="preserve">             2,2,2,2,2,2),</w:t>
      </w:r>
    </w:p>
    <w:p w:rsidR="00455566" w:rsidRDefault="00455566" w:rsidP="00455566">
      <w:pPr>
        <w:pStyle w:val="PreformattedText"/>
      </w:pPr>
      <w:bookmarkStart w:id="589" w:name="cb203-4"/>
      <w:bookmarkEnd w:id="589"/>
      <w:r>
        <w:rPr>
          <w:rStyle w:val="SourceText"/>
        </w:rPr>
        <w:t xml:space="preserve">  psu = c(1,1,1,2,2,3,</w:t>
      </w:r>
    </w:p>
    <w:p w:rsidR="00455566" w:rsidRDefault="00455566" w:rsidP="00455566">
      <w:pPr>
        <w:pStyle w:val="PreformattedText"/>
      </w:pPr>
      <w:bookmarkStart w:id="590" w:name="cb203-5"/>
      <w:bookmarkEnd w:id="590"/>
      <w:r>
        <w:rPr>
          <w:rStyle w:val="SourceText"/>
        </w:rPr>
        <w:t xml:space="preserve">          1,1,2,2,3,3),</w:t>
      </w:r>
    </w:p>
    <w:p w:rsidR="00455566" w:rsidRDefault="00455566" w:rsidP="00455566">
      <w:pPr>
        <w:pStyle w:val="PreformattedText"/>
      </w:pPr>
      <w:bookmarkStart w:id="591" w:name="cb203-6"/>
      <w:bookmarkEnd w:id="591"/>
      <w:r>
        <w:rPr>
          <w:rStyle w:val="SourceText"/>
        </w:rPr>
        <w:t xml:space="preserve">  weight = rpois(n = 12, lambda = 20))</w:t>
      </w:r>
    </w:p>
    <w:p w:rsidR="00455566" w:rsidRDefault="00455566" w:rsidP="00455566">
      <w:pPr>
        <w:pStyle w:val="PreformattedText"/>
      </w:pPr>
      <w:bookmarkStart w:id="592" w:name="cb203-7"/>
      <w:bookmarkEnd w:id="592"/>
    </w:p>
    <w:p w:rsidR="00455566" w:rsidRDefault="00455566" w:rsidP="00455566">
      <w:pPr>
        <w:pStyle w:val="PreformattedText"/>
        <w:spacing w:after="283"/>
      </w:pPr>
      <w:bookmarkStart w:id="593" w:name="cb203-8"/>
      <w:bookmarkEnd w:id="593"/>
      <w:r>
        <w:rPr>
          <w:rStyle w:val="SourceText"/>
        </w:rPr>
        <w:t>knitr::kable(fake_survey)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2013" w:type="dxa"/>
        <w:tblLayout w:type="fixed"/>
        <w:tblCellMar>
          <w:left w:w="10" w:type="dxa"/>
          <w:right w:w="10" w:type="dxa"/>
        </w:tblCellMar>
        <w:tblLook w:val="04A0" w:firstRow="1" w:lastRow="0" w:firstColumn="1" w:lastColumn="0" w:noHBand="0" w:noVBand="1"/>
      </w:tblPr>
      <w:tblGrid>
        <w:gridCol w:w="719"/>
        <w:gridCol w:w="466"/>
        <w:gridCol w:w="828"/>
      </w:tblGrid>
      <w:tr w:rsidR="00455566" w:rsidTr="004A2D44">
        <w:tblPrEx>
          <w:tblCellMar>
            <w:top w:w="0" w:type="dxa"/>
            <w:bottom w:w="0" w:type="dxa"/>
          </w:tblCellMar>
        </w:tblPrEx>
        <w:trPr>
          <w:tblHeader/>
        </w:trPr>
        <w:tc>
          <w:tcPr>
            <w:tcW w:w="719" w:type="dxa"/>
            <w:tcMar>
              <w:top w:w="28" w:type="dxa"/>
              <w:left w:w="28" w:type="dxa"/>
              <w:bottom w:w="28" w:type="dxa"/>
              <w:right w:w="28" w:type="dxa"/>
            </w:tcMar>
            <w:vAlign w:val="center"/>
          </w:tcPr>
          <w:p w:rsidR="00455566" w:rsidRDefault="00455566" w:rsidP="004A2D44">
            <w:pPr>
              <w:pStyle w:val="TableHeading"/>
              <w:jc w:val="right"/>
            </w:pPr>
            <w:r>
              <w:t>strata</w:t>
            </w:r>
          </w:p>
        </w:tc>
        <w:tc>
          <w:tcPr>
            <w:tcW w:w="466" w:type="dxa"/>
            <w:tcMar>
              <w:top w:w="28" w:type="dxa"/>
              <w:left w:w="28" w:type="dxa"/>
              <w:bottom w:w="28" w:type="dxa"/>
              <w:right w:w="28" w:type="dxa"/>
            </w:tcMar>
            <w:vAlign w:val="center"/>
          </w:tcPr>
          <w:p w:rsidR="00455566" w:rsidRDefault="00455566" w:rsidP="004A2D44">
            <w:pPr>
              <w:pStyle w:val="TableHeading"/>
              <w:jc w:val="right"/>
            </w:pPr>
            <w:r>
              <w:t>psu</w:t>
            </w:r>
          </w:p>
        </w:tc>
        <w:tc>
          <w:tcPr>
            <w:tcW w:w="828" w:type="dxa"/>
            <w:tcMar>
              <w:top w:w="28" w:type="dxa"/>
              <w:left w:w="28" w:type="dxa"/>
              <w:bottom w:w="28" w:type="dxa"/>
              <w:right w:w="28" w:type="dxa"/>
            </w:tcMar>
            <w:vAlign w:val="center"/>
          </w:tcPr>
          <w:p w:rsidR="00455566" w:rsidRDefault="00455566" w:rsidP="004A2D44">
            <w:pPr>
              <w:pStyle w:val="TableHeading"/>
              <w:jc w:val="right"/>
            </w:pPr>
            <w:r>
              <w:t>weight</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1</w:t>
            </w:r>
          </w:p>
        </w:tc>
        <w:tc>
          <w:tcPr>
            <w:tcW w:w="466" w:type="dxa"/>
            <w:tcMar>
              <w:top w:w="28" w:type="dxa"/>
              <w:left w:w="28" w:type="dxa"/>
              <w:bottom w:w="28" w:type="dxa"/>
              <w:right w:w="28" w:type="dxa"/>
            </w:tcMar>
            <w:vAlign w:val="center"/>
          </w:tcPr>
          <w:p w:rsidR="00455566" w:rsidRDefault="00455566" w:rsidP="004A2D44">
            <w:pPr>
              <w:pStyle w:val="TableContents"/>
              <w:jc w:val="right"/>
            </w:pPr>
            <w:r>
              <w:t>1</w:t>
            </w:r>
          </w:p>
        </w:tc>
        <w:tc>
          <w:tcPr>
            <w:tcW w:w="828" w:type="dxa"/>
            <w:tcMar>
              <w:top w:w="28" w:type="dxa"/>
              <w:left w:w="28" w:type="dxa"/>
              <w:bottom w:w="28" w:type="dxa"/>
              <w:right w:w="28" w:type="dxa"/>
            </w:tcMar>
            <w:vAlign w:val="center"/>
          </w:tcPr>
          <w:p w:rsidR="00455566" w:rsidRDefault="00455566" w:rsidP="004A2D44">
            <w:pPr>
              <w:pStyle w:val="TableContents"/>
              <w:jc w:val="right"/>
            </w:pPr>
            <w:r>
              <w:t>24</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1</w:t>
            </w:r>
          </w:p>
        </w:tc>
        <w:tc>
          <w:tcPr>
            <w:tcW w:w="466" w:type="dxa"/>
            <w:tcMar>
              <w:top w:w="28" w:type="dxa"/>
              <w:left w:w="28" w:type="dxa"/>
              <w:bottom w:w="28" w:type="dxa"/>
              <w:right w:w="28" w:type="dxa"/>
            </w:tcMar>
            <w:vAlign w:val="center"/>
          </w:tcPr>
          <w:p w:rsidR="00455566" w:rsidRDefault="00455566" w:rsidP="004A2D44">
            <w:pPr>
              <w:pStyle w:val="TableContents"/>
              <w:jc w:val="right"/>
            </w:pPr>
            <w:r>
              <w:t>1</w:t>
            </w:r>
          </w:p>
        </w:tc>
        <w:tc>
          <w:tcPr>
            <w:tcW w:w="828" w:type="dxa"/>
            <w:tcMar>
              <w:top w:w="28" w:type="dxa"/>
              <w:left w:w="28" w:type="dxa"/>
              <w:bottom w:w="28" w:type="dxa"/>
              <w:right w:w="28" w:type="dxa"/>
            </w:tcMar>
            <w:vAlign w:val="center"/>
          </w:tcPr>
          <w:p w:rsidR="00455566" w:rsidRDefault="00455566" w:rsidP="004A2D44">
            <w:pPr>
              <w:pStyle w:val="TableContents"/>
              <w:jc w:val="right"/>
            </w:pPr>
            <w:r>
              <w:t>14</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1</w:t>
            </w:r>
          </w:p>
        </w:tc>
        <w:tc>
          <w:tcPr>
            <w:tcW w:w="466" w:type="dxa"/>
            <w:tcMar>
              <w:top w:w="28" w:type="dxa"/>
              <w:left w:w="28" w:type="dxa"/>
              <w:bottom w:w="28" w:type="dxa"/>
              <w:right w:w="28" w:type="dxa"/>
            </w:tcMar>
            <w:vAlign w:val="center"/>
          </w:tcPr>
          <w:p w:rsidR="00455566" w:rsidRDefault="00455566" w:rsidP="004A2D44">
            <w:pPr>
              <w:pStyle w:val="TableContents"/>
              <w:jc w:val="right"/>
            </w:pPr>
            <w:r>
              <w:t>1</w:t>
            </w:r>
          </w:p>
        </w:tc>
        <w:tc>
          <w:tcPr>
            <w:tcW w:w="828" w:type="dxa"/>
            <w:tcMar>
              <w:top w:w="28" w:type="dxa"/>
              <w:left w:w="28" w:type="dxa"/>
              <w:bottom w:w="28" w:type="dxa"/>
              <w:right w:w="28" w:type="dxa"/>
            </w:tcMar>
            <w:vAlign w:val="center"/>
          </w:tcPr>
          <w:p w:rsidR="00455566" w:rsidRDefault="00455566" w:rsidP="004A2D44">
            <w:pPr>
              <w:pStyle w:val="TableContents"/>
              <w:jc w:val="right"/>
            </w:pPr>
            <w:r>
              <w:t>9</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1</w:t>
            </w:r>
          </w:p>
        </w:tc>
        <w:tc>
          <w:tcPr>
            <w:tcW w:w="466" w:type="dxa"/>
            <w:tcMar>
              <w:top w:w="28" w:type="dxa"/>
              <w:left w:w="28" w:type="dxa"/>
              <w:bottom w:w="28" w:type="dxa"/>
              <w:right w:w="28" w:type="dxa"/>
            </w:tcMar>
            <w:vAlign w:val="center"/>
          </w:tcPr>
          <w:p w:rsidR="00455566" w:rsidRDefault="00455566" w:rsidP="004A2D44">
            <w:pPr>
              <w:pStyle w:val="TableContents"/>
              <w:jc w:val="right"/>
            </w:pPr>
            <w:r>
              <w:t>2</w:t>
            </w:r>
          </w:p>
        </w:tc>
        <w:tc>
          <w:tcPr>
            <w:tcW w:w="828" w:type="dxa"/>
            <w:tcMar>
              <w:top w:w="28" w:type="dxa"/>
              <w:left w:w="28" w:type="dxa"/>
              <w:bottom w:w="28" w:type="dxa"/>
              <w:right w:w="28" w:type="dxa"/>
            </w:tcMar>
            <w:vAlign w:val="center"/>
          </w:tcPr>
          <w:p w:rsidR="00455566" w:rsidRDefault="00455566" w:rsidP="004A2D44">
            <w:pPr>
              <w:pStyle w:val="TableContents"/>
              <w:jc w:val="right"/>
            </w:pPr>
            <w:r>
              <w:t>16</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1</w:t>
            </w:r>
          </w:p>
        </w:tc>
        <w:tc>
          <w:tcPr>
            <w:tcW w:w="466" w:type="dxa"/>
            <w:tcMar>
              <w:top w:w="28" w:type="dxa"/>
              <w:left w:w="28" w:type="dxa"/>
              <w:bottom w:w="28" w:type="dxa"/>
              <w:right w:w="28" w:type="dxa"/>
            </w:tcMar>
            <w:vAlign w:val="center"/>
          </w:tcPr>
          <w:p w:rsidR="00455566" w:rsidRDefault="00455566" w:rsidP="004A2D44">
            <w:pPr>
              <w:pStyle w:val="TableContents"/>
              <w:jc w:val="right"/>
            </w:pPr>
            <w:r>
              <w:t>2</w:t>
            </w:r>
          </w:p>
        </w:tc>
        <w:tc>
          <w:tcPr>
            <w:tcW w:w="828" w:type="dxa"/>
            <w:tcMar>
              <w:top w:w="28" w:type="dxa"/>
              <w:left w:w="28" w:type="dxa"/>
              <w:bottom w:w="28" w:type="dxa"/>
              <w:right w:w="28" w:type="dxa"/>
            </w:tcMar>
            <w:vAlign w:val="center"/>
          </w:tcPr>
          <w:p w:rsidR="00455566" w:rsidRDefault="00455566" w:rsidP="004A2D44">
            <w:pPr>
              <w:pStyle w:val="TableContents"/>
              <w:jc w:val="right"/>
            </w:pPr>
            <w:r>
              <w:t>23</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1</w:t>
            </w:r>
          </w:p>
        </w:tc>
        <w:tc>
          <w:tcPr>
            <w:tcW w:w="466" w:type="dxa"/>
            <w:tcMar>
              <w:top w:w="28" w:type="dxa"/>
              <w:left w:w="28" w:type="dxa"/>
              <w:bottom w:w="28" w:type="dxa"/>
              <w:right w:w="28" w:type="dxa"/>
            </w:tcMar>
            <w:vAlign w:val="center"/>
          </w:tcPr>
          <w:p w:rsidR="00455566" w:rsidRDefault="00455566" w:rsidP="004A2D44">
            <w:pPr>
              <w:pStyle w:val="TableContents"/>
              <w:jc w:val="right"/>
            </w:pPr>
            <w:r>
              <w:t>3</w:t>
            </w:r>
          </w:p>
        </w:tc>
        <w:tc>
          <w:tcPr>
            <w:tcW w:w="828" w:type="dxa"/>
            <w:tcMar>
              <w:top w:w="28" w:type="dxa"/>
              <w:left w:w="28" w:type="dxa"/>
              <w:bottom w:w="28" w:type="dxa"/>
              <w:right w:w="28" w:type="dxa"/>
            </w:tcMar>
            <w:vAlign w:val="center"/>
          </w:tcPr>
          <w:p w:rsidR="00455566" w:rsidRDefault="00455566" w:rsidP="004A2D44">
            <w:pPr>
              <w:pStyle w:val="TableContents"/>
              <w:jc w:val="right"/>
            </w:pPr>
            <w:r>
              <w:t>16</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2</w:t>
            </w:r>
          </w:p>
        </w:tc>
        <w:tc>
          <w:tcPr>
            <w:tcW w:w="466" w:type="dxa"/>
            <w:tcMar>
              <w:top w:w="28" w:type="dxa"/>
              <w:left w:w="28" w:type="dxa"/>
              <w:bottom w:w="28" w:type="dxa"/>
              <w:right w:w="28" w:type="dxa"/>
            </w:tcMar>
            <w:vAlign w:val="center"/>
          </w:tcPr>
          <w:p w:rsidR="00455566" w:rsidRDefault="00455566" w:rsidP="004A2D44">
            <w:pPr>
              <w:pStyle w:val="TableContents"/>
              <w:jc w:val="right"/>
            </w:pPr>
            <w:r>
              <w:t>1</w:t>
            </w:r>
          </w:p>
        </w:tc>
        <w:tc>
          <w:tcPr>
            <w:tcW w:w="828" w:type="dxa"/>
            <w:tcMar>
              <w:top w:w="28" w:type="dxa"/>
              <w:left w:w="28" w:type="dxa"/>
              <w:bottom w:w="28" w:type="dxa"/>
              <w:right w:w="28" w:type="dxa"/>
            </w:tcMar>
            <w:vAlign w:val="center"/>
          </w:tcPr>
          <w:p w:rsidR="00455566" w:rsidRDefault="00455566" w:rsidP="004A2D44">
            <w:pPr>
              <w:pStyle w:val="TableContents"/>
              <w:jc w:val="right"/>
            </w:pPr>
            <w:r>
              <w:t>18</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2</w:t>
            </w:r>
          </w:p>
        </w:tc>
        <w:tc>
          <w:tcPr>
            <w:tcW w:w="466" w:type="dxa"/>
            <w:tcMar>
              <w:top w:w="28" w:type="dxa"/>
              <w:left w:w="28" w:type="dxa"/>
              <w:bottom w:w="28" w:type="dxa"/>
              <w:right w:w="28" w:type="dxa"/>
            </w:tcMar>
            <w:vAlign w:val="center"/>
          </w:tcPr>
          <w:p w:rsidR="00455566" w:rsidRDefault="00455566" w:rsidP="004A2D44">
            <w:pPr>
              <w:pStyle w:val="TableContents"/>
              <w:jc w:val="right"/>
            </w:pPr>
            <w:r>
              <w:t>1</w:t>
            </w:r>
          </w:p>
        </w:tc>
        <w:tc>
          <w:tcPr>
            <w:tcW w:w="828" w:type="dxa"/>
            <w:tcMar>
              <w:top w:w="28" w:type="dxa"/>
              <w:left w:w="28" w:type="dxa"/>
              <w:bottom w:w="28" w:type="dxa"/>
              <w:right w:w="28" w:type="dxa"/>
            </w:tcMar>
            <w:vAlign w:val="center"/>
          </w:tcPr>
          <w:p w:rsidR="00455566" w:rsidRDefault="00455566" w:rsidP="004A2D44">
            <w:pPr>
              <w:pStyle w:val="TableContents"/>
              <w:jc w:val="right"/>
            </w:pPr>
            <w:r>
              <w:t>17</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2</w:t>
            </w:r>
          </w:p>
        </w:tc>
        <w:tc>
          <w:tcPr>
            <w:tcW w:w="466" w:type="dxa"/>
            <w:tcMar>
              <w:top w:w="28" w:type="dxa"/>
              <w:left w:w="28" w:type="dxa"/>
              <w:bottom w:w="28" w:type="dxa"/>
              <w:right w:w="28" w:type="dxa"/>
            </w:tcMar>
            <w:vAlign w:val="center"/>
          </w:tcPr>
          <w:p w:rsidR="00455566" w:rsidRDefault="00455566" w:rsidP="004A2D44">
            <w:pPr>
              <w:pStyle w:val="TableContents"/>
              <w:jc w:val="right"/>
            </w:pPr>
            <w:r>
              <w:t>2</w:t>
            </w:r>
          </w:p>
        </w:tc>
        <w:tc>
          <w:tcPr>
            <w:tcW w:w="828" w:type="dxa"/>
            <w:tcMar>
              <w:top w:w="28" w:type="dxa"/>
              <w:left w:w="28" w:type="dxa"/>
              <w:bottom w:w="28" w:type="dxa"/>
              <w:right w:w="28" w:type="dxa"/>
            </w:tcMar>
            <w:vAlign w:val="center"/>
          </w:tcPr>
          <w:p w:rsidR="00455566" w:rsidRDefault="00455566" w:rsidP="004A2D44">
            <w:pPr>
              <w:pStyle w:val="TableContents"/>
              <w:jc w:val="right"/>
            </w:pPr>
            <w:r>
              <w:t>30</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2</w:t>
            </w:r>
          </w:p>
        </w:tc>
        <w:tc>
          <w:tcPr>
            <w:tcW w:w="466" w:type="dxa"/>
            <w:tcMar>
              <w:top w:w="28" w:type="dxa"/>
              <w:left w:w="28" w:type="dxa"/>
              <w:bottom w:w="28" w:type="dxa"/>
              <w:right w:w="28" w:type="dxa"/>
            </w:tcMar>
            <w:vAlign w:val="center"/>
          </w:tcPr>
          <w:p w:rsidR="00455566" w:rsidRDefault="00455566" w:rsidP="004A2D44">
            <w:pPr>
              <w:pStyle w:val="TableContents"/>
              <w:jc w:val="right"/>
            </w:pPr>
            <w:r>
              <w:t>2</w:t>
            </w:r>
          </w:p>
        </w:tc>
        <w:tc>
          <w:tcPr>
            <w:tcW w:w="828" w:type="dxa"/>
            <w:tcMar>
              <w:top w:w="28" w:type="dxa"/>
              <w:left w:w="28" w:type="dxa"/>
              <w:bottom w:w="28" w:type="dxa"/>
              <w:right w:w="28" w:type="dxa"/>
            </w:tcMar>
            <w:vAlign w:val="center"/>
          </w:tcPr>
          <w:p w:rsidR="00455566" w:rsidRDefault="00455566" w:rsidP="004A2D44">
            <w:pPr>
              <w:pStyle w:val="TableContents"/>
              <w:jc w:val="right"/>
            </w:pPr>
            <w:r>
              <w:t>18</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2</w:t>
            </w:r>
          </w:p>
        </w:tc>
        <w:tc>
          <w:tcPr>
            <w:tcW w:w="466" w:type="dxa"/>
            <w:tcMar>
              <w:top w:w="28" w:type="dxa"/>
              <w:left w:w="28" w:type="dxa"/>
              <w:bottom w:w="28" w:type="dxa"/>
              <w:right w:w="28" w:type="dxa"/>
            </w:tcMar>
            <w:vAlign w:val="center"/>
          </w:tcPr>
          <w:p w:rsidR="00455566" w:rsidRDefault="00455566" w:rsidP="004A2D44">
            <w:pPr>
              <w:pStyle w:val="TableContents"/>
              <w:jc w:val="right"/>
            </w:pPr>
            <w:r>
              <w:t>3</w:t>
            </w:r>
          </w:p>
        </w:tc>
        <w:tc>
          <w:tcPr>
            <w:tcW w:w="828" w:type="dxa"/>
            <w:tcMar>
              <w:top w:w="28" w:type="dxa"/>
              <w:left w:w="28" w:type="dxa"/>
              <w:bottom w:w="28" w:type="dxa"/>
              <w:right w:w="28" w:type="dxa"/>
            </w:tcMar>
            <w:vAlign w:val="center"/>
          </w:tcPr>
          <w:p w:rsidR="00455566" w:rsidRDefault="00455566" w:rsidP="004A2D44">
            <w:pPr>
              <w:pStyle w:val="TableContents"/>
              <w:jc w:val="right"/>
            </w:pPr>
            <w:r>
              <w:t>18</w:t>
            </w:r>
          </w:p>
        </w:tc>
      </w:tr>
      <w:tr w:rsidR="00455566" w:rsidTr="004A2D44">
        <w:tblPrEx>
          <w:tblCellMar>
            <w:top w:w="0" w:type="dxa"/>
            <w:bottom w:w="0" w:type="dxa"/>
          </w:tblCellMar>
        </w:tblPrEx>
        <w:tc>
          <w:tcPr>
            <w:tcW w:w="719" w:type="dxa"/>
            <w:tcMar>
              <w:top w:w="28" w:type="dxa"/>
              <w:left w:w="28" w:type="dxa"/>
              <w:bottom w:w="28" w:type="dxa"/>
              <w:right w:w="28" w:type="dxa"/>
            </w:tcMar>
            <w:vAlign w:val="center"/>
          </w:tcPr>
          <w:p w:rsidR="00455566" w:rsidRDefault="00455566" w:rsidP="004A2D44">
            <w:pPr>
              <w:pStyle w:val="TableContents"/>
              <w:jc w:val="right"/>
            </w:pPr>
            <w:r>
              <w:t>2</w:t>
            </w:r>
          </w:p>
        </w:tc>
        <w:tc>
          <w:tcPr>
            <w:tcW w:w="466" w:type="dxa"/>
            <w:tcMar>
              <w:top w:w="28" w:type="dxa"/>
              <w:left w:w="28" w:type="dxa"/>
              <w:bottom w:w="28" w:type="dxa"/>
              <w:right w:w="28" w:type="dxa"/>
            </w:tcMar>
            <w:vAlign w:val="center"/>
          </w:tcPr>
          <w:p w:rsidR="00455566" w:rsidRDefault="00455566" w:rsidP="004A2D44">
            <w:pPr>
              <w:pStyle w:val="TableContents"/>
              <w:jc w:val="right"/>
            </w:pPr>
            <w:r>
              <w:t>3</w:t>
            </w:r>
          </w:p>
        </w:tc>
        <w:tc>
          <w:tcPr>
            <w:tcW w:w="828" w:type="dxa"/>
            <w:tcMar>
              <w:top w:w="28" w:type="dxa"/>
              <w:left w:w="28" w:type="dxa"/>
              <w:bottom w:w="28" w:type="dxa"/>
              <w:right w:w="28" w:type="dxa"/>
            </w:tcMar>
            <w:vAlign w:val="center"/>
          </w:tcPr>
          <w:p w:rsidR="00455566" w:rsidRDefault="00455566" w:rsidP="004A2D44">
            <w:pPr>
              <w:pStyle w:val="TableContents"/>
              <w:jc w:val="right"/>
            </w:pPr>
            <w:r>
              <w:t>13</w:t>
            </w:r>
          </w:p>
        </w:tc>
      </w:tr>
    </w:tbl>
    <w:p w:rsidR="00455566" w:rsidRDefault="00455566" w:rsidP="00455566">
      <w:pPr>
        <w:pStyle w:val="Textbody"/>
      </w:pPr>
      <w:r>
        <w:t>If we attempt to make a survey design from this, R would show an error.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94" w:name="cb204"/>
      <w:bookmarkStart w:id="595" w:name="cb204-1"/>
      <w:bookmarkEnd w:id="594"/>
      <w:bookmarkEnd w:id="595"/>
      <w:r>
        <w:rPr>
          <w:rStyle w:val="SourceText"/>
        </w:rPr>
        <w:t>fake_design&lt;- fake_survey%&gt;%</w:t>
      </w:r>
    </w:p>
    <w:p w:rsidR="00455566" w:rsidRDefault="00455566" w:rsidP="00455566">
      <w:pPr>
        <w:pStyle w:val="PreformattedText"/>
      </w:pPr>
      <w:bookmarkStart w:id="596" w:name="cb204-2"/>
      <w:bookmarkEnd w:id="596"/>
      <w:r>
        <w:rPr>
          <w:rStyle w:val="SourceText"/>
        </w:rPr>
        <w:t xml:space="preserve">  as_survey_design(ids = psu,</w:t>
      </w:r>
    </w:p>
    <w:p w:rsidR="00455566" w:rsidRDefault="00455566" w:rsidP="00455566">
      <w:pPr>
        <w:pStyle w:val="PreformattedText"/>
      </w:pPr>
      <w:bookmarkStart w:id="597" w:name="cb204-3"/>
      <w:bookmarkEnd w:id="597"/>
      <w:r>
        <w:rPr>
          <w:rStyle w:val="SourceText"/>
        </w:rPr>
        <w:t xml:space="preserve">                    strata=strata,</w:t>
      </w:r>
    </w:p>
    <w:p w:rsidR="00455566" w:rsidRDefault="00455566" w:rsidP="00455566">
      <w:pPr>
        <w:pStyle w:val="PreformattedText"/>
        <w:spacing w:after="283"/>
      </w:pPr>
      <w:bookmarkStart w:id="598" w:name="cb204-4"/>
      <w:bookmarkEnd w:id="598"/>
      <w:r>
        <w:rPr>
          <w:rStyle w:val="SourceText"/>
        </w:rPr>
        <w:t xml:space="preserve">                    weights = weight)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Error in svydesign.default(ids, probs, strata, variables, fpc, .data, : Clusters not nested in strata at top level; you may want nest=TRUE.</w:t>
      </w:r>
    </w:p>
    <w:p w:rsidR="00455566" w:rsidRDefault="00455566" w:rsidP="00455566">
      <w:pPr>
        <w:pStyle w:val="Textbody"/>
      </w:pPr>
      <w:r>
        <w:t xml:space="preserve">But if we include the </w:t>
      </w:r>
      <w:r>
        <w:rPr>
          <w:rStyle w:val="SourceText"/>
        </w:rPr>
        <w:t>nest = TRUE</w:t>
      </w:r>
      <w:r>
        <w:t xml:space="preserve"> option, R doesn’t give us the error: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599" w:name="cb206"/>
      <w:bookmarkStart w:id="600" w:name="cb206-1"/>
      <w:bookmarkEnd w:id="599"/>
      <w:bookmarkEnd w:id="600"/>
      <w:r>
        <w:rPr>
          <w:rStyle w:val="SourceText"/>
        </w:rPr>
        <w:t>fake_design&lt;- fake_survey%&gt;%</w:t>
      </w:r>
    </w:p>
    <w:p w:rsidR="00455566" w:rsidRDefault="00455566" w:rsidP="00455566">
      <w:pPr>
        <w:pStyle w:val="PreformattedText"/>
      </w:pPr>
      <w:bookmarkStart w:id="601" w:name="cb206-2"/>
      <w:bookmarkEnd w:id="601"/>
      <w:r>
        <w:rPr>
          <w:rStyle w:val="SourceText"/>
        </w:rPr>
        <w:t xml:space="preserve">  as_survey_design(ids = psu,</w:t>
      </w:r>
    </w:p>
    <w:p w:rsidR="00455566" w:rsidRDefault="00455566" w:rsidP="00455566">
      <w:pPr>
        <w:pStyle w:val="PreformattedText"/>
      </w:pPr>
      <w:bookmarkStart w:id="602" w:name="cb206-3"/>
      <w:bookmarkEnd w:id="602"/>
      <w:r>
        <w:rPr>
          <w:rStyle w:val="SourceText"/>
        </w:rPr>
        <w:t xml:space="preserve">                  strata=strata,</w:t>
      </w:r>
    </w:p>
    <w:p w:rsidR="00455566" w:rsidRDefault="00455566" w:rsidP="00455566">
      <w:pPr>
        <w:pStyle w:val="PreformattedText"/>
      </w:pPr>
      <w:bookmarkStart w:id="603" w:name="cb206-4"/>
      <w:bookmarkEnd w:id="603"/>
      <w:r>
        <w:rPr>
          <w:rStyle w:val="SourceText"/>
        </w:rPr>
        <w:t xml:space="preserve">                  weights = weight,</w:t>
      </w:r>
    </w:p>
    <w:p w:rsidR="00455566" w:rsidRDefault="00455566" w:rsidP="00455566">
      <w:pPr>
        <w:pStyle w:val="PreformattedText"/>
      </w:pPr>
      <w:bookmarkStart w:id="604" w:name="cb206-5"/>
      <w:bookmarkEnd w:id="604"/>
      <w:r>
        <w:rPr>
          <w:rStyle w:val="SourceText"/>
        </w:rPr>
        <w:t xml:space="preserve">                  nest = TRUE)</w:t>
      </w:r>
    </w:p>
    <w:p w:rsidR="00455566" w:rsidRDefault="00455566" w:rsidP="00455566">
      <w:pPr>
        <w:pStyle w:val="PreformattedText"/>
        <w:spacing w:after="283"/>
      </w:pPr>
      <w:bookmarkStart w:id="605" w:name="cb206-6"/>
      <w:bookmarkEnd w:id="605"/>
      <w:r>
        <w:rPr>
          <w:rStyle w:val="SourceText"/>
        </w:rPr>
        <w:t>fake_design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Stratified 1 - level Cluster Sampling design (with replacement)</w:t>
      </w:r>
    </w:p>
    <w:p w:rsidR="00455566" w:rsidRDefault="00455566" w:rsidP="00455566">
      <w:pPr>
        <w:pStyle w:val="PreformattedText"/>
      </w:pPr>
      <w:r>
        <w:rPr>
          <w:rStyle w:val="SourceText"/>
        </w:rPr>
        <w:t>## With (6) clusters.</w:t>
      </w:r>
    </w:p>
    <w:p w:rsidR="00455566" w:rsidRDefault="00455566" w:rsidP="00455566">
      <w:pPr>
        <w:pStyle w:val="PreformattedText"/>
      </w:pPr>
      <w:r>
        <w:rPr>
          <w:rStyle w:val="SourceText"/>
        </w:rPr>
        <w:t>## Called via srvyr</w:t>
      </w:r>
    </w:p>
    <w:p w:rsidR="00455566" w:rsidRDefault="00455566" w:rsidP="00455566">
      <w:pPr>
        <w:pStyle w:val="PreformattedText"/>
      </w:pPr>
      <w:r>
        <w:rPr>
          <w:rStyle w:val="SourceText"/>
        </w:rPr>
        <w:t>## Sampling variables:</w:t>
      </w:r>
    </w:p>
    <w:p w:rsidR="00455566" w:rsidRDefault="00455566" w:rsidP="00455566">
      <w:pPr>
        <w:pStyle w:val="PreformattedText"/>
      </w:pPr>
      <w:r>
        <w:rPr>
          <w:rStyle w:val="SourceText"/>
        </w:rPr>
        <w:t>##  - ids: psu</w:t>
      </w:r>
    </w:p>
    <w:p w:rsidR="00455566" w:rsidRDefault="00455566" w:rsidP="00455566">
      <w:pPr>
        <w:pStyle w:val="PreformattedText"/>
      </w:pPr>
      <w:r>
        <w:rPr>
          <w:rStyle w:val="SourceText"/>
        </w:rPr>
        <w:lastRenderedPageBreak/>
        <w:t>##  - strata: strata</w:t>
      </w:r>
    </w:p>
    <w:p w:rsidR="00455566" w:rsidRDefault="00455566" w:rsidP="00455566">
      <w:pPr>
        <w:pStyle w:val="PreformattedText"/>
      </w:pPr>
      <w:r>
        <w:rPr>
          <w:rStyle w:val="SourceText"/>
        </w:rPr>
        <w:t>##  - weights: weight</w:t>
      </w:r>
    </w:p>
    <w:p w:rsidR="00455566" w:rsidRDefault="00455566" w:rsidP="00455566">
      <w:pPr>
        <w:pStyle w:val="PreformattedText"/>
        <w:spacing w:after="283"/>
      </w:pPr>
      <w:r>
        <w:rPr>
          <w:rStyle w:val="SourceText"/>
        </w:rPr>
        <w:t>## Data variables: strata (dbl), psu (dbl), weight (int)</w:t>
      </w:r>
    </w:p>
    <w:p w:rsidR="00455566" w:rsidRDefault="00455566" w:rsidP="00455566">
      <w:pPr>
        <w:pStyle w:val="Textbody"/>
      </w:pPr>
      <w:r>
        <w:t>The ACS from IPUMS has unique CLUSTERs across strata, so we don’t have to specify that argument when we declare our survey design.</w:t>
      </w:r>
    </w:p>
    <w:p w:rsidR="00455566" w:rsidRDefault="00455566" w:rsidP="00455566">
      <w:pPr>
        <w:pStyle w:val="Textbody"/>
      </w:pPr>
      <w:r>
        <w:t>Back to our housing estimates.</w:t>
      </w:r>
    </w:p>
    <w:p w:rsidR="00455566" w:rsidRDefault="00455566" w:rsidP="00455566">
      <w:pPr>
        <w:pStyle w:val="Textbody"/>
      </w:pPr>
      <w:r>
        <w:t xml:space="preserve">In this case, our </w:t>
      </w:r>
      <w:r>
        <w:rPr>
          <w:rStyle w:val="SourceText"/>
        </w:rPr>
        <w:t>tothh</w:t>
      </w:r>
      <w:r>
        <w:t xml:space="preserve"> estimate is identical to summing the weights, but new we also have an estimate of the precision of the estimate, so we could produce a more informed statistical estimate that in 2019, there were 10,585,803 </w:t>
      </w:r>
      <w:bookmarkStart w:id="606" w:name="MathJax-Element-3-Frame1"/>
      <w:bookmarkStart w:id="607" w:name="MJXc-Node-171"/>
      <w:bookmarkStart w:id="608" w:name="MJXc-Node-181"/>
      <w:bookmarkStart w:id="609" w:name="MJXc-Node-191"/>
      <w:bookmarkEnd w:id="606"/>
      <w:bookmarkEnd w:id="607"/>
      <w:bookmarkEnd w:id="608"/>
      <w:bookmarkEnd w:id="609"/>
      <w:r>
        <w:t>±</w:t>
      </w:r>
    </w:p>
    <w:p w:rsidR="00455566" w:rsidRDefault="00455566" w:rsidP="00455566">
      <w:pPr>
        <w:pStyle w:val="Textbody"/>
      </w:pPr>
      <w:r>
        <w:t>27,274.96 occupied housing units in the state.</w:t>
      </w:r>
    </w:p>
    <w:p w:rsidR="00455566" w:rsidRDefault="00455566" w:rsidP="00455566">
      <w:pPr>
        <w:pStyle w:val="Textbody"/>
      </w:pPr>
      <w:r>
        <w:t xml:space="preserve">If your data come with replicate weights instead of strata and cluster variables, this can be specified using the </w:t>
      </w:r>
      <w:r>
        <w:rPr>
          <w:rStyle w:val="SourceText"/>
        </w:rPr>
        <w:t>as_survey_rep()</w:t>
      </w:r>
      <w:r>
        <w:t xml:space="preserve"> command instead </w:t>
      </w:r>
      <w:r>
        <w:rPr>
          <w:rStyle w:val="SourceText"/>
        </w:rPr>
        <w:t>as_survey_design()</w:t>
      </w:r>
      <w:r>
        <w:t xml:space="preserve">. In this case, we have to specify all of the columns which correspond to the replicate weights in the data. There are likely many ways to do this, but below, I use a method that matches the column names using a regular expression, where we are looking for the string </w:t>
      </w:r>
      <w:r>
        <w:rPr>
          <w:rStyle w:val="SourceText"/>
        </w:rPr>
        <w:t>REPWT</w:t>
      </w:r>
      <w:r>
        <w:t xml:space="preserve">, followed by any number of numeric digits, that is what the </w:t>
      </w:r>
      <w:r>
        <w:rPr>
          <w:rStyle w:val="SourceText"/>
        </w:rPr>
        <w:t>[0-9]+</w:t>
      </w:r>
      <w:r>
        <w:t xml:space="preserve"> portion tells R to do. Also, the ACS uses a balanced replicate weight construction, which also requires the case weight as well (Ruggles et al. 2021), so we specify the replicate weight type as </w:t>
      </w:r>
      <w:r>
        <w:rPr>
          <w:rStyle w:val="SourceText"/>
        </w:rPr>
        <w:t>BRR</w:t>
      </w:r>
      <w:r>
        <w:t>. Again, this is specific to the ACS, and you need to consult your own code book for your survey for your design information.</w:t>
      </w:r>
    </w:p>
    <w:p w:rsidR="00455566" w:rsidRDefault="00455566" w:rsidP="00455566">
      <w:pPr>
        <w:pStyle w:val="Textbody"/>
      </w:pPr>
      <w:r>
        <w:t>In this case, we get the same estimate for the total number of housing units, but a smaller variance in the estimate, which is often seen when using replicate weights.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10" w:name="cb208"/>
      <w:bookmarkStart w:id="611" w:name="cb208-1"/>
      <w:bookmarkEnd w:id="610"/>
      <w:bookmarkEnd w:id="611"/>
      <w:r>
        <w:rPr>
          <w:rStyle w:val="SourceText"/>
        </w:rPr>
        <w:t>ipums%&gt;%</w:t>
      </w:r>
    </w:p>
    <w:p w:rsidR="00455566" w:rsidRDefault="00455566" w:rsidP="00455566">
      <w:pPr>
        <w:pStyle w:val="PreformattedText"/>
      </w:pPr>
      <w:bookmarkStart w:id="612" w:name="cb208-2"/>
      <w:bookmarkEnd w:id="612"/>
      <w:r>
        <w:rPr>
          <w:rStyle w:val="SourceText"/>
        </w:rPr>
        <w:t xml:space="preserve">  filter(STATEFIP == 48, PERNUM == 1)%&gt;%</w:t>
      </w:r>
    </w:p>
    <w:p w:rsidR="00455566" w:rsidRDefault="00455566" w:rsidP="00455566">
      <w:pPr>
        <w:pStyle w:val="PreformattedText"/>
      </w:pPr>
      <w:bookmarkStart w:id="613" w:name="cb208-3"/>
      <w:bookmarkEnd w:id="613"/>
      <w:r>
        <w:rPr>
          <w:rStyle w:val="SourceText"/>
        </w:rPr>
        <w:t xml:space="preserve">  as_survey_rep(weight = HHWT,</w:t>
      </w:r>
    </w:p>
    <w:p w:rsidR="00455566" w:rsidRDefault="00455566" w:rsidP="00455566">
      <w:pPr>
        <w:pStyle w:val="PreformattedText"/>
      </w:pPr>
      <w:bookmarkStart w:id="614" w:name="cb208-4"/>
      <w:bookmarkEnd w:id="614"/>
      <w:r>
        <w:rPr>
          <w:rStyle w:val="SourceText"/>
        </w:rPr>
        <w:t xml:space="preserve">            repweights =matches("REPWT[0-9]+"),</w:t>
      </w:r>
    </w:p>
    <w:p w:rsidR="00455566" w:rsidRDefault="00455566" w:rsidP="00455566">
      <w:pPr>
        <w:pStyle w:val="PreformattedText"/>
      </w:pPr>
      <w:bookmarkStart w:id="615" w:name="cb208-5"/>
      <w:bookmarkEnd w:id="615"/>
      <w:r>
        <w:rPr>
          <w:rStyle w:val="SourceText"/>
        </w:rPr>
        <w:t xml:space="preserve">            type = "JK1",</w:t>
      </w:r>
    </w:p>
    <w:p w:rsidR="00455566" w:rsidRDefault="00455566" w:rsidP="00455566">
      <w:pPr>
        <w:pStyle w:val="PreformattedText"/>
      </w:pPr>
      <w:bookmarkStart w:id="616" w:name="cb208-6"/>
      <w:bookmarkEnd w:id="616"/>
      <w:r>
        <w:rPr>
          <w:rStyle w:val="SourceText"/>
        </w:rPr>
        <w:t xml:space="preserve">            scale = 4/80,</w:t>
      </w:r>
    </w:p>
    <w:p w:rsidR="00455566" w:rsidRDefault="00455566" w:rsidP="00455566">
      <w:pPr>
        <w:pStyle w:val="PreformattedText"/>
      </w:pPr>
      <w:bookmarkStart w:id="617" w:name="cb208-7"/>
      <w:bookmarkEnd w:id="617"/>
      <w:r>
        <w:rPr>
          <w:rStyle w:val="SourceText"/>
        </w:rPr>
        <w:t xml:space="preserve">            rscales = rep(1, 80),</w:t>
      </w:r>
    </w:p>
    <w:p w:rsidR="00455566" w:rsidRDefault="00455566" w:rsidP="00455566">
      <w:pPr>
        <w:pStyle w:val="PreformattedText"/>
      </w:pPr>
      <w:bookmarkStart w:id="618" w:name="cb208-8"/>
      <w:bookmarkEnd w:id="618"/>
      <w:r>
        <w:rPr>
          <w:rStyle w:val="SourceText"/>
        </w:rPr>
        <w:t xml:space="preserve">            mse = TRUE)%&gt;%</w:t>
      </w:r>
    </w:p>
    <w:p w:rsidR="00455566" w:rsidRDefault="00455566" w:rsidP="00455566">
      <w:pPr>
        <w:pStyle w:val="PreformattedText"/>
        <w:spacing w:after="283"/>
      </w:pPr>
      <w:bookmarkStart w:id="619" w:name="cb208-9"/>
      <w:bookmarkEnd w:id="619"/>
      <w:r>
        <w:rPr>
          <w:rStyle w:val="SourceText"/>
        </w:rPr>
        <w:t xml:space="preserve">  summarize(tothh = survey_total())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1 x 2</w:t>
      </w:r>
    </w:p>
    <w:p w:rsidR="00455566" w:rsidRDefault="00455566" w:rsidP="00455566">
      <w:pPr>
        <w:pStyle w:val="PreformattedText"/>
      </w:pPr>
      <w:r>
        <w:rPr>
          <w:rStyle w:val="SourceText"/>
        </w:rPr>
        <w:t>##      tothh tothh_se</w:t>
      </w:r>
    </w:p>
    <w:p w:rsidR="00455566" w:rsidRDefault="00455566" w:rsidP="00455566">
      <w:pPr>
        <w:pStyle w:val="PreformattedText"/>
      </w:pPr>
      <w:r>
        <w:rPr>
          <w:rStyle w:val="SourceText"/>
        </w:rPr>
        <w:t>##      &lt;dbl&gt;    &lt;dbl&gt;</w:t>
      </w:r>
    </w:p>
    <w:p w:rsidR="00455566" w:rsidRDefault="00455566" w:rsidP="00455566">
      <w:pPr>
        <w:pStyle w:val="PreformattedText"/>
        <w:spacing w:after="283"/>
      </w:pPr>
      <w:r>
        <w:rPr>
          <w:rStyle w:val="SourceText"/>
        </w:rPr>
        <w:t>## 1 10585803   15479.</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20" w:name="cb210"/>
      <w:bookmarkStart w:id="621" w:name="cb210-1"/>
      <w:bookmarkEnd w:id="620"/>
      <w:bookmarkEnd w:id="621"/>
      <w:r>
        <w:rPr>
          <w:rStyle w:val="SourceText"/>
        </w:rPr>
        <w:t>rw&lt;-ipums%&gt;%</w:t>
      </w:r>
    </w:p>
    <w:p w:rsidR="00455566" w:rsidRDefault="00455566" w:rsidP="00455566">
      <w:pPr>
        <w:pStyle w:val="PreformattedText"/>
      </w:pPr>
      <w:bookmarkStart w:id="622" w:name="cb210-2"/>
      <w:bookmarkEnd w:id="622"/>
      <w:r>
        <w:rPr>
          <w:rStyle w:val="SourceText"/>
        </w:rPr>
        <w:t xml:space="preserve">      filter(STATEFIP==48, PERNUM==1)%&gt;%</w:t>
      </w:r>
    </w:p>
    <w:p w:rsidR="00455566" w:rsidRDefault="00455566" w:rsidP="00455566">
      <w:pPr>
        <w:pStyle w:val="PreformattedText"/>
      </w:pPr>
      <w:bookmarkStart w:id="623" w:name="cb210-3"/>
      <w:bookmarkEnd w:id="623"/>
      <w:r>
        <w:rPr>
          <w:rStyle w:val="SourceText"/>
        </w:rPr>
        <w:t xml:space="preserve">      select(REPWT1:REPWT50)</w:t>
      </w:r>
    </w:p>
    <w:p w:rsidR="00455566" w:rsidRDefault="00455566" w:rsidP="00455566">
      <w:pPr>
        <w:pStyle w:val="PreformattedText"/>
      </w:pPr>
      <w:bookmarkStart w:id="624" w:name="cb210-4"/>
      <w:bookmarkEnd w:id="624"/>
    </w:p>
    <w:p w:rsidR="00455566" w:rsidRDefault="00455566" w:rsidP="00455566">
      <w:pPr>
        <w:pStyle w:val="PreformattedText"/>
      </w:pPr>
      <w:bookmarkStart w:id="625" w:name="cb210-5"/>
      <w:bookmarkEnd w:id="625"/>
      <w:r>
        <w:rPr>
          <w:rStyle w:val="SourceText"/>
        </w:rPr>
        <w:t>t1&lt;-survey::svrepdesign(data=ipums[ipums$STATEFIP==48&amp;ipums$PERNUM==1,],</w:t>
      </w:r>
    </w:p>
    <w:p w:rsidR="00455566" w:rsidRDefault="00455566" w:rsidP="00455566">
      <w:pPr>
        <w:pStyle w:val="PreformattedText"/>
      </w:pPr>
      <w:bookmarkStart w:id="626" w:name="cb210-6"/>
      <w:bookmarkEnd w:id="626"/>
      <w:r>
        <w:rPr>
          <w:rStyle w:val="SourceText"/>
        </w:rPr>
        <w:t xml:space="preserve">                        repweights = rw,</w:t>
      </w:r>
    </w:p>
    <w:p w:rsidR="00455566" w:rsidRDefault="00455566" w:rsidP="00455566">
      <w:pPr>
        <w:pStyle w:val="PreformattedText"/>
      </w:pPr>
      <w:bookmarkStart w:id="627" w:name="cb210-7"/>
      <w:bookmarkEnd w:id="627"/>
      <w:r>
        <w:rPr>
          <w:rStyle w:val="SourceText"/>
        </w:rPr>
        <w:lastRenderedPageBreak/>
        <w:t xml:space="preserve">                        weights = ipums$HHWT[ipums$STATEFIP==48&amp;ipums$PERNUM==1],</w:t>
      </w:r>
    </w:p>
    <w:p w:rsidR="00455566" w:rsidRDefault="00455566" w:rsidP="00455566">
      <w:pPr>
        <w:pStyle w:val="PreformattedText"/>
      </w:pPr>
      <w:bookmarkStart w:id="628" w:name="cb210-8"/>
      <w:bookmarkEnd w:id="628"/>
      <w:r>
        <w:rPr>
          <w:rStyle w:val="SourceText"/>
        </w:rPr>
        <w:t xml:space="preserve">                        type="JK1",scale = .05, rscales = rep(1, ncol(rw)), mse= TRUE)</w:t>
      </w:r>
    </w:p>
    <w:p w:rsidR="00455566" w:rsidRDefault="00455566" w:rsidP="00455566">
      <w:pPr>
        <w:pStyle w:val="PreformattedText"/>
      </w:pPr>
      <w:bookmarkStart w:id="629" w:name="cb210-9"/>
      <w:bookmarkEnd w:id="629"/>
    </w:p>
    <w:p w:rsidR="00455566" w:rsidRDefault="00455566" w:rsidP="00455566">
      <w:pPr>
        <w:pStyle w:val="PreformattedText"/>
      </w:pPr>
      <w:bookmarkStart w:id="630" w:name="cb210-10"/>
      <w:bookmarkEnd w:id="630"/>
      <w:r>
        <w:rPr>
          <w:rStyle w:val="SourceText"/>
        </w:rPr>
        <w:t>t1$variables$ones&lt;-1</w:t>
      </w:r>
    </w:p>
    <w:p w:rsidR="00455566" w:rsidRDefault="00455566" w:rsidP="00455566">
      <w:pPr>
        <w:pStyle w:val="PreformattedText"/>
      </w:pPr>
      <w:bookmarkStart w:id="631" w:name="cb210-11"/>
      <w:bookmarkEnd w:id="631"/>
      <w:r>
        <w:rPr>
          <w:rStyle w:val="SourceText"/>
        </w:rPr>
        <w:t>library(survey)</w:t>
      </w:r>
    </w:p>
    <w:p w:rsidR="00455566" w:rsidRDefault="00455566" w:rsidP="00455566">
      <w:pPr>
        <w:pStyle w:val="PreformattedText"/>
      </w:pPr>
      <w:bookmarkStart w:id="632" w:name="cb210-12"/>
      <w:bookmarkEnd w:id="632"/>
    </w:p>
    <w:p w:rsidR="00455566" w:rsidRDefault="00455566" w:rsidP="00455566">
      <w:pPr>
        <w:pStyle w:val="PreformattedText"/>
        <w:spacing w:after="283"/>
      </w:pPr>
      <w:bookmarkStart w:id="633" w:name="cb210-13"/>
      <w:bookmarkEnd w:id="633"/>
      <w:r>
        <w:rPr>
          <w:rStyle w:val="SourceText"/>
        </w:rPr>
        <w:t>svytotal(~ones, design=t1)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total    SE</w:t>
      </w:r>
    </w:p>
    <w:p w:rsidR="00455566" w:rsidRDefault="00455566" w:rsidP="00455566">
      <w:pPr>
        <w:pStyle w:val="PreformattedText"/>
        <w:spacing w:after="283"/>
      </w:pPr>
      <w:r>
        <w:rPr>
          <w:rStyle w:val="SourceText"/>
        </w:rPr>
        <w:t>## ones 10585803 11850</w:t>
      </w:r>
    </w:p>
    <w:p w:rsidR="00455566" w:rsidRDefault="00455566" w:rsidP="00455566">
      <w:pPr>
        <w:pStyle w:val="Textbody"/>
      </w:pPr>
      <w:r>
        <w:t xml:space="preserve">We can also define the survey design outside of a dplyr pipe if we want using the </w:t>
      </w:r>
      <w:r>
        <w:rPr>
          <w:rStyle w:val="SourceText"/>
        </w:rPr>
        <w:t>survey</w:t>
      </w:r>
      <w:r>
        <w:t xml:space="preserve"> package.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634" w:name="basics-of-analyzing-survey-data"/>
      <w:bookmarkEnd w:id="63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35" w:name="cb212"/>
      <w:bookmarkStart w:id="636" w:name="cb212-1"/>
      <w:bookmarkEnd w:id="635"/>
      <w:bookmarkEnd w:id="636"/>
      <w:r>
        <w:rPr>
          <w:rStyle w:val="SourceText"/>
        </w:rPr>
        <w:t>acs_design &lt;- svydesign(ids = ~ CLUSTER,</w:t>
      </w:r>
    </w:p>
    <w:p w:rsidR="00455566" w:rsidRDefault="00455566" w:rsidP="00455566">
      <w:pPr>
        <w:pStyle w:val="PreformattedText"/>
      </w:pPr>
      <w:bookmarkStart w:id="637" w:name="cb212-2"/>
      <w:bookmarkEnd w:id="637"/>
      <w:r>
        <w:rPr>
          <w:rStyle w:val="SourceText"/>
        </w:rPr>
        <w:t xml:space="preserve">                        strata= ~ STRATA,</w:t>
      </w:r>
    </w:p>
    <w:p w:rsidR="00455566" w:rsidRDefault="00455566" w:rsidP="00455566">
      <w:pPr>
        <w:pStyle w:val="PreformattedText"/>
      </w:pPr>
      <w:bookmarkStart w:id="638" w:name="cb212-3"/>
      <w:bookmarkEnd w:id="638"/>
      <w:r>
        <w:rPr>
          <w:rStyle w:val="SourceText"/>
        </w:rPr>
        <w:t xml:space="preserve">                        weights = ~ PERWT,</w:t>
      </w:r>
    </w:p>
    <w:p w:rsidR="00455566" w:rsidRDefault="00455566" w:rsidP="00455566">
      <w:pPr>
        <w:pStyle w:val="PreformattedText"/>
      </w:pPr>
      <w:bookmarkStart w:id="639" w:name="cb212-4"/>
      <w:bookmarkEnd w:id="639"/>
      <w:r>
        <w:rPr>
          <w:rStyle w:val="SourceText"/>
        </w:rPr>
        <w:t xml:space="preserve">                        data=ipums)</w:t>
      </w:r>
    </w:p>
    <w:p w:rsidR="00455566" w:rsidRDefault="00455566" w:rsidP="00455566">
      <w:pPr>
        <w:pStyle w:val="PreformattedText"/>
      </w:pPr>
      <w:bookmarkStart w:id="640" w:name="cb212-5"/>
      <w:bookmarkEnd w:id="640"/>
    </w:p>
    <w:p w:rsidR="00455566" w:rsidRDefault="00455566" w:rsidP="00455566">
      <w:pPr>
        <w:pStyle w:val="PreformattedText"/>
        <w:spacing w:after="283"/>
      </w:pPr>
      <w:bookmarkStart w:id="641" w:name="cb212-6"/>
      <w:bookmarkEnd w:id="641"/>
      <w:r>
        <w:rPr>
          <w:rStyle w:val="SourceText"/>
        </w:rPr>
        <w:t>acs_design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Stratified 1 - level Cluster Sampling design (with replacement)</w:t>
      </w:r>
    </w:p>
    <w:p w:rsidR="00455566" w:rsidRDefault="00455566" w:rsidP="00455566">
      <w:pPr>
        <w:pStyle w:val="PreformattedText"/>
      </w:pPr>
      <w:r>
        <w:rPr>
          <w:rStyle w:val="SourceText"/>
        </w:rPr>
        <w:t>## With (114016) clusters.</w:t>
      </w:r>
    </w:p>
    <w:p w:rsidR="00455566" w:rsidRDefault="00455566" w:rsidP="00455566">
      <w:pPr>
        <w:pStyle w:val="PreformattedText"/>
      </w:pPr>
      <w:r>
        <w:rPr>
          <w:rStyle w:val="SourceText"/>
        </w:rPr>
        <w:t>## svydesign(ids = ~CLUSTER, strata = ~STRATA, weights = ~PERWT,</w:t>
      </w:r>
    </w:p>
    <w:p w:rsidR="00455566" w:rsidRDefault="00455566" w:rsidP="00455566">
      <w:pPr>
        <w:pStyle w:val="PreformattedText"/>
        <w:spacing w:after="283"/>
      </w:pPr>
      <w:r>
        <w:rPr>
          <w:rStyle w:val="SourceText"/>
        </w:rPr>
        <w:t>##     data = ipums)</w:t>
      </w:r>
    </w:p>
    <w:p w:rsidR="00455566" w:rsidRDefault="00455566" w:rsidP="00455566">
      <w:pPr>
        <w:pStyle w:val="Textbody"/>
      </w:pPr>
      <w:r>
        <w:t>Of course we typically want to do more analysis than just estimate a population size, and typically we are interested in using survey data for comparisons and regression modeling. To carry out any sort of statistical testing on survey data, we must not only weight the data appropriately but we must also calculate all measures of variability correctly as well. Since surveys are stratified, the traditional formula for variances is not correct because under stratified sampling, all estimates are not only a function of the total sample, but also the within-strata sample averages and sample sizes. We can estimate the variances in our estimates using the design variables and sample weights in the survey analysis procedures, but there are options.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3.12 Replicates and jack knifes and expansions, oh my!</w:t>
      </w:r>
    </w:p>
    <w:p w:rsidR="00455566" w:rsidRDefault="00455566" w:rsidP="00455566">
      <w:pPr>
        <w:pStyle w:val="Textbody"/>
      </w:pPr>
      <w:r>
        <w:t xml:space="preserve">When conducting your analysis, you may not have any choices of whether you should use replicate weights or design weights, because your survey may only have one of these. There are two main strategies to estimate variances in survey data, the </w:t>
      </w:r>
      <w:r>
        <w:rPr>
          <w:rStyle w:val="Emphasis"/>
        </w:rPr>
        <w:t>Taylor Series Approximation</w:t>
      </w:r>
      <w:r>
        <w:t xml:space="preserve"> also referred to as </w:t>
      </w:r>
      <w:r>
        <w:rPr>
          <w:rStyle w:val="Emphasis"/>
        </w:rPr>
        <w:t>linearization</w:t>
      </w:r>
      <w:r>
        <w:t xml:space="preserve"> and the use of </w:t>
      </w:r>
      <w:r>
        <w:rPr>
          <w:rStyle w:val="Emphasis"/>
        </w:rPr>
        <w:t>replicate weights</w:t>
      </w:r>
      <w:r>
        <w:t>. The Taylor Series, or linearization method is an approximation to the true variance, but is likely the most commonly used technique when analyzing survey data using regression methods. Lohr (2019) describes the calculation of variances from simple and clustered random samples in her book, and by her admission, once one has a clustered random sample the variance calculations for simple calculations becomes much more complex.</w:t>
      </w:r>
    </w:p>
    <w:p w:rsidR="00455566" w:rsidRDefault="00455566" w:rsidP="00455566">
      <w:pPr>
        <w:pStyle w:val="Textbody"/>
      </w:pPr>
      <w:r>
        <w:lastRenderedPageBreak/>
        <w:t xml:space="preserve">The problem is that we often want much more complicated calculations in our work and the variance formulas for anything other than simple ratios are not analytically known. The Taylor series approximation to the variance for complex and nonlinear terms such as ratios or estimates of regression parameters. The </w:t>
      </w:r>
      <w:r>
        <w:rPr>
          <w:rStyle w:val="SourceText"/>
        </w:rPr>
        <w:t>survey</w:t>
      </w:r>
      <w:r>
        <w:t xml:space="preserve"> package in R will do this if you specify a survey design that includes strata or clusters, while if you specify replicate weights then it will use an appropriate technique depending on how the data were collected.</w:t>
      </w:r>
    </w:p>
    <w:p w:rsidR="00455566" w:rsidRDefault="00455566" w:rsidP="00455566">
      <w:pPr>
        <w:pStyle w:val="Textbody"/>
      </w:pPr>
      <w:r>
        <w:t>Typical replicate methods include balanced replicates, where there are exactly two clusters within each stratum, jackknife methods, which effectively remove one cluster from the strata and perform all calculations without that cluster in the analysis, then average across all replicates, and bootstrap methods which randomly sample clusters within strata with replacement a large number of times to get an estimate of the quantities of interest.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3.13 Descriptive analysis of survey data</w:t>
      </w:r>
    </w:p>
    <w:p w:rsidR="00455566" w:rsidRDefault="00455566" w:rsidP="00455566">
      <w:pPr>
        <w:pStyle w:val="Textbody"/>
      </w:pPr>
      <w:r>
        <w:t xml:space="preserve">The </w:t>
      </w:r>
      <w:r>
        <w:rPr>
          <w:rStyle w:val="SourceText"/>
        </w:rPr>
        <w:t>survey</w:t>
      </w:r>
      <w:r>
        <w:t xml:space="preserve"> library allows many forms of descriptive and regression analysis.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3.14 Weighted frequencies and rates</w:t>
      </w:r>
    </w:p>
    <w:p w:rsidR="00455566" w:rsidRDefault="00455566" w:rsidP="00455566">
      <w:pPr>
        <w:pStyle w:val="Textbody"/>
      </w:pPr>
      <w:r>
        <w:t xml:space="preserve">Basic frequency tables are very useful tools for examining bivariate associations in survey data. In the survey analysis packages in R, the basic tools for doing this are the </w:t>
      </w:r>
      <w:r>
        <w:rPr>
          <w:rStyle w:val="SourceText"/>
        </w:rPr>
        <w:t>svytable()</w:t>
      </w:r>
      <w:r>
        <w:t xml:space="preserve"> function in </w:t>
      </w:r>
      <w:r>
        <w:rPr>
          <w:rStyle w:val="SourceText"/>
        </w:rPr>
        <w:t>survey</w:t>
      </w:r>
      <w:r>
        <w:t xml:space="preserve">, or via the </w:t>
      </w:r>
      <w:r>
        <w:rPr>
          <w:rStyle w:val="SourceText"/>
        </w:rPr>
        <w:t>survey_total()</w:t>
      </w:r>
      <w:r>
        <w:t xml:space="preserve"> function in </w:t>
      </w:r>
      <w:r>
        <w:rPr>
          <w:rStyle w:val="SourceText"/>
        </w:rPr>
        <w:t>srvyr</w:t>
      </w:r>
      <w:r>
        <w:t xml:space="preserve">. First I will recode two variables in the ACS, the employment status to indicate if a respondent is currently employed, and the </w:t>
      </w:r>
      <w:r>
        <w:rPr>
          <w:rStyle w:val="SourceText"/>
        </w:rPr>
        <w:t>MET2013</w:t>
      </w:r>
      <w:r>
        <w:t xml:space="preserve"> variable, which is the metropolitan area where the respondent was living. This will give us the ACS estimate for the employed and unemployed population in each Texas MSA. I first have to filter the data to be people of working age, who are in the labor force and living in a MSA.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42" w:name="cb214"/>
      <w:bookmarkStart w:id="643" w:name="cb214-1"/>
      <w:bookmarkEnd w:id="642"/>
      <w:bookmarkEnd w:id="643"/>
      <w:r>
        <w:rPr>
          <w:rStyle w:val="SourceText"/>
        </w:rPr>
        <w:t>ipums %&gt;%</w:t>
      </w:r>
    </w:p>
    <w:p w:rsidR="00455566" w:rsidRDefault="00455566" w:rsidP="00455566">
      <w:pPr>
        <w:pStyle w:val="PreformattedText"/>
      </w:pPr>
      <w:bookmarkStart w:id="644" w:name="cb214-2"/>
      <w:bookmarkEnd w:id="644"/>
      <w:r>
        <w:rPr>
          <w:rStyle w:val="SourceText"/>
        </w:rPr>
        <w:t xml:space="preserve">  filter(EMPSTAT %in% 1:2,</w:t>
      </w:r>
    </w:p>
    <w:p w:rsidR="00455566" w:rsidRDefault="00455566" w:rsidP="00455566">
      <w:pPr>
        <w:pStyle w:val="PreformattedText"/>
      </w:pPr>
      <w:bookmarkStart w:id="645" w:name="cb214-3"/>
      <w:bookmarkEnd w:id="645"/>
      <w:r>
        <w:rPr>
          <w:rStyle w:val="SourceText"/>
        </w:rPr>
        <w:t xml:space="preserve">         AGE &gt;= 16 &amp; AGE &lt;= 65,</w:t>
      </w:r>
    </w:p>
    <w:p w:rsidR="00455566" w:rsidRDefault="00455566" w:rsidP="00455566">
      <w:pPr>
        <w:pStyle w:val="PreformattedText"/>
      </w:pPr>
      <w:bookmarkStart w:id="646" w:name="cb214-4"/>
      <w:bookmarkEnd w:id="646"/>
      <w:r>
        <w:rPr>
          <w:rStyle w:val="SourceText"/>
        </w:rPr>
        <w:t xml:space="preserve">         MET2013 != 0) %&gt;%</w:t>
      </w:r>
    </w:p>
    <w:p w:rsidR="00455566" w:rsidRDefault="00455566" w:rsidP="00455566">
      <w:pPr>
        <w:pStyle w:val="PreformattedText"/>
      </w:pPr>
      <w:bookmarkStart w:id="647" w:name="cb214-5"/>
      <w:bookmarkEnd w:id="647"/>
      <w:r>
        <w:rPr>
          <w:rStyle w:val="SourceText"/>
        </w:rPr>
        <w:t xml:space="preserve">  mutate(employed = as.factor(case_when(.$EMPSTAT == 1 ~ "Employed",</w:t>
      </w:r>
    </w:p>
    <w:p w:rsidR="00455566" w:rsidRDefault="00455566" w:rsidP="00455566">
      <w:pPr>
        <w:pStyle w:val="PreformattedText"/>
      </w:pPr>
      <w:bookmarkStart w:id="648" w:name="cb214-6"/>
      <w:bookmarkEnd w:id="648"/>
      <w:r>
        <w:rPr>
          <w:rStyle w:val="SourceText"/>
        </w:rPr>
        <w:t xml:space="preserve">                              .$EMPSTAT == 2 ~ "Unemployed" )),</w:t>
      </w:r>
    </w:p>
    <w:p w:rsidR="00455566" w:rsidRDefault="00455566" w:rsidP="00455566">
      <w:pPr>
        <w:pStyle w:val="PreformattedText"/>
      </w:pPr>
      <w:bookmarkStart w:id="649" w:name="cb214-7"/>
      <w:bookmarkEnd w:id="649"/>
      <w:r>
        <w:rPr>
          <w:rStyle w:val="SourceText"/>
        </w:rPr>
        <w:t xml:space="preserve">         met_name = haven::as_factor(MET2013)) %&gt;%</w:t>
      </w:r>
    </w:p>
    <w:p w:rsidR="00455566" w:rsidRDefault="00455566" w:rsidP="00455566">
      <w:pPr>
        <w:pStyle w:val="PreformattedText"/>
      </w:pPr>
      <w:bookmarkStart w:id="650" w:name="cb214-8"/>
      <w:bookmarkEnd w:id="650"/>
      <w:r>
        <w:rPr>
          <w:rStyle w:val="SourceText"/>
        </w:rPr>
        <w:t xml:space="preserve">  as_survey_design(cluster = CLUSTER,</w:t>
      </w:r>
    </w:p>
    <w:p w:rsidR="00455566" w:rsidRDefault="00455566" w:rsidP="00455566">
      <w:pPr>
        <w:pStyle w:val="PreformattedText"/>
      </w:pPr>
      <w:bookmarkStart w:id="651" w:name="cb214-9"/>
      <w:bookmarkEnd w:id="651"/>
      <w:r>
        <w:rPr>
          <w:rStyle w:val="SourceText"/>
        </w:rPr>
        <w:t xml:space="preserve">                   strata = STRATA,</w:t>
      </w:r>
    </w:p>
    <w:p w:rsidR="00455566" w:rsidRDefault="00455566" w:rsidP="00455566">
      <w:pPr>
        <w:pStyle w:val="PreformattedText"/>
      </w:pPr>
      <w:bookmarkStart w:id="652" w:name="cb214-10"/>
      <w:bookmarkEnd w:id="652"/>
      <w:r>
        <w:rPr>
          <w:rStyle w:val="SourceText"/>
        </w:rPr>
        <w:t xml:space="preserve">                   weights = PERWT) %&gt;%</w:t>
      </w:r>
    </w:p>
    <w:p w:rsidR="00455566" w:rsidRDefault="00455566" w:rsidP="00455566">
      <w:pPr>
        <w:pStyle w:val="PreformattedText"/>
      </w:pPr>
      <w:bookmarkStart w:id="653" w:name="cb214-11"/>
      <w:bookmarkEnd w:id="653"/>
      <w:r>
        <w:rPr>
          <w:rStyle w:val="SourceText"/>
        </w:rPr>
        <w:t xml:space="preserve">  group_by(met_name, employed)%&gt;%</w:t>
      </w:r>
    </w:p>
    <w:p w:rsidR="00455566" w:rsidRDefault="00455566" w:rsidP="00455566">
      <w:pPr>
        <w:pStyle w:val="PreformattedText"/>
      </w:pPr>
      <w:bookmarkStart w:id="654" w:name="cb214-12"/>
      <w:bookmarkEnd w:id="654"/>
      <w:r>
        <w:rPr>
          <w:rStyle w:val="SourceText"/>
        </w:rPr>
        <w:t xml:space="preserve">  summarize(emp_rate = survey_total()) %&gt;%</w:t>
      </w:r>
    </w:p>
    <w:p w:rsidR="00455566" w:rsidRDefault="00455566" w:rsidP="00455566">
      <w:pPr>
        <w:pStyle w:val="PreformattedText"/>
        <w:spacing w:after="283"/>
      </w:pPr>
      <w:bookmarkStart w:id="655" w:name="cb214-13"/>
      <w:bookmarkEnd w:id="655"/>
      <w:r>
        <w:rPr>
          <w:rStyle w:val="SourceText"/>
        </w:rPr>
        <w:t xml:space="preserve">  head()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6 x 4</w:t>
      </w:r>
    </w:p>
    <w:p w:rsidR="00455566" w:rsidRDefault="00455566" w:rsidP="00455566">
      <w:pPr>
        <w:pStyle w:val="PreformattedText"/>
      </w:pPr>
      <w:r>
        <w:rPr>
          <w:rStyle w:val="SourceText"/>
        </w:rPr>
        <w:t>## # Groups:   met_name [3]</w:t>
      </w:r>
    </w:p>
    <w:p w:rsidR="00455566" w:rsidRDefault="00455566" w:rsidP="00455566">
      <w:pPr>
        <w:pStyle w:val="PreformattedText"/>
      </w:pPr>
      <w:r>
        <w:rPr>
          <w:rStyle w:val="SourceText"/>
        </w:rPr>
        <w:t>##   met_name                 employed   emp_rate emp_rate_se</w:t>
      </w:r>
    </w:p>
    <w:p w:rsidR="00455566" w:rsidRDefault="00455566" w:rsidP="00455566">
      <w:pPr>
        <w:pStyle w:val="PreformattedText"/>
      </w:pPr>
      <w:r>
        <w:rPr>
          <w:rStyle w:val="SourceText"/>
        </w:rPr>
        <w:t>##   &lt;fct&gt;                    &lt;fct&gt;         &lt;dbl&gt;       &lt;dbl&gt;</w:t>
      </w:r>
    </w:p>
    <w:p w:rsidR="00455566" w:rsidRDefault="00455566" w:rsidP="00455566">
      <w:pPr>
        <w:pStyle w:val="PreformattedText"/>
      </w:pPr>
      <w:r>
        <w:rPr>
          <w:rStyle w:val="SourceText"/>
        </w:rPr>
        <w:t>## 1 Amarillo, TX             Employed     114201       2824.</w:t>
      </w:r>
    </w:p>
    <w:p w:rsidR="00455566" w:rsidRDefault="00455566" w:rsidP="00455566">
      <w:pPr>
        <w:pStyle w:val="PreformattedText"/>
      </w:pPr>
      <w:r>
        <w:rPr>
          <w:rStyle w:val="SourceText"/>
        </w:rPr>
        <w:t>## 2 Amarillo, TX             Unemployed     3761        843.</w:t>
      </w:r>
    </w:p>
    <w:p w:rsidR="00455566" w:rsidRDefault="00455566" w:rsidP="00455566">
      <w:pPr>
        <w:pStyle w:val="PreformattedText"/>
      </w:pPr>
      <w:r>
        <w:rPr>
          <w:rStyle w:val="SourceText"/>
        </w:rPr>
        <w:t>## 3 Austin-Round Rock, TX    Employed    1193654      10735.</w:t>
      </w:r>
    </w:p>
    <w:p w:rsidR="00455566" w:rsidRDefault="00455566" w:rsidP="00455566">
      <w:pPr>
        <w:pStyle w:val="PreformattedText"/>
      </w:pPr>
      <w:r>
        <w:rPr>
          <w:rStyle w:val="SourceText"/>
        </w:rPr>
        <w:t>## 4 Austin-Round Rock, TX    Unemployed    47998       3247.</w:t>
      </w:r>
    </w:p>
    <w:p w:rsidR="00455566" w:rsidRDefault="00455566" w:rsidP="00455566">
      <w:pPr>
        <w:pStyle w:val="PreformattedText"/>
      </w:pPr>
      <w:r>
        <w:rPr>
          <w:rStyle w:val="SourceText"/>
        </w:rPr>
        <w:lastRenderedPageBreak/>
        <w:t>## 5 Beaumont-Port Arthur, TX Employed     163936       3513.</w:t>
      </w:r>
    </w:p>
    <w:p w:rsidR="00455566" w:rsidRDefault="00455566" w:rsidP="00455566">
      <w:pPr>
        <w:pStyle w:val="PreformattedText"/>
        <w:spacing w:after="283"/>
      </w:pPr>
      <w:r>
        <w:rPr>
          <w:rStyle w:val="SourceText"/>
        </w:rPr>
        <w:t>## 6 Beaumont-Port Arthur, TX Unemployed     5851        774.</w:t>
      </w:r>
    </w:p>
    <w:p w:rsidR="00455566" w:rsidRDefault="00455566" w:rsidP="00455566">
      <w:pPr>
        <w:pStyle w:val="Textbody"/>
      </w:pPr>
      <w:r>
        <w:t xml:space="preserve">This is OK, but if we want the totals in columns versus rows, we need to reshape the data. To go from the current “long” form of the variables to a wide form, we can use </w:t>
      </w:r>
      <w:r>
        <w:rPr>
          <w:rStyle w:val="SourceText"/>
        </w:rPr>
        <w:t>pivot_wider</w:t>
      </w:r>
      <w:r>
        <w:t xml:space="preserve"> in </w:t>
      </w:r>
      <w:r>
        <w:rPr>
          <w:rStyle w:val="SourceText"/>
        </w:rPr>
        <w:t>dplyr</w:t>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56" w:name="cb216"/>
      <w:bookmarkStart w:id="657" w:name="cb216-1"/>
      <w:bookmarkEnd w:id="656"/>
      <w:bookmarkEnd w:id="657"/>
      <w:r>
        <w:rPr>
          <w:rStyle w:val="SourceText"/>
        </w:rPr>
        <w:t>ipums %&gt;%</w:t>
      </w:r>
    </w:p>
    <w:p w:rsidR="00455566" w:rsidRDefault="00455566" w:rsidP="00455566">
      <w:pPr>
        <w:pStyle w:val="PreformattedText"/>
      </w:pPr>
      <w:bookmarkStart w:id="658" w:name="cb216-2"/>
      <w:bookmarkEnd w:id="658"/>
      <w:r>
        <w:rPr>
          <w:rStyle w:val="SourceText"/>
        </w:rPr>
        <w:t xml:space="preserve">  filter(EMPSTAT %in% 1:2,</w:t>
      </w:r>
    </w:p>
    <w:p w:rsidR="00455566" w:rsidRDefault="00455566" w:rsidP="00455566">
      <w:pPr>
        <w:pStyle w:val="PreformattedText"/>
      </w:pPr>
      <w:bookmarkStart w:id="659" w:name="cb216-3"/>
      <w:bookmarkEnd w:id="659"/>
      <w:r>
        <w:rPr>
          <w:rStyle w:val="SourceText"/>
        </w:rPr>
        <w:t xml:space="preserve">         AGE &gt;= 16 &amp; AGE &lt;= 65,</w:t>
      </w:r>
    </w:p>
    <w:p w:rsidR="00455566" w:rsidRDefault="00455566" w:rsidP="00455566">
      <w:pPr>
        <w:pStyle w:val="PreformattedText"/>
      </w:pPr>
      <w:bookmarkStart w:id="660" w:name="cb216-4"/>
      <w:bookmarkEnd w:id="660"/>
      <w:r>
        <w:rPr>
          <w:rStyle w:val="SourceText"/>
        </w:rPr>
        <w:t xml:space="preserve">         MET2013 != 0) %&gt;%</w:t>
      </w:r>
    </w:p>
    <w:p w:rsidR="00455566" w:rsidRDefault="00455566" w:rsidP="00455566">
      <w:pPr>
        <w:pStyle w:val="PreformattedText"/>
      </w:pPr>
      <w:bookmarkStart w:id="661" w:name="cb216-5"/>
      <w:bookmarkEnd w:id="661"/>
      <w:r>
        <w:rPr>
          <w:rStyle w:val="SourceText"/>
        </w:rPr>
        <w:t xml:space="preserve">  mutate(employed = as.factor(case_when(.$EMPSTAT == 1 ~ "Employed",</w:t>
      </w:r>
    </w:p>
    <w:p w:rsidR="00455566" w:rsidRDefault="00455566" w:rsidP="00455566">
      <w:pPr>
        <w:pStyle w:val="PreformattedText"/>
      </w:pPr>
      <w:bookmarkStart w:id="662" w:name="cb216-6"/>
      <w:bookmarkEnd w:id="662"/>
      <w:r>
        <w:rPr>
          <w:rStyle w:val="SourceText"/>
        </w:rPr>
        <w:t xml:space="preserve">                              .$EMPSTAT == 2 ~ "Unemployed" )),</w:t>
      </w:r>
    </w:p>
    <w:p w:rsidR="00455566" w:rsidRDefault="00455566" w:rsidP="00455566">
      <w:pPr>
        <w:pStyle w:val="PreformattedText"/>
      </w:pPr>
      <w:bookmarkStart w:id="663" w:name="cb216-7"/>
      <w:bookmarkEnd w:id="663"/>
      <w:r>
        <w:rPr>
          <w:rStyle w:val="SourceText"/>
        </w:rPr>
        <w:t xml:space="preserve">         met_name = haven::as_factor(MET2013)) %&gt;%</w:t>
      </w:r>
    </w:p>
    <w:p w:rsidR="00455566" w:rsidRDefault="00455566" w:rsidP="00455566">
      <w:pPr>
        <w:pStyle w:val="PreformattedText"/>
      </w:pPr>
      <w:bookmarkStart w:id="664" w:name="cb216-8"/>
      <w:bookmarkEnd w:id="664"/>
      <w:r>
        <w:rPr>
          <w:rStyle w:val="SourceText"/>
        </w:rPr>
        <w:t xml:space="preserve">  as_survey_design(cluster = CLUSTER,</w:t>
      </w:r>
    </w:p>
    <w:p w:rsidR="00455566" w:rsidRDefault="00455566" w:rsidP="00455566">
      <w:pPr>
        <w:pStyle w:val="PreformattedText"/>
      </w:pPr>
      <w:bookmarkStart w:id="665" w:name="cb216-9"/>
      <w:bookmarkEnd w:id="665"/>
      <w:r>
        <w:rPr>
          <w:rStyle w:val="SourceText"/>
        </w:rPr>
        <w:t xml:space="preserve">                   strata = STRATA,</w:t>
      </w:r>
    </w:p>
    <w:p w:rsidR="00455566" w:rsidRDefault="00455566" w:rsidP="00455566">
      <w:pPr>
        <w:pStyle w:val="PreformattedText"/>
      </w:pPr>
      <w:bookmarkStart w:id="666" w:name="cb216-10"/>
      <w:bookmarkEnd w:id="666"/>
      <w:r>
        <w:rPr>
          <w:rStyle w:val="SourceText"/>
        </w:rPr>
        <w:t xml:space="preserve">                   weights = PERWT) %&gt;%</w:t>
      </w:r>
    </w:p>
    <w:p w:rsidR="00455566" w:rsidRDefault="00455566" w:rsidP="00455566">
      <w:pPr>
        <w:pStyle w:val="PreformattedText"/>
      </w:pPr>
      <w:bookmarkStart w:id="667" w:name="cb216-11"/>
      <w:bookmarkEnd w:id="667"/>
      <w:r>
        <w:rPr>
          <w:rStyle w:val="SourceText"/>
        </w:rPr>
        <w:t xml:space="preserve">  group_by(met_name, employed)%&gt;%</w:t>
      </w:r>
    </w:p>
    <w:p w:rsidR="00455566" w:rsidRDefault="00455566" w:rsidP="00455566">
      <w:pPr>
        <w:pStyle w:val="PreformattedText"/>
      </w:pPr>
      <w:bookmarkStart w:id="668" w:name="cb216-12"/>
      <w:bookmarkEnd w:id="668"/>
      <w:r>
        <w:rPr>
          <w:rStyle w:val="SourceText"/>
        </w:rPr>
        <w:t xml:space="preserve">  summarize(emp_rate = survey_total()) %&gt;%  </w:t>
      </w:r>
    </w:p>
    <w:p w:rsidR="00455566" w:rsidRDefault="00455566" w:rsidP="00455566">
      <w:pPr>
        <w:pStyle w:val="PreformattedText"/>
      </w:pPr>
      <w:bookmarkStart w:id="669" w:name="cb216-13"/>
      <w:bookmarkEnd w:id="669"/>
      <w:r>
        <w:rPr>
          <w:rStyle w:val="SourceText"/>
        </w:rPr>
        <w:t xml:space="preserve">  pivot_wider(id_cols = met_name,</w:t>
      </w:r>
    </w:p>
    <w:p w:rsidR="00455566" w:rsidRDefault="00455566" w:rsidP="00455566">
      <w:pPr>
        <w:pStyle w:val="PreformattedText"/>
      </w:pPr>
      <w:bookmarkStart w:id="670" w:name="cb216-14"/>
      <w:bookmarkEnd w:id="670"/>
      <w:r>
        <w:rPr>
          <w:rStyle w:val="SourceText"/>
        </w:rPr>
        <w:t xml:space="preserve">              names_from = employed,</w:t>
      </w:r>
    </w:p>
    <w:p w:rsidR="00455566" w:rsidRDefault="00455566" w:rsidP="00455566">
      <w:pPr>
        <w:pStyle w:val="PreformattedText"/>
      </w:pPr>
      <w:bookmarkStart w:id="671" w:name="cb216-15"/>
      <w:bookmarkEnd w:id="671"/>
      <w:r>
        <w:rPr>
          <w:rStyle w:val="SourceText"/>
        </w:rPr>
        <w:t xml:space="preserve">              values_from = c(emp_rate, emp_rate_se) ) %&gt;%</w:t>
      </w:r>
    </w:p>
    <w:p w:rsidR="00455566" w:rsidRDefault="00455566" w:rsidP="00455566">
      <w:pPr>
        <w:pStyle w:val="PreformattedText"/>
        <w:spacing w:after="283"/>
      </w:pPr>
      <w:bookmarkStart w:id="672" w:name="cb216-16"/>
      <w:bookmarkEnd w:id="672"/>
      <w:r>
        <w:rPr>
          <w:rStyle w:val="SourceText"/>
        </w:rPr>
        <w:t xml:space="preserve">  head()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6 x 5</w:t>
      </w:r>
    </w:p>
    <w:p w:rsidR="00455566" w:rsidRDefault="00455566" w:rsidP="00455566">
      <w:pPr>
        <w:pStyle w:val="PreformattedText"/>
      </w:pPr>
      <w:r>
        <w:rPr>
          <w:rStyle w:val="SourceText"/>
        </w:rPr>
        <w:t>## # Groups:   met_name [6]</w:t>
      </w:r>
    </w:p>
    <w:p w:rsidR="00455566" w:rsidRDefault="00455566" w:rsidP="00455566">
      <w:pPr>
        <w:pStyle w:val="PreformattedText"/>
      </w:pPr>
      <w:r>
        <w:rPr>
          <w:rStyle w:val="SourceText"/>
        </w:rPr>
        <w:t>##   met_name   emp_rate_Employ~ emp_rate_Unempl~ emp_rate_se_Emp~ emp_rate_se_Une~</w:t>
      </w:r>
    </w:p>
    <w:p w:rsidR="00455566" w:rsidRDefault="00455566" w:rsidP="00455566">
      <w:pPr>
        <w:pStyle w:val="PreformattedText"/>
      </w:pPr>
      <w:r>
        <w:rPr>
          <w:rStyle w:val="SourceText"/>
        </w:rPr>
        <w:t>##   &lt;fct&gt;                 &lt;dbl&gt;            &lt;dbl&gt;            &lt;dbl&gt;            &lt;dbl&gt;</w:t>
      </w:r>
    </w:p>
    <w:p w:rsidR="00455566" w:rsidRDefault="00455566" w:rsidP="00455566">
      <w:pPr>
        <w:pStyle w:val="PreformattedText"/>
      </w:pPr>
      <w:r>
        <w:rPr>
          <w:rStyle w:val="SourceText"/>
        </w:rPr>
        <w:t>## 1 Amarillo,~           114201             3761            2824.             843.</w:t>
      </w:r>
    </w:p>
    <w:p w:rsidR="00455566" w:rsidRDefault="00455566" w:rsidP="00455566">
      <w:pPr>
        <w:pStyle w:val="PreformattedText"/>
      </w:pPr>
      <w:r>
        <w:rPr>
          <w:rStyle w:val="SourceText"/>
        </w:rPr>
        <w:t>## 2 Austin-Ro~          1193654            47998           10735.            3247.</w:t>
      </w:r>
    </w:p>
    <w:p w:rsidR="00455566" w:rsidRDefault="00455566" w:rsidP="00455566">
      <w:pPr>
        <w:pStyle w:val="PreformattedText"/>
      </w:pPr>
      <w:r>
        <w:rPr>
          <w:rStyle w:val="SourceText"/>
        </w:rPr>
        <w:t>## 3 Beaumont-~           163936             5851            3513.             774.</w:t>
      </w:r>
    </w:p>
    <w:p w:rsidR="00455566" w:rsidRDefault="00455566" w:rsidP="00455566">
      <w:pPr>
        <w:pStyle w:val="PreformattedText"/>
      </w:pPr>
      <w:r>
        <w:rPr>
          <w:rStyle w:val="SourceText"/>
        </w:rPr>
        <w:t>## 4 Brownsvil~           161922             8153            3500.            1267.</w:t>
      </w:r>
    </w:p>
    <w:p w:rsidR="00455566" w:rsidRDefault="00455566" w:rsidP="00455566">
      <w:pPr>
        <w:pStyle w:val="PreformattedText"/>
      </w:pPr>
      <w:r>
        <w:rPr>
          <w:rStyle w:val="SourceText"/>
        </w:rPr>
        <w:t>## 5 College S~           111576             3517            3132.             686.</w:t>
      </w:r>
    </w:p>
    <w:p w:rsidR="00455566" w:rsidRDefault="00455566" w:rsidP="00455566">
      <w:pPr>
        <w:pStyle w:val="PreformattedText"/>
        <w:spacing w:after="283"/>
      </w:pPr>
      <w:r>
        <w:rPr>
          <w:rStyle w:val="SourceText"/>
        </w:rPr>
        <w:t>## 6 Corpus Ch~           208801            12365            4222.            1536.</w:t>
      </w:r>
    </w:p>
    <w:p w:rsidR="00455566" w:rsidRDefault="00455566" w:rsidP="00455566">
      <w:pPr>
        <w:pStyle w:val="Textbody"/>
      </w:pPr>
      <w:r>
        <w:t xml:space="preserve">Of course, if we want rates, this would imply us having to divide these columns to calculate the rate, but we can also get R to do this for us using </w:t>
      </w:r>
      <w:r>
        <w:rPr>
          <w:rStyle w:val="SourceText"/>
        </w:rPr>
        <w:t>survey_mean()</w:t>
      </w:r>
      <w:r>
        <w:t xml:space="preserve">. Since the </w:t>
      </w:r>
      <w:r>
        <w:rPr>
          <w:rStyle w:val="SourceText"/>
        </w:rPr>
        <w:t>employed</w:t>
      </w:r>
      <w:r>
        <w:t xml:space="preserve"> variable is dichotomous, if we take the mean of its various levels, we get a proportion, in this case the employment and unemployment rates, respectively.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73" w:name="cb218"/>
      <w:bookmarkStart w:id="674" w:name="cb218-1"/>
      <w:bookmarkEnd w:id="673"/>
      <w:bookmarkEnd w:id="674"/>
      <w:r>
        <w:rPr>
          <w:rStyle w:val="SourceText"/>
        </w:rPr>
        <w:t>ipums %&gt;%</w:t>
      </w:r>
    </w:p>
    <w:p w:rsidR="00455566" w:rsidRDefault="00455566" w:rsidP="00455566">
      <w:pPr>
        <w:pStyle w:val="PreformattedText"/>
      </w:pPr>
      <w:bookmarkStart w:id="675" w:name="cb218-2"/>
      <w:bookmarkEnd w:id="675"/>
      <w:r>
        <w:rPr>
          <w:rStyle w:val="SourceText"/>
        </w:rPr>
        <w:t xml:space="preserve">  filter(EMPSTAT %in% 1:2,</w:t>
      </w:r>
    </w:p>
    <w:p w:rsidR="00455566" w:rsidRDefault="00455566" w:rsidP="00455566">
      <w:pPr>
        <w:pStyle w:val="PreformattedText"/>
      </w:pPr>
      <w:bookmarkStart w:id="676" w:name="cb218-3"/>
      <w:bookmarkEnd w:id="676"/>
      <w:r>
        <w:rPr>
          <w:rStyle w:val="SourceText"/>
        </w:rPr>
        <w:t xml:space="preserve">         AGE &gt;= 16 &amp; AGE &lt;= 65,</w:t>
      </w:r>
    </w:p>
    <w:p w:rsidR="00455566" w:rsidRDefault="00455566" w:rsidP="00455566">
      <w:pPr>
        <w:pStyle w:val="PreformattedText"/>
      </w:pPr>
      <w:bookmarkStart w:id="677" w:name="cb218-4"/>
      <w:bookmarkEnd w:id="677"/>
      <w:r>
        <w:rPr>
          <w:rStyle w:val="SourceText"/>
        </w:rPr>
        <w:t xml:space="preserve">         MET2013 != 0) %&gt;%</w:t>
      </w:r>
    </w:p>
    <w:p w:rsidR="00455566" w:rsidRDefault="00455566" w:rsidP="00455566">
      <w:pPr>
        <w:pStyle w:val="PreformattedText"/>
      </w:pPr>
      <w:bookmarkStart w:id="678" w:name="cb218-5"/>
      <w:bookmarkEnd w:id="678"/>
      <w:r>
        <w:rPr>
          <w:rStyle w:val="SourceText"/>
        </w:rPr>
        <w:t xml:space="preserve">  mutate(employed = as.factor(case_when(.$EMPSTAT == 1 ~ "Employed",</w:t>
      </w:r>
    </w:p>
    <w:p w:rsidR="00455566" w:rsidRDefault="00455566" w:rsidP="00455566">
      <w:pPr>
        <w:pStyle w:val="PreformattedText"/>
      </w:pPr>
      <w:bookmarkStart w:id="679" w:name="cb218-6"/>
      <w:bookmarkEnd w:id="679"/>
      <w:r>
        <w:rPr>
          <w:rStyle w:val="SourceText"/>
        </w:rPr>
        <w:t xml:space="preserve">                              .$EMPSTAT == 2 ~ "Unemployed" )),</w:t>
      </w:r>
    </w:p>
    <w:p w:rsidR="00455566" w:rsidRDefault="00455566" w:rsidP="00455566">
      <w:pPr>
        <w:pStyle w:val="PreformattedText"/>
      </w:pPr>
      <w:bookmarkStart w:id="680" w:name="cb218-7"/>
      <w:bookmarkEnd w:id="680"/>
      <w:r>
        <w:rPr>
          <w:rStyle w:val="SourceText"/>
        </w:rPr>
        <w:t xml:space="preserve">         met_name = haven::as_factor(MET2013)) %&gt;%</w:t>
      </w:r>
    </w:p>
    <w:p w:rsidR="00455566" w:rsidRDefault="00455566" w:rsidP="00455566">
      <w:pPr>
        <w:pStyle w:val="PreformattedText"/>
      </w:pPr>
      <w:bookmarkStart w:id="681" w:name="cb218-8"/>
      <w:bookmarkEnd w:id="681"/>
      <w:r>
        <w:rPr>
          <w:rStyle w:val="SourceText"/>
        </w:rPr>
        <w:t xml:space="preserve">  as_survey_design(cluster = CLUSTER,</w:t>
      </w:r>
    </w:p>
    <w:p w:rsidR="00455566" w:rsidRDefault="00455566" w:rsidP="00455566">
      <w:pPr>
        <w:pStyle w:val="PreformattedText"/>
      </w:pPr>
      <w:bookmarkStart w:id="682" w:name="cb218-9"/>
      <w:bookmarkEnd w:id="682"/>
      <w:r>
        <w:rPr>
          <w:rStyle w:val="SourceText"/>
        </w:rPr>
        <w:t xml:space="preserve">                   strata = STRATA,</w:t>
      </w:r>
    </w:p>
    <w:p w:rsidR="00455566" w:rsidRDefault="00455566" w:rsidP="00455566">
      <w:pPr>
        <w:pStyle w:val="PreformattedText"/>
      </w:pPr>
      <w:bookmarkStart w:id="683" w:name="cb218-10"/>
      <w:bookmarkEnd w:id="683"/>
      <w:r>
        <w:rPr>
          <w:rStyle w:val="SourceText"/>
        </w:rPr>
        <w:t xml:space="preserve">                   weights = PERWT) %&gt;%</w:t>
      </w:r>
    </w:p>
    <w:p w:rsidR="00455566" w:rsidRDefault="00455566" w:rsidP="00455566">
      <w:pPr>
        <w:pStyle w:val="PreformattedText"/>
      </w:pPr>
      <w:bookmarkStart w:id="684" w:name="cb218-11"/>
      <w:bookmarkEnd w:id="684"/>
      <w:r>
        <w:rPr>
          <w:rStyle w:val="SourceText"/>
        </w:rPr>
        <w:t xml:space="preserve">  group_by(met_name, employed)%&gt;%</w:t>
      </w:r>
    </w:p>
    <w:p w:rsidR="00455566" w:rsidRDefault="00455566" w:rsidP="00455566">
      <w:pPr>
        <w:pStyle w:val="PreformattedText"/>
      </w:pPr>
      <w:bookmarkStart w:id="685" w:name="cb218-12"/>
      <w:bookmarkEnd w:id="685"/>
      <w:r>
        <w:rPr>
          <w:rStyle w:val="SourceText"/>
        </w:rPr>
        <w:t xml:space="preserve">  summarize(emp_rate = survey_mean()) %&gt;%  </w:t>
      </w:r>
    </w:p>
    <w:p w:rsidR="00455566" w:rsidRDefault="00455566" w:rsidP="00455566">
      <w:pPr>
        <w:pStyle w:val="PreformattedText"/>
      </w:pPr>
      <w:bookmarkStart w:id="686" w:name="cb218-13"/>
      <w:bookmarkEnd w:id="686"/>
      <w:r>
        <w:rPr>
          <w:rStyle w:val="SourceText"/>
        </w:rPr>
        <w:t xml:space="preserve">  pivot_wider(id_cols = met_name,</w:t>
      </w:r>
    </w:p>
    <w:p w:rsidR="00455566" w:rsidRDefault="00455566" w:rsidP="00455566">
      <w:pPr>
        <w:pStyle w:val="PreformattedText"/>
      </w:pPr>
      <w:bookmarkStart w:id="687" w:name="cb218-14"/>
      <w:bookmarkEnd w:id="687"/>
      <w:r>
        <w:rPr>
          <w:rStyle w:val="SourceText"/>
        </w:rPr>
        <w:t xml:space="preserve">              names_from = employed,</w:t>
      </w:r>
    </w:p>
    <w:p w:rsidR="00455566" w:rsidRDefault="00455566" w:rsidP="00455566">
      <w:pPr>
        <w:pStyle w:val="PreformattedText"/>
      </w:pPr>
      <w:bookmarkStart w:id="688" w:name="cb218-15"/>
      <w:bookmarkEnd w:id="688"/>
      <w:r>
        <w:rPr>
          <w:rStyle w:val="SourceText"/>
        </w:rPr>
        <w:lastRenderedPageBreak/>
        <w:t xml:space="preserve">              values_from = c(emp_rate, emp_rate_se) ) %&gt;%</w:t>
      </w:r>
    </w:p>
    <w:p w:rsidR="00455566" w:rsidRDefault="00455566" w:rsidP="00455566">
      <w:pPr>
        <w:pStyle w:val="PreformattedText"/>
        <w:spacing w:after="283"/>
      </w:pPr>
      <w:bookmarkStart w:id="689" w:name="cb218-16"/>
      <w:bookmarkEnd w:id="689"/>
      <w:r>
        <w:rPr>
          <w:rStyle w:val="SourceText"/>
        </w:rPr>
        <w:t xml:space="preserve">  head()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6 x 5</w:t>
      </w:r>
    </w:p>
    <w:p w:rsidR="00455566" w:rsidRDefault="00455566" w:rsidP="00455566">
      <w:pPr>
        <w:pStyle w:val="PreformattedText"/>
      </w:pPr>
      <w:r>
        <w:rPr>
          <w:rStyle w:val="SourceText"/>
        </w:rPr>
        <w:t>## # Groups:   met_name [6]</w:t>
      </w:r>
    </w:p>
    <w:p w:rsidR="00455566" w:rsidRDefault="00455566" w:rsidP="00455566">
      <w:pPr>
        <w:pStyle w:val="PreformattedText"/>
      </w:pPr>
      <w:r>
        <w:rPr>
          <w:rStyle w:val="SourceText"/>
        </w:rPr>
        <w:t>##   met_name   emp_rate_Employ~ emp_rate_Unempl~ emp_rate_se_Emp~ emp_rate_se_Une~</w:t>
      </w:r>
    </w:p>
    <w:p w:rsidR="00455566" w:rsidRDefault="00455566" w:rsidP="00455566">
      <w:pPr>
        <w:pStyle w:val="PreformattedText"/>
      </w:pPr>
      <w:r>
        <w:rPr>
          <w:rStyle w:val="SourceText"/>
        </w:rPr>
        <w:t>##   &lt;fct&gt;                 &lt;dbl&gt;            &lt;dbl&gt;            &lt;dbl&gt;            &lt;dbl&gt;</w:t>
      </w:r>
    </w:p>
    <w:p w:rsidR="00455566" w:rsidRDefault="00455566" w:rsidP="00455566">
      <w:pPr>
        <w:pStyle w:val="PreformattedText"/>
      </w:pPr>
      <w:r>
        <w:rPr>
          <w:rStyle w:val="SourceText"/>
        </w:rPr>
        <w:t>## 1 Amarillo,~            0.968           0.0319          0.00706          0.00706</w:t>
      </w:r>
    </w:p>
    <w:p w:rsidR="00455566" w:rsidRDefault="00455566" w:rsidP="00455566">
      <w:pPr>
        <w:pStyle w:val="PreformattedText"/>
      </w:pPr>
      <w:r>
        <w:rPr>
          <w:rStyle w:val="SourceText"/>
        </w:rPr>
        <w:t>## 2 Austin-Ro~            0.961           0.0387          0.00259          0.00259</w:t>
      </w:r>
    </w:p>
    <w:p w:rsidR="00455566" w:rsidRDefault="00455566" w:rsidP="00455566">
      <w:pPr>
        <w:pStyle w:val="PreformattedText"/>
      </w:pPr>
      <w:r>
        <w:rPr>
          <w:rStyle w:val="SourceText"/>
        </w:rPr>
        <w:t>## 3 Beaumont-~            0.966           0.0345          0.00461          0.00461</w:t>
      </w:r>
    </w:p>
    <w:p w:rsidR="00455566" w:rsidRDefault="00455566" w:rsidP="00455566">
      <w:pPr>
        <w:pStyle w:val="PreformattedText"/>
      </w:pPr>
      <w:r>
        <w:rPr>
          <w:rStyle w:val="SourceText"/>
        </w:rPr>
        <w:t>## 4 Brownsvil~            0.952           0.0479          0.00735          0.00735</w:t>
      </w:r>
    </w:p>
    <w:p w:rsidR="00455566" w:rsidRDefault="00455566" w:rsidP="00455566">
      <w:pPr>
        <w:pStyle w:val="PreformattedText"/>
      </w:pPr>
      <w:r>
        <w:rPr>
          <w:rStyle w:val="SourceText"/>
        </w:rPr>
        <w:t>## 5 College S~            0.969           0.0306          0.00599          0.00599</w:t>
      </w:r>
    </w:p>
    <w:p w:rsidR="00455566" w:rsidRDefault="00455566" w:rsidP="00455566">
      <w:pPr>
        <w:pStyle w:val="PreformattedText"/>
        <w:spacing w:after="283"/>
      </w:pPr>
      <w:r>
        <w:rPr>
          <w:rStyle w:val="SourceText"/>
        </w:rPr>
        <w:t>## 6 Corpus Ch~            0.944           0.0559          0.00684          0.00684</w:t>
      </w:r>
    </w:p>
    <w:p w:rsidR="00455566" w:rsidRDefault="00455566" w:rsidP="00455566">
      <w:pPr>
        <w:pStyle w:val="Textbody"/>
      </w:pPr>
      <w:r>
        <w:t xml:space="preserve">Which gets us the employment rate and the unemployment rate for each metropolitan area, with their associated standard errors. This is a general process that would work well for any grouping variable. If we create an object from this calculation, in this case I’ll call it </w:t>
      </w:r>
      <w:r>
        <w:rPr>
          <w:rStyle w:val="SourceText"/>
        </w:rPr>
        <w:t>tx_rates</w:t>
      </w:r>
      <w:r>
        <w:t xml:space="preserve">, then we can also easily feed it into </w:t>
      </w:r>
      <w:r>
        <w:rPr>
          <w:rStyle w:val="SourceText"/>
        </w:rPr>
        <w:t>ggplot</w:t>
      </w:r>
      <w:r>
        <w:t xml:space="preserve"> to visualize the rates with their associated 95% confidence intervals. The </w:t>
      </w:r>
      <w:r>
        <w:rPr>
          <w:rStyle w:val="SourceText"/>
        </w:rPr>
        <w:t>geom_errorbar</w:t>
      </w:r>
      <w:r>
        <w:t xml:space="preserve"> addition to a </w:t>
      </w:r>
      <w:r>
        <w:rPr>
          <w:rStyle w:val="SourceText"/>
        </w:rPr>
        <w:t>ggplot</w:t>
      </w:r>
      <w:r>
        <w:t xml:space="preserve"> object can add errors to estimates, which are great because we convey the uncertainty in the rates.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690" w:name="cb220"/>
      <w:bookmarkStart w:id="691" w:name="cb220-1"/>
      <w:bookmarkEnd w:id="690"/>
      <w:bookmarkEnd w:id="691"/>
      <w:r>
        <w:rPr>
          <w:rStyle w:val="SourceText"/>
        </w:rPr>
        <w:t>tx_rates%&gt;%</w:t>
      </w:r>
    </w:p>
    <w:p w:rsidR="00455566" w:rsidRDefault="00455566" w:rsidP="00455566">
      <w:pPr>
        <w:pStyle w:val="PreformattedText"/>
      </w:pPr>
      <w:bookmarkStart w:id="692" w:name="cb220-2"/>
      <w:bookmarkEnd w:id="692"/>
      <w:r>
        <w:rPr>
          <w:rStyle w:val="SourceText"/>
        </w:rPr>
        <w:t xml:space="preserve">  ggplot()+</w:t>
      </w:r>
    </w:p>
    <w:p w:rsidR="00455566" w:rsidRDefault="00455566" w:rsidP="00455566">
      <w:pPr>
        <w:pStyle w:val="PreformattedText"/>
      </w:pPr>
      <w:bookmarkStart w:id="693" w:name="cb220-3"/>
      <w:bookmarkEnd w:id="693"/>
      <w:r>
        <w:rPr>
          <w:rStyle w:val="SourceText"/>
        </w:rPr>
        <w:t xml:space="preserve">  geom_bar(aes(x=met_name, y = emp_rate_Unemployed), stat = "identity")+</w:t>
      </w:r>
    </w:p>
    <w:p w:rsidR="00455566" w:rsidRDefault="00455566" w:rsidP="00455566">
      <w:pPr>
        <w:pStyle w:val="PreformattedText"/>
      </w:pPr>
      <w:bookmarkStart w:id="694" w:name="cb220-4"/>
      <w:bookmarkEnd w:id="694"/>
      <w:r>
        <w:rPr>
          <w:rStyle w:val="SourceText"/>
        </w:rPr>
        <w:t xml:space="preserve">  geom_errorbar(aes(x=met_name,</w:t>
      </w:r>
    </w:p>
    <w:p w:rsidR="00455566" w:rsidRDefault="00455566" w:rsidP="00455566">
      <w:pPr>
        <w:pStyle w:val="PreformattedText"/>
      </w:pPr>
      <w:bookmarkStart w:id="695" w:name="cb220-5"/>
      <w:bookmarkEnd w:id="695"/>
      <w:r>
        <w:rPr>
          <w:rStyle w:val="SourceText"/>
        </w:rPr>
        <w:t xml:space="preserve">                    ymin=emp_rate_Unemployed-1.96*emp_rate_se_Unemployed,</w:t>
      </w:r>
    </w:p>
    <w:p w:rsidR="00455566" w:rsidRDefault="00455566" w:rsidP="00455566">
      <w:pPr>
        <w:pStyle w:val="PreformattedText"/>
      </w:pPr>
      <w:bookmarkStart w:id="696" w:name="cb220-6"/>
      <w:bookmarkEnd w:id="696"/>
      <w:r>
        <w:rPr>
          <w:rStyle w:val="SourceText"/>
        </w:rPr>
        <w:t xml:space="preserve">                    ymax= emp_rate_Unemployed+1.96*emp_rate_se_Unemployed),</w:t>
      </w:r>
    </w:p>
    <w:p w:rsidR="00455566" w:rsidRDefault="00455566" w:rsidP="00455566">
      <w:pPr>
        <w:pStyle w:val="PreformattedText"/>
      </w:pPr>
      <w:bookmarkStart w:id="697" w:name="cb220-7"/>
      <w:bookmarkEnd w:id="697"/>
      <w:r>
        <w:rPr>
          <w:rStyle w:val="SourceText"/>
        </w:rPr>
        <w:t xml:space="preserve">                width=.25)+</w:t>
      </w:r>
    </w:p>
    <w:p w:rsidR="00455566" w:rsidRDefault="00455566" w:rsidP="00455566">
      <w:pPr>
        <w:pStyle w:val="PreformattedText"/>
      </w:pPr>
      <w:bookmarkStart w:id="698" w:name="cb220-8"/>
      <w:bookmarkEnd w:id="698"/>
      <w:r>
        <w:rPr>
          <w:rStyle w:val="SourceText"/>
        </w:rPr>
        <w:t xml:space="preserve">  scale_y_continuous(labels = scales::percent)+</w:t>
      </w:r>
    </w:p>
    <w:p w:rsidR="00455566" w:rsidRDefault="00455566" w:rsidP="00455566">
      <w:pPr>
        <w:pStyle w:val="PreformattedText"/>
      </w:pPr>
      <w:bookmarkStart w:id="699" w:name="cb220-9"/>
      <w:bookmarkEnd w:id="699"/>
      <w:r>
        <w:rPr>
          <w:rStyle w:val="SourceText"/>
        </w:rPr>
        <w:t xml:space="preserve">  labs(x = "MSA",</w:t>
      </w:r>
    </w:p>
    <w:p w:rsidR="00455566" w:rsidRDefault="00455566" w:rsidP="00455566">
      <w:pPr>
        <w:pStyle w:val="PreformattedText"/>
      </w:pPr>
      <w:bookmarkStart w:id="700" w:name="cb220-10"/>
      <w:bookmarkEnd w:id="700"/>
      <w:r>
        <w:rPr>
          <w:rStyle w:val="SourceText"/>
        </w:rPr>
        <w:t xml:space="preserve">       y = "Unemployment Rate",</w:t>
      </w:r>
    </w:p>
    <w:p w:rsidR="00455566" w:rsidRDefault="00455566" w:rsidP="00455566">
      <w:pPr>
        <w:pStyle w:val="PreformattedText"/>
      </w:pPr>
      <w:bookmarkStart w:id="701" w:name="cb220-11"/>
      <w:bookmarkEnd w:id="701"/>
      <w:r>
        <w:rPr>
          <w:rStyle w:val="SourceText"/>
        </w:rPr>
        <w:t xml:space="preserve">       title = "Unmployment rate in Texas MSAs")+</w:t>
      </w:r>
    </w:p>
    <w:p w:rsidR="00455566" w:rsidRDefault="00455566" w:rsidP="00455566">
      <w:pPr>
        <w:pStyle w:val="PreformattedText"/>
        <w:spacing w:after="283"/>
      </w:pPr>
      <w:bookmarkStart w:id="702" w:name="cb220-12"/>
      <w:bookmarkEnd w:id="702"/>
      <w:r>
        <w:rPr>
          <w:rStyle w:val="SourceText"/>
        </w:rPr>
        <w:t xml:space="preserve">  theme(axis.text.x = element_text(angle = 45, hjust = 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7FA6E9CC" wp14:editId="41642E9F">
            <wp:extent cx="6400800" cy="4297680"/>
            <wp:effectExtent l="0" t="0" r="0" b="7620"/>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400800" cy="4297680"/>
                    </a:xfrm>
                    <a:prstGeom prst="rect">
                      <a:avLst/>
                    </a:prstGeom>
                    <a:ln>
                      <a:noFill/>
                      <a:prstDash/>
                    </a:ln>
                  </pic:spPr>
                </pic:pic>
              </a:graphicData>
            </a:graphic>
          </wp:inline>
        </w:drawing>
      </w:r>
      <w:r>
        <w:t xml:space="preserve"> We see that among the first 6 MSAs in the state (that are in the ACS microdata), Corpus Christi has the highest unemployment rate a %, and College Station-Bryan has the lowest unemployment rate at %.</w:t>
      </w:r>
    </w:p>
    <w:p w:rsidR="00455566" w:rsidRDefault="00455566" w:rsidP="00455566">
      <w:pPr>
        <w:pStyle w:val="Textbody"/>
      </w:pPr>
      <w:r>
        <w:t>We can also use these functions for continuous variables, say with incomes. In the code below, I pipe all the elements of the analysis together to illustrate the workflow that we can do to calculate the median income in each MSA and plot it along with its error.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703" w:name="weighted-frequencies-and-rates"/>
      <w:bookmarkEnd w:id="70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704" w:name="cb221"/>
      <w:bookmarkStart w:id="705" w:name="cb221-1"/>
      <w:bookmarkEnd w:id="704"/>
      <w:bookmarkEnd w:id="705"/>
      <w:r>
        <w:rPr>
          <w:rStyle w:val="SourceText"/>
        </w:rPr>
        <w:t>ipums %&gt;%</w:t>
      </w:r>
    </w:p>
    <w:p w:rsidR="00455566" w:rsidRDefault="00455566" w:rsidP="00455566">
      <w:pPr>
        <w:pStyle w:val="PreformattedText"/>
      </w:pPr>
      <w:bookmarkStart w:id="706" w:name="cb221-2"/>
      <w:bookmarkEnd w:id="706"/>
      <w:r>
        <w:rPr>
          <w:rStyle w:val="SourceText"/>
        </w:rPr>
        <w:t xml:space="preserve">  filter(EMPSTAT %in% 1:2,</w:t>
      </w:r>
    </w:p>
    <w:p w:rsidR="00455566" w:rsidRDefault="00455566" w:rsidP="00455566">
      <w:pPr>
        <w:pStyle w:val="PreformattedText"/>
      </w:pPr>
      <w:bookmarkStart w:id="707" w:name="cb221-3"/>
      <w:bookmarkEnd w:id="707"/>
      <w:r>
        <w:rPr>
          <w:rStyle w:val="SourceText"/>
        </w:rPr>
        <w:t xml:space="preserve">         AGE &gt;= 16 &amp; AGE &lt;= 65,</w:t>
      </w:r>
    </w:p>
    <w:p w:rsidR="00455566" w:rsidRDefault="00455566" w:rsidP="00455566">
      <w:pPr>
        <w:pStyle w:val="PreformattedText"/>
      </w:pPr>
      <w:bookmarkStart w:id="708" w:name="cb221-4"/>
      <w:bookmarkEnd w:id="708"/>
      <w:r>
        <w:rPr>
          <w:rStyle w:val="SourceText"/>
        </w:rPr>
        <w:t xml:space="preserve">         MET2013 != 0) %&gt;%</w:t>
      </w:r>
    </w:p>
    <w:p w:rsidR="00455566" w:rsidRDefault="00455566" w:rsidP="00455566">
      <w:pPr>
        <w:pStyle w:val="PreformattedText"/>
      </w:pPr>
      <w:bookmarkStart w:id="709" w:name="cb221-5"/>
      <w:bookmarkEnd w:id="709"/>
      <w:r>
        <w:rPr>
          <w:rStyle w:val="SourceText"/>
        </w:rPr>
        <w:t xml:space="preserve">  mutate(income = ifelse(INCWAGE &lt;= 0, NA, INCWAGE),</w:t>
      </w:r>
    </w:p>
    <w:p w:rsidR="00455566" w:rsidRDefault="00455566" w:rsidP="00455566">
      <w:pPr>
        <w:pStyle w:val="PreformattedText"/>
      </w:pPr>
      <w:bookmarkStart w:id="710" w:name="cb221-6"/>
      <w:bookmarkEnd w:id="710"/>
      <w:r>
        <w:rPr>
          <w:rStyle w:val="SourceText"/>
        </w:rPr>
        <w:t xml:space="preserve">         met_name = haven::as_factor(MET2013)) %&gt;%</w:t>
      </w:r>
    </w:p>
    <w:p w:rsidR="00455566" w:rsidRDefault="00455566" w:rsidP="00455566">
      <w:pPr>
        <w:pStyle w:val="PreformattedText"/>
      </w:pPr>
      <w:bookmarkStart w:id="711" w:name="cb221-7"/>
      <w:bookmarkEnd w:id="711"/>
      <w:r>
        <w:rPr>
          <w:rStyle w:val="SourceText"/>
        </w:rPr>
        <w:t xml:space="preserve">  as_survey_design(cluster = CLUSTER,</w:t>
      </w:r>
    </w:p>
    <w:p w:rsidR="00455566" w:rsidRDefault="00455566" w:rsidP="00455566">
      <w:pPr>
        <w:pStyle w:val="PreformattedText"/>
      </w:pPr>
      <w:bookmarkStart w:id="712" w:name="cb221-8"/>
      <w:bookmarkEnd w:id="712"/>
      <w:r>
        <w:rPr>
          <w:rStyle w:val="SourceText"/>
        </w:rPr>
        <w:t xml:space="preserve">                   strata = STRATA,</w:t>
      </w:r>
    </w:p>
    <w:p w:rsidR="00455566" w:rsidRDefault="00455566" w:rsidP="00455566">
      <w:pPr>
        <w:pStyle w:val="PreformattedText"/>
      </w:pPr>
      <w:bookmarkStart w:id="713" w:name="cb221-9"/>
      <w:bookmarkEnd w:id="713"/>
      <w:r>
        <w:rPr>
          <w:rStyle w:val="SourceText"/>
        </w:rPr>
        <w:t xml:space="preserve">                   weights = PERWT) %&gt;%</w:t>
      </w:r>
    </w:p>
    <w:p w:rsidR="00455566" w:rsidRDefault="00455566" w:rsidP="00455566">
      <w:pPr>
        <w:pStyle w:val="PreformattedText"/>
      </w:pPr>
      <w:bookmarkStart w:id="714" w:name="cb221-10"/>
      <w:bookmarkEnd w:id="714"/>
      <w:r>
        <w:rPr>
          <w:rStyle w:val="SourceText"/>
        </w:rPr>
        <w:t xml:space="preserve">  group_by(met_name)%&gt;%</w:t>
      </w:r>
    </w:p>
    <w:p w:rsidR="00455566" w:rsidRDefault="00455566" w:rsidP="00455566">
      <w:pPr>
        <w:pStyle w:val="PreformattedText"/>
      </w:pPr>
      <w:bookmarkStart w:id="715" w:name="cb221-11"/>
      <w:bookmarkEnd w:id="715"/>
      <w:r>
        <w:rPr>
          <w:rStyle w:val="SourceText"/>
        </w:rPr>
        <w:t xml:space="preserve">  summarize(median_wage = survey_median(income, na.rm=T)) %&gt;%  </w:t>
      </w:r>
    </w:p>
    <w:p w:rsidR="00455566" w:rsidRDefault="00455566" w:rsidP="00455566">
      <w:pPr>
        <w:pStyle w:val="PreformattedText"/>
      </w:pPr>
      <w:bookmarkStart w:id="716" w:name="cb221-12"/>
      <w:bookmarkEnd w:id="716"/>
      <w:r>
        <w:rPr>
          <w:rStyle w:val="SourceText"/>
        </w:rPr>
        <w:t xml:space="preserve">  head() %&gt;%</w:t>
      </w:r>
    </w:p>
    <w:p w:rsidR="00455566" w:rsidRDefault="00455566" w:rsidP="00455566">
      <w:pPr>
        <w:pStyle w:val="PreformattedText"/>
      </w:pPr>
      <w:bookmarkStart w:id="717" w:name="cb221-13"/>
      <w:bookmarkEnd w:id="717"/>
      <w:r>
        <w:rPr>
          <w:rStyle w:val="SourceText"/>
        </w:rPr>
        <w:t xml:space="preserve">  ggplot()+</w:t>
      </w:r>
    </w:p>
    <w:p w:rsidR="00455566" w:rsidRDefault="00455566" w:rsidP="00455566">
      <w:pPr>
        <w:pStyle w:val="PreformattedText"/>
      </w:pPr>
      <w:bookmarkStart w:id="718" w:name="cb221-14"/>
      <w:bookmarkEnd w:id="718"/>
      <w:r>
        <w:rPr>
          <w:rStyle w:val="SourceText"/>
        </w:rPr>
        <w:t xml:space="preserve">  geom_bar(aes(x=met_name, y = median_wage), stat = "identity")+</w:t>
      </w:r>
    </w:p>
    <w:p w:rsidR="00455566" w:rsidRDefault="00455566" w:rsidP="00455566">
      <w:pPr>
        <w:pStyle w:val="PreformattedText"/>
      </w:pPr>
      <w:bookmarkStart w:id="719" w:name="cb221-15"/>
      <w:bookmarkEnd w:id="719"/>
      <w:r>
        <w:rPr>
          <w:rStyle w:val="SourceText"/>
        </w:rPr>
        <w:t xml:space="preserve">  geom_errorbar(aes(x=met_name,</w:t>
      </w:r>
    </w:p>
    <w:p w:rsidR="00455566" w:rsidRDefault="00455566" w:rsidP="00455566">
      <w:pPr>
        <w:pStyle w:val="PreformattedText"/>
      </w:pPr>
      <w:bookmarkStart w:id="720" w:name="cb221-16"/>
      <w:bookmarkEnd w:id="720"/>
      <w:r>
        <w:rPr>
          <w:rStyle w:val="SourceText"/>
        </w:rPr>
        <w:t xml:space="preserve">                    ymin=median_wage-1.96*median_wage_se,</w:t>
      </w:r>
    </w:p>
    <w:p w:rsidR="00455566" w:rsidRDefault="00455566" w:rsidP="00455566">
      <w:pPr>
        <w:pStyle w:val="PreformattedText"/>
      </w:pPr>
      <w:bookmarkStart w:id="721" w:name="cb221-17"/>
      <w:bookmarkEnd w:id="721"/>
      <w:r>
        <w:rPr>
          <w:rStyle w:val="SourceText"/>
        </w:rPr>
        <w:t xml:space="preserve">                    ymax= median_wage+1.96*median_wage_se),</w:t>
      </w:r>
    </w:p>
    <w:p w:rsidR="00455566" w:rsidRDefault="00455566" w:rsidP="00455566">
      <w:pPr>
        <w:pStyle w:val="PreformattedText"/>
      </w:pPr>
      <w:bookmarkStart w:id="722" w:name="cb221-18"/>
      <w:bookmarkEnd w:id="722"/>
      <w:r>
        <w:rPr>
          <w:rStyle w:val="SourceText"/>
        </w:rPr>
        <w:lastRenderedPageBreak/>
        <w:t xml:space="preserve">                width=.25)+</w:t>
      </w:r>
    </w:p>
    <w:p w:rsidR="00455566" w:rsidRDefault="00455566" w:rsidP="00455566">
      <w:pPr>
        <w:pStyle w:val="PreformattedText"/>
      </w:pPr>
      <w:bookmarkStart w:id="723" w:name="cb221-19"/>
      <w:bookmarkEnd w:id="723"/>
      <w:r>
        <w:rPr>
          <w:rStyle w:val="SourceText"/>
        </w:rPr>
        <w:t xml:space="preserve">  scale_y_continuous(labels = scales::dollar)+</w:t>
      </w:r>
    </w:p>
    <w:p w:rsidR="00455566" w:rsidRDefault="00455566" w:rsidP="00455566">
      <w:pPr>
        <w:pStyle w:val="PreformattedText"/>
      </w:pPr>
      <w:bookmarkStart w:id="724" w:name="cb221-20"/>
      <w:bookmarkEnd w:id="724"/>
      <w:r>
        <w:rPr>
          <w:rStyle w:val="SourceText"/>
        </w:rPr>
        <w:t xml:space="preserve">  labs(x = "MSA",</w:t>
      </w:r>
    </w:p>
    <w:p w:rsidR="00455566" w:rsidRDefault="00455566" w:rsidP="00455566">
      <w:pPr>
        <w:pStyle w:val="PreformattedText"/>
      </w:pPr>
      <w:bookmarkStart w:id="725" w:name="cb221-21"/>
      <w:bookmarkEnd w:id="725"/>
      <w:r>
        <w:rPr>
          <w:rStyle w:val="SourceText"/>
        </w:rPr>
        <w:t xml:space="preserve">       y = "Median Wage",</w:t>
      </w:r>
    </w:p>
    <w:p w:rsidR="00455566" w:rsidRDefault="00455566" w:rsidP="00455566">
      <w:pPr>
        <w:pStyle w:val="PreformattedText"/>
      </w:pPr>
      <w:bookmarkStart w:id="726" w:name="cb221-22"/>
      <w:bookmarkEnd w:id="726"/>
      <w:r>
        <w:rPr>
          <w:rStyle w:val="SourceText"/>
        </w:rPr>
        <w:t xml:space="preserve">       title = "Median wage in Texas MSAs")+</w:t>
      </w:r>
    </w:p>
    <w:p w:rsidR="00455566" w:rsidRDefault="00455566" w:rsidP="00455566">
      <w:pPr>
        <w:pStyle w:val="PreformattedText"/>
        <w:spacing w:after="283"/>
      </w:pPr>
      <w:bookmarkStart w:id="727" w:name="cb221-23"/>
      <w:bookmarkEnd w:id="727"/>
      <w:r>
        <w:rPr>
          <w:rStyle w:val="SourceText"/>
        </w:rPr>
        <w:t xml:space="preserve">  theme(axis.text.x = element_text(angle = 45, hjust = 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drawing>
          <wp:inline distT="0" distB="0" distL="0" distR="0" wp14:anchorId="3B5D58D0" wp14:editId="0724EF3E">
            <wp:extent cx="6400800" cy="3793296"/>
            <wp:effectExtent l="0" t="0" r="0" b="0"/>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400800" cy="3793296"/>
                    </a:xfrm>
                    <a:prstGeom prst="rect">
                      <a:avLst/>
                    </a:prstGeom>
                    <a:ln>
                      <a:noFill/>
                      <a:prstDash/>
                    </a:ln>
                  </pic:spPr>
                </pic:pic>
              </a:graphicData>
            </a:graphic>
          </wp:inline>
        </w:drawing>
      </w:r>
      <w:r>
        <w:t xml:space="preserve"> Which shows that Austin-Round Rock has the highest median wage and Brownsville-Harlingen has the lowest median wage.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3.15 Creating tables from survey data analysis</w:t>
      </w:r>
    </w:p>
    <w:p w:rsidR="00455566" w:rsidRDefault="00455566" w:rsidP="00455566">
      <w:pPr>
        <w:pStyle w:val="Textbody"/>
      </w:pPr>
      <w:r>
        <w:t xml:space="preserve">Tabular output from our survey data analysis is possible through several different means. When using dplyr, our intermediate output of the analysis is always a data frame, and so any R method for printing data frames would work for simple tabular display. For instance, if we just use </w:t>
      </w:r>
      <w:r>
        <w:rPr>
          <w:rStyle w:val="SourceText"/>
        </w:rPr>
        <w:t>knitr::kable()</w:t>
      </w:r>
      <w:r>
        <w:t xml:space="preserve"> on our workflow from above instead of piping into a plot we would get something like this: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728" w:name="cb222"/>
      <w:bookmarkStart w:id="729" w:name="cb222-1"/>
      <w:bookmarkEnd w:id="728"/>
      <w:bookmarkEnd w:id="729"/>
      <w:r>
        <w:rPr>
          <w:rStyle w:val="SourceText"/>
        </w:rPr>
        <w:t>ipums %&gt;%</w:t>
      </w:r>
    </w:p>
    <w:p w:rsidR="00455566" w:rsidRDefault="00455566" w:rsidP="00455566">
      <w:pPr>
        <w:pStyle w:val="PreformattedText"/>
      </w:pPr>
      <w:bookmarkStart w:id="730" w:name="cb222-2"/>
      <w:bookmarkEnd w:id="730"/>
      <w:r>
        <w:rPr>
          <w:rStyle w:val="SourceText"/>
        </w:rPr>
        <w:t xml:space="preserve">  filter(EMPSTAT %in% 1:2,</w:t>
      </w:r>
    </w:p>
    <w:p w:rsidR="00455566" w:rsidRDefault="00455566" w:rsidP="00455566">
      <w:pPr>
        <w:pStyle w:val="PreformattedText"/>
      </w:pPr>
      <w:bookmarkStart w:id="731" w:name="cb222-3"/>
      <w:bookmarkEnd w:id="731"/>
      <w:r>
        <w:rPr>
          <w:rStyle w:val="SourceText"/>
        </w:rPr>
        <w:t xml:space="preserve">         AGE &gt;= 16 &amp; AGE &lt;= 65,</w:t>
      </w:r>
    </w:p>
    <w:p w:rsidR="00455566" w:rsidRDefault="00455566" w:rsidP="00455566">
      <w:pPr>
        <w:pStyle w:val="PreformattedText"/>
      </w:pPr>
      <w:bookmarkStart w:id="732" w:name="cb222-4"/>
      <w:bookmarkEnd w:id="732"/>
      <w:r>
        <w:rPr>
          <w:rStyle w:val="SourceText"/>
        </w:rPr>
        <w:t xml:space="preserve">         MET2013 != 0) %&gt;%</w:t>
      </w:r>
    </w:p>
    <w:p w:rsidR="00455566" w:rsidRDefault="00455566" w:rsidP="00455566">
      <w:pPr>
        <w:pStyle w:val="PreformattedText"/>
      </w:pPr>
      <w:bookmarkStart w:id="733" w:name="cb222-5"/>
      <w:bookmarkEnd w:id="733"/>
      <w:r>
        <w:rPr>
          <w:rStyle w:val="SourceText"/>
        </w:rPr>
        <w:t xml:space="preserve">  mutate(income = ifelse(INCWAGE &lt;= 0, NA, INCWAGE),</w:t>
      </w:r>
    </w:p>
    <w:p w:rsidR="00455566" w:rsidRDefault="00455566" w:rsidP="00455566">
      <w:pPr>
        <w:pStyle w:val="PreformattedText"/>
      </w:pPr>
      <w:bookmarkStart w:id="734" w:name="cb222-6"/>
      <w:bookmarkEnd w:id="734"/>
      <w:r>
        <w:rPr>
          <w:rStyle w:val="SourceText"/>
        </w:rPr>
        <w:t xml:space="preserve">         met_name = haven::as_factor(MET2013)) %&gt;%</w:t>
      </w:r>
    </w:p>
    <w:p w:rsidR="00455566" w:rsidRDefault="00455566" w:rsidP="00455566">
      <w:pPr>
        <w:pStyle w:val="PreformattedText"/>
      </w:pPr>
      <w:bookmarkStart w:id="735" w:name="cb222-7"/>
      <w:bookmarkEnd w:id="735"/>
      <w:r>
        <w:rPr>
          <w:rStyle w:val="SourceText"/>
        </w:rPr>
        <w:t xml:space="preserve">  as_survey_design(cluster = CLUSTER,</w:t>
      </w:r>
    </w:p>
    <w:p w:rsidR="00455566" w:rsidRDefault="00455566" w:rsidP="00455566">
      <w:pPr>
        <w:pStyle w:val="PreformattedText"/>
      </w:pPr>
      <w:bookmarkStart w:id="736" w:name="cb222-8"/>
      <w:bookmarkEnd w:id="736"/>
      <w:r>
        <w:rPr>
          <w:rStyle w:val="SourceText"/>
        </w:rPr>
        <w:t xml:space="preserve">                   strata = STRATA,</w:t>
      </w:r>
    </w:p>
    <w:p w:rsidR="00455566" w:rsidRDefault="00455566" w:rsidP="00455566">
      <w:pPr>
        <w:pStyle w:val="PreformattedText"/>
      </w:pPr>
      <w:bookmarkStart w:id="737" w:name="cb222-9"/>
      <w:bookmarkEnd w:id="737"/>
      <w:r>
        <w:rPr>
          <w:rStyle w:val="SourceText"/>
        </w:rPr>
        <w:t xml:space="preserve">                   weights = PERWT) %&gt;%</w:t>
      </w:r>
    </w:p>
    <w:p w:rsidR="00455566" w:rsidRDefault="00455566" w:rsidP="00455566">
      <w:pPr>
        <w:pStyle w:val="PreformattedText"/>
      </w:pPr>
      <w:bookmarkStart w:id="738" w:name="cb222-10"/>
      <w:bookmarkEnd w:id="738"/>
      <w:r>
        <w:rPr>
          <w:rStyle w:val="SourceText"/>
        </w:rPr>
        <w:t xml:space="preserve">  group_by(met_name)%&gt;%</w:t>
      </w:r>
    </w:p>
    <w:p w:rsidR="00455566" w:rsidRDefault="00455566" w:rsidP="00455566">
      <w:pPr>
        <w:pStyle w:val="PreformattedText"/>
      </w:pPr>
      <w:bookmarkStart w:id="739" w:name="cb222-11"/>
      <w:bookmarkEnd w:id="739"/>
      <w:r>
        <w:rPr>
          <w:rStyle w:val="SourceText"/>
        </w:rPr>
        <w:t xml:space="preserve">  summarize(median_wage = survey_median(income, na.rm=T)) %&gt;%  </w:t>
      </w:r>
    </w:p>
    <w:p w:rsidR="00455566" w:rsidRDefault="00455566" w:rsidP="00455566">
      <w:pPr>
        <w:pStyle w:val="PreformattedText"/>
      </w:pPr>
      <w:bookmarkStart w:id="740" w:name="cb222-12"/>
      <w:bookmarkEnd w:id="740"/>
      <w:r>
        <w:rPr>
          <w:rStyle w:val="SourceText"/>
        </w:rPr>
        <w:lastRenderedPageBreak/>
        <w:t xml:space="preserve">  head() %&gt;%</w:t>
      </w:r>
    </w:p>
    <w:p w:rsidR="00455566" w:rsidRDefault="00455566" w:rsidP="00455566">
      <w:pPr>
        <w:pStyle w:val="PreformattedText"/>
      </w:pPr>
      <w:bookmarkStart w:id="741" w:name="cb222-13"/>
      <w:bookmarkEnd w:id="741"/>
      <w:r>
        <w:rPr>
          <w:rStyle w:val="SourceText"/>
        </w:rPr>
        <w:t xml:space="preserve">  knitr::kable(format = "latex",</w:t>
      </w:r>
    </w:p>
    <w:p w:rsidR="00455566" w:rsidRDefault="00455566" w:rsidP="00455566">
      <w:pPr>
        <w:pStyle w:val="PreformattedText"/>
      </w:pPr>
      <w:bookmarkStart w:id="742" w:name="cb222-14"/>
      <w:bookmarkEnd w:id="742"/>
      <w:r>
        <w:rPr>
          <w:rStyle w:val="SourceText"/>
        </w:rPr>
        <w:t xml:space="preserve">               digits = 0,</w:t>
      </w:r>
    </w:p>
    <w:p w:rsidR="00455566" w:rsidRDefault="00455566" w:rsidP="00455566">
      <w:pPr>
        <w:pStyle w:val="PreformattedText"/>
      </w:pPr>
      <w:bookmarkStart w:id="743" w:name="cb222-15"/>
      <w:bookmarkEnd w:id="743"/>
      <w:r>
        <w:rPr>
          <w:rStyle w:val="SourceText"/>
        </w:rPr>
        <w:t xml:space="preserve">               caption = "Median Wages in Texas MSAs",</w:t>
      </w:r>
    </w:p>
    <w:p w:rsidR="00455566" w:rsidRDefault="00455566" w:rsidP="00455566">
      <w:pPr>
        <w:pStyle w:val="PreformattedText"/>
      </w:pPr>
      <w:bookmarkStart w:id="744" w:name="cb222-16"/>
      <w:bookmarkEnd w:id="744"/>
      <w:r>
        <w:rPr>
          <w:rStyle w:val="SourceText"/>
        </w:rPr>
        <w:t xml:space="preserve">               align = 'c',</w:t>
      </w:r>
    </w:p>
    <w:p w:rsidR="00455566" w:rsidRDefault="00455566" w:rsidP="00455566">
      <w:pPr>
        <w:pStyle w:val="PreformattedText"/>
        <w:spacing w:after="283"/>
      </w:pPr>
      <w:bookmarkStart w:id="745" w:name="cb222-17"/>
      <w:bookmarkEnd w:id="745"/>
      <w:r>
        <w:rPr>
          <w:rStyle w:val="SourceText"/>
        </w:rPr>
        <w:t xml:space="preserve">               col.names =c("MSA Name", "Median Wage", "Median Wage SE"))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Which is OK, but there are other ways to make tables for reports. The </w:t>
      </w:r>
      <w:r>
        <w:rPr>
          <w:rStyle w:val="SourceText"/>
        </w:rPr>
        <w:t>gt</w:t>
      </w:r>
      <w:r>
        <w:t xml:space="preserve"> package (Iannone, Cheng, and Schloerke 2021) is built using tidyverse principles, and build tables in much the same way that </w:t>
      </w:r>
      <w:r>
        <w:rPr>
          <w:rStyle w:val="SourceText"/>
        </w:rPr>
        <w:t>ggplot</w:t>
      </w:r>
      <w:r>
        <w:t xml:space="preserve"> builds plots, and fits easily into a dplyr workflow. Here, I use </w:t>
      </w:r>
      <w:r>
        <w:rPr>
          <w:rStyle w:val="SourceText"/>
        </w:rPr>
        <w:t>gt</w:t>
      </w:r>
      <w:r>
        <w:t xml:space="preserve"> to produce a similar table to that from </w:t>
      </w:r>
      <w:r>
        <w:rPr>
          <w:rStyle w:val="SourceText"/>
        </w:rPr>
        <w:t>knitr::kable</w:t>
      </w:r>
      <w:r>
        <w:t xml:space="preserve"> from above.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746" w:name="cb223"/>
      <w:bookmarkStart w:id="747" w:name="cb223-1"/>
      <w:bookmarkEnd w:id="746"/>
      <w:bookmarkEnd w:id="747"/>
      <w:r>
        <w:rPr>
          <w:rStyle w:val="SourceText"/>
        </w:rPr>
        <w:t>library(gt, quietly = T)</w:t>
      </w:r>
    </w:p>
    <w:p w:rsidR="00455566" w:rsidRDefault="00455566" w:rsidP="00455566">
      <w:pPr>
        <w:pStyle w:val="PreformattedText"/>
      </w:pPr>
      <w:bookmarkStart w:id="748" w:name="cb223-2"/>
      <w:bookmarkEnd w:id="748"/>
    </w:p>
    <w:p w:rsidR="00455566" w:rsidRDefault="00455566" w:rsidP="00455566">
      <w:pPr>
        <w:pStyle w:val="PreformattedText"/>
      </w:pPr>
      <w:bookmarkStart w:id="749" w:name="cb223-3"/>
      <w:bookmarkEnd w:id="749"/>
      <w:r>
        <w:rPr>
          <w:rStyle w:val="SourceText"/>
        </w:rPr>
        <w:t>ipums %&gt;%</w:t>
      </w:r>
    </w:p>
    <w:p w:rsidR="00455566" w:rsidRDefault="00455566" w:rsidP="00455566">
      <w:pPr>
        <w:pStyle w:val="PreformattedText"/>
      </w:pPr>
      <w:bookmarkStart w:id="750" w:name="cb223-4"/>
      <w:bookmarkEnd w:id="750"/>
      <w:r>
        <w:rPr>
          <w:rStyle w:val="SourceText"/>
        </w:rPr>
        <w:t xml:space="preserve">  filter(EMPSTAT %in% 1:2,</w:t>
      </w:r>
    </w:p>
    <w:p w:rsidR="00455566" w:rsidRDefault="00455566" w:rsidP="00455566">
      <w:pPr>
        <w:pStyle w:val="PreformattedText"/>
      </w:pPr>
      <w:bookmarkStart w:id="751" w:name="cb223-5"/>
      <w:bookmarkEnd w:id="751"/>
      <w:r>
        <w:rPr>
          <w:rStyle w:val="SourceText"/>
        </w:rPr>
        <w:t xml:space="preserve">         AGE &gt;= 16 &amp; AGE &lt;= 65,</w:t>
      </w:r>
    </w:p>
    <w:p w:rsidR="00455566" w:rsidRDefault="00455566" w:rsidP="00455566">
      <w:pPr>
        <w:pStyle w:val="PreformattedText"/>
      </w:pPr>
      <w:bookmarkStart w:id="752" w:name="cb223-6"/>
      <w:bookmarkEnd w:id="752"/>
      <w:r>
        <w:rPr>
          <w:rStyle w:val="SourceText"/>
        </w:rPr>
        <w:t xml:space="preserve">         MET2013 != 0) %&gt;%</w:t>
      </w:r>
    </w:p>
    <w:p w:rsidR="00455566" w:rsidRDefault="00455566" w:rsidP="00455566">
      <w:pPr>
        <w:pStyle w:val="PreformattedText"/>
      </w:pPr>
      <w:bookmarkStart w:id="753" w:name="cb223-7"/>
      <w:bookmarkEnd w:id="753"/>
      <w:r>
        <w:rPr>
          <w:rStyle w:val="SourceText"/>
        </w:rPr>
        <w:t xml:space="preserve">  mutate(income = ifelse(INCWAGE &lt;= 0, NA, INCWAGE),</w:t>
      </w:r>
    </w:p>
    <w:p w:rsidR="00455566" w:rsidRDefault="00455566" w:rsidP="00455566">
      <w:pPr>
        <w:pStyle w:val="PreformattedText"/>
      </w:pPr>
      <w:bookmarkStart w:id="754" w:name="cb223-8"/>
      <w:bookmarkEnd w:id="754"/>
      <w:r>
        <w:rPr>
          <w:rStyle w:val="SourceText"/>
        </w:rPr>
        <w:t xml:space="preserve">         met_name = haven::as_factor(MET2013)) %&gt;%</w:t>
      </w:r>
    </w:p>
    <w:p w:rsidR="00455566" w:rsidRDefault="00455566" w:rsidP="00455566">
      <w:pPr>
        <w:pStyle w:val="PreformattedText"/>
      </w:pPr>
      <w:bookmarkStart w:id="755" w:name="cb223-9"/>
      <w:bookmarkEnd w:id="755"/>
      <w:r>
        <w:rPr>
          <w:rStyle w:val="SourceText"/>
        </w:rPr>
        <w:t xml:space="preserve">  as_survey_design(cluster = CLUSTER,</w:t>
      </w:r>
    </w:p>
    <w:p w:rsidR="00455566" w:rsidRDefault="00455566" w:rsidP="00455566">
      <w:pPr>
        <w:pStyle w:val="PreformattedText"/>
      </w:pPr>
      <w:bookmarkStart w:id="756" w:name="cb223-10"/>
      <w:bookmarkEnd w:id="756"/>
      <w:r>
        <w:rPr>
          <w:rStyle w:val="SourceText"/>
        </w:rPr>
        <w:t xml:space="preserve">                   strata = STRATA,</w:t>
      </w:r>
    </w:p>
    <w:p w:rsidR="00455566" w:rsidRDefault="00455566" w:rsidP="00455566">
      <w:pPr>
        <w:pStyle w:val="PreformattedText"/>
      </w:pPr>
      <w:bookmarkStart w:id="757" w:name="cb223-11"/>
      <w:bookmarkEnd w:id="757"/>
      <w:r>
        <w:rPr>
          <w:rStyle w:val="SourceText"/>
        </w:rPr>
        <w:t xml:space="preserve">                   weights = PERWT) %&gt;%</w:t>
      </w:r>
    </w:p>
    <w:p w:rsidR="00455566" w:rsidRDefault="00455566" w:rsidP="00455566">
      <w:pPr>
        <w:pStyle w:val="PreformattedText"/>
      </w:pPr>
      <w:bookmarkStart w:id="758" w:name="cb223-12"/>
      <w:bookmarkEnd w:id="758"/>
      <w:r>
        <w:rPr>
          <w:rStyle w:val="SourceText"/>
        </w:rPr>
        <w:t xml:space="preserve">  group_by(met_name)%&gt;%</w:t>
      </w:r>
    </w:p>
    <w:p w:rsidR="00455566" w:rsidRDefault="00455566" w:rsidP="00455566">
      <w:pPr>
        <w:pStyle w:val="PreformattedText"/>
      </w:pPr>
      <w:bookmarkStart w:id="759" w:name="cb223-13"/>
      <w:bookmarkEnd w:id="759"/>
      <w:r>
        <w:rPr>
          <w:rStyle w:val="SourceText"/>
        </w:rPr>
        <w:t xml:space="preserve">  summarize(median_wage = survey_median(income, na.rm=T)) %&gt;%  </w:t>
      </w:r>
    </w:p>
    <w:p w:rsidR="00455566" w:rsidRDefault="00455566" w:rsidP="00455566">
      <w:pPr>
        <w:pStyle w:val="PreformattedText"/>
      </w:pPr>
      <w:bookmarkStart w:id="760" w:name="cb223-14"/>
      <w:bookmarkEnd w:id="760"/>
      <w:r>
        <w:rPr>
          <w:rStyle w:val="SourceText"/>
        </w:rPr>
        <w:t xml:space="preserve">  head()%&gt;%</w:t>
      </w:r>
    </w:p>
    <w:p w:rsidR="00455566" w:rsidRDefault="00455566" w:rsidP="00455566">
      <w:pPr>
        <w:pStyle w:val="PreformattedText"/>
      </w:pPr>
      <w:bookmarkStart w:id="761" w:name="cb223-15"/>
      <w:bookmarkEnd w:id="761"/>
      <w:r>
        <w:rPr>
          <w:rStyle w:val="SourceText"/>
        </w:rPr>
        <w:t xml:space="preserve">  gt() %&gt;%</w:t>
      </w:r>
    </w:p>
    <w:p w:rsidR="00455566" w:rsidRDefault="00455566" w:rsidP="00455566">
      <w:pPr>
        <w:pStyle w:val="PreformattedText"/>
      </w:pPr>
      <w:bookmarkStart w:id="762" w:name="cb223-16"/>
      <w:bookmarkEnd w:id="762"/>
      <w:r>
        <w:rPr>
          <w:rStyle w:val="SourceText"/>
        </w:rPr>
        <w:t xml:space="preserve">    tab_header(title = "Median Wages in Texas MSAs")%&gt;%</w:t>
      </w:r>
    </w:p>
    <w:p w:rsidR="00455566" w:rsidRDefault="00455566" w:rsidP="00455566">
      <w:pPr>
        <w:pStyle w:val="PreformattedText"/>
      </w:pPr>
      <w:bookmarkStart w:id="763" w:name="cb223-17"/>
      <w:bookmarkEnd w:id="763"/>
      <w:r>
        <w:rPr>
          <w:rStyle w:val="SourceText"/>
        </w:rPr>
        <w:t xml:space="preserve">    cols_label(met_name = "MSA Name",</w:t>
      </w:r>
    </w:p>
    <w:p w:rsidR="00455566" w:rsidRDefault="00455566" w:rsidP="00455566">
      <w:pPr>
        <w:pStyle w:val="PreformattedText"/>
      </w:pPr>
      <w:bookmarkStart w:id="764" w:name="cb223-18"/>
      <w:bookmarkEnd w:id="764"/>
      <w:r>
        <w:rPr>
          <w:rStyle w:val="SourceText"/>
        </w:rPr>
        <w:t xml:space="preserve">                 median_wage = "Median Wage",</w:t>
      </w:r>
    </w:p>
    <w:p w:rsidR="00455566" w:rsidRDefault="00455566" w:rsidP="00455566">
      <w:pPr>
        <w:pStyle w:val="PreformattedText"/>
      </w:pPr>
      <w:bookmarkStart w:id="765" w:name="cb223-19"/>
      <w:bookmarkEnd w:id="765"/>
      <w:r>
        <w:rPr>
          <w:rStyle w:val="SourceText"/>
        </w:rPr>
        <w:t xml:space="preserve">                 median_wage_se = "Median Wage SE")%&gt;%</w:t>
      </w:r>
    </w:p>
    <w:p w:rsidR="00455566" w:rsidRDefault="00455566" w:rsidP="00455566">
      <w:pPr>
        <w:pStyle w:val="PreformattedText"/>
      </w:pPr>
      <w:bookmarkStart w:id="766" w:name="cb223-20"/>
      <w:bookmarkEnd w:id="766"/>
      <w:r>
        <w:rPr>
          <w:rStyle w:val="SourceText"/>
        </w:rPr>
        <w:t xml:space="preserve">    fmt_number(columns = c( median_wage,  median_wage_se),</w:t>
      </w:r>
    </w:p>
    <w:p w:rsidR="00455566" w:rsidRDefault="00455566" w:rsidP="00455566">
      <w:pPr>
        <w:pStyle w:val="PreformattedText"/>
        <w:spacing w:after="283"/>
      </w:pPr>
      <w:bookmarkStart w:id="767" w:name="cb223-21"/>
      <w:bookmarkEnd w:id="767"/>
      <w:r>
        <w:rPr>
          <w:rStyle w:val="SourceText"/>
        </w:rPr>
        <w:t xml:space="preserve">                 decimals = 0, use_seps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6224" w:type="dxa"/>
        <w:tblLayout w:type="fixed"/>
        <w:tblCellMar>
          <w:left w:w="10" w:type="dxa"/>
          <w:right w:w="10" w:type="dxa"/>
        </w:tblCellMar>
        <w:tblLook w:val="04A0" w:firstRow="1" w:lastRow="0" w:firstColumn="1" w:lastColumn="0" w:noHBand="0" w:noVBand="1"/>
      </w:tblPr>
      <w:tblGrid>
        <w:gridCol w:w="2774"/>
        <w:gridCol w:w="1524"/>
        <w:gridCol w:w="1926"/>
      </w:tblGrid>
      <w:tr w:rsidR="00455566" w:rsidTr="004A2D44">
        <w:tblPrEx>
          <w:tblCellMar>
            <w:top w:w="0" w:type="dxa"/>
            <w:bottom w:w="0" w:type="dxa"/>
          </w:tblCellMar>
        </w:tblPrEx>
        <w:trPr>
          <w:tblHeader/>
        </w:trPr>
        <w:tc>
          <w:tcPr>
            <w:tcW w:w="6224" w:type="dxa"/>
            <w:gridSpan w:val="3"/>
            <w:tcMar>
              <w:top w:w="28" w:type="dxa"/>
              <w:left w:w="28" w:type="dxa"/>
              <w:bottom w:w="28" w:type="dxa"/>
              <w:right w:w="28" w:type="dxa"/>
            </w:tcMar>
            <w:vAlign w:val="center"/>
          </w:tcPr>
          <w:p w:rsidR="00455566" w:rsidRDefault="00455566" w:rsidP="004A2D44">
            <w:pPr>
              <w:pStyle w:val="TableHeading"/>
            </w:pPr>
            <w:r>
              <w:t>Median Wages in Texas MSAs</w:t>
            </w:r>
          </w:p>
        </w:tc>
      </w:tr>
      <w:tr w:rsidR="00455566" w:rsidTr="004A2D44">
        <w:tblPrEx>
          <w:tblCellMar>
            <w:top w:w="0" w:type="dxa"/>
            <w:bottom w:w="0" w:type="dxa"/>
          </w:tblCellMar>
        </w:tblPrEx>
        <w:trPr>
          <w:tblHeader/>
        </w:trPr>
        <w:tc>
          <w:tcPr>
            <w:tcW w:w="2774" w:type="dxa"/>
            <w:tcMar>
              <w:top w:w="28" w:type="dxa"/>
              <w:left w:w="28" w:type="dxa"/>
              <w:bottom w:w="28" w:type="dxa"/>
              <w:right w:w="28" w:type="dxa"/>
            </w:tcMar>
            <w:vAlign w:val="center"/>
          </w:tcPr>
          <w:p w:rsidR="00455566" w:rsidRDefault="00455566" w:rsidP="004A2D44">
            <w:pPr>
              <w:pStyle w:val="TableHeading"/>
            </w:pPr>
            <w:r>
              <w:t>MSA Name</w:t>
            </w:r>
          </w:p>
        </w:tc>
        <w:tc>
          <w:tcPr>
            <w:tcW w:w="1524" w:type="dxa"/>
            <w:tcMar>
              <w:top w:w="28" w:type="dxa"/>
              <w:left w:w="28" w:type="dxa"/>
              <w:bottom w:w="28" w:type="dxa"/>
              <w:right w:w="28" w:type="dxa"/>
            </w:tcMar>
            <w:vAlign w:val="center"/>
          </w:tcPr>
          <w:p w:rsidR="00455566" w:rsidRDefault="00455566" w:rsidP="004A2D44">
            <w:pPr>
              <w:pStyle w:val="TableHeading"/>
            </w:pPr>
            <w:r>
              <w:t>Median Wage</w:t>
            </w:r>
          </w:p>
        </w:tc>
        <w:tc>
          <w:tcPr>
            <w:tcW w:w="1926" w:type="dxa"/>
            <w:tcMar>
              <w:top w:w="28" w:type="dxa"/>
              <w:left w:w="28" w:type="dxa"/>
              <w:bottom w:w="28" w:type="dxa"/>
              <w:right w:w="28" w:type="dxa"/>
            </w:tcMar>
            <w:vAlign w:val="center"/>
          </w:tcPr>
          <w:p w:rsidR="00455566" w:rsidRDefault="00455566" w:rsidP="004A2D44">
            <w:pPr>
              <w:pStyle w:val="TableHeading"/>
            </w:pPr>
            <w:r>
              <w:t>Median Wage SE</w:t>
            </w:r>
          </w:p>
        </w:tc>
      </w:tr>
      <w:tr w:rsidR="00455566" w:rsidTr="004A2D44">
        <w:tblPrEx>
          <w:tblCellMar>
            <w:top w:w="0" w:type="dxa"/>
            <w:bottom w:w="0" w:type="dxa"/>
          </w:tblCellMar>
        </w:tblPrEx>
        <w:tc>
          <w:tcPr>
            <w:tcW w:w="2774" w:type="dxa"/>
            <w:tcMar>
              <w:top w:w="28" w:type="dxa"/>
              <w:left w:w="28" w:type="dxa"/>
              <w:bottom w:w="28" w:type="dxa"/>
              <w:right w:w="28" w:type="dxa"/>
            </w:tcMar>
            <w:vAlign w:val="center"/>
          </w:tcPr>
          <w:p w:rsidR="00455566" w:rsidRDefault="00455566" w:rsidP="004A2D44">
            <w:pPr>
              <w:pStyle w:val="TableContents"/>
            </w:pPr>
            <w:r>
              <w:t>Amarillo, TX</w:t>
            </w:r>
          </w:p>
        </w:tc>
        <w:tc>
          <w:tcPr>
            <w:tcW w:w="1524" w:type="dxa"/>
            <w:tcMar>
              <w:top w:w="28" w:type="dxa"/>
              <w:left w:w="28" w:type="dxa"/>
              <w:bottom w:w="28" w:type="dxa"/>
              <w:right w:w="28" w:type="dxa"/>
            </w:tcMar>
            <w:vAlign w:val="center"/>
          </w:tcPr>
          <w:p w:rsidR="00455566" w:rsidRDefault="00455566" w:rsidP="004A2D44">
            <w:pPr>
              <w:pStyle w:val="TableContents"/>
            </w:pPr>
            <w:r>
              <w:t>33,000</w:t>
            </w:r>
          </w:p>
        </w:tc>
        <w:tc>
          <w:tcPr>
            <w:tcW w:w="1926" w:type="dxa"/>
            <w:tcMar>
              <w:top w:w="28" w:type="dxa"/>
              <w:left w:w="28" w:type="dxa"/>
              <w:bottom w:w="28" w:type="dxa"/>
              <w:right w:w="28" w:type="dxa"/>
            </w:tcMar>
            <w:vAlign w:val="center"/>
          </w:tcPr>
          <w:p w:rsidR="00455566" w:rsidRDefault="00455566" w:rsidP="004A2D44">
            <w:pPr>
              <w:pStyle w:val="TableContents"/>
            </w:pPr>
            <w:r>
              <w:t>1,529</w:t>
            </w:r>
          </w:p>
        </w:tc>
      </w:tr>
      <w:tr w:rsidR="00455566" w:rsidTr="004A2D44">
        <w:tblPrEx>
          <w:tblCellMar>
            <w:top w:w="0" w:type="dxa"/>
            <w:bottom w:w="0" w:type="dxa"/>
          </w:tblCellMar>
        </w:tblPrEx>
        <w:tc>
          <w:tcPr>
            <w:tcW w:w="2774" w:type="dxa"/>
            <w:tcMar>
              <w:top w:w="28" w:type="dxa"/>
              <w:left w:w="28" w:type="dxa"/>
              <w:bottom w:w="28" w:type="dxa"/>
              <w:right w:w="28" w:type="dxa"/>
            </w:tcMar>
            <w:vAlign w:val="center"/>
          </w:tcPr>
          <w:p w:rsidR="00455566" w:rsidRDefault="00455566" w:rsidP="004A2D44">
            <w:pPr>
              <w:pStyle w:val="TableContents"/>
            </w:pPr>
            <w:r>
              <w:t>Austin-Round Rock, TX</w:t>
            </w:r>
          </w:p>
        </w:tc>
        <w:tc>
          <w:tcPr>
            <w:tcW w:w="1524" w:type="dxa"/>
            <w:tcMar>
              <w:top w:w="28" w:type="dxa"/>
              <w:left w:w="28" w:type="dxa"/>
              <w:bottom w:w="28" w:type="dxa"/>
              <w:right w:w="28" w:type="dxa"/>
            </w:tcMar>
            <w:vAlign w:val="center"/>
          </w:tcPr>
          <w:p w:rsidR="00455566" w:rsidRDefault="00455566" w:rsidP="004A2D44">
            <w:pPr>
              <w:pStyle w:val="TableContents"/>
            </w:pPr>
            <w:r>
              <w:t>42,000</w:t>
            </w:r>
          </w:p>
        </w:tc>
        <w:tc>
          <w:tcPr>
            <w:tcW w:w="1926" w:type="dxa"/>
            <w:tcMar>
              <w:top w:w="28" w:type="dxa"/>
              <w:left w:w="28" w:type="dxa"/>
              <w:bottom w:w="28" w:type="dxa"/>
              <w:right w:w="28" w:type="dxa"/>
            </w:tcMar>
            <w:vAlign w:val="center"/>
          </w:tcPr>
          <w:p w:rsidR="00455566" w:rsidRDefault="00455566" w:rsidP="004A2D44">
            <w:pPr>
              <w:pStyle w:val="TableContents"/>
            </w:pPr>
            <w:r>
              <w:t>1,020</w:t>
            </w:r>
          </w:p>
        </w:tc>
      </w:tr>
      <w:tr w:rsidR="00455566" w:rsidTr="004A2D44">
        <w:tblPrEx>
          <w:tblCellMar>
            <w:top w:w="0" w:type="dxa"/>
            <w:bottom w:w="0" w:type="dxa"/>
          </w:tblCellMar>
        </w:tblPrEx>
        <w:tc>
          <w:tcPr>
            <w:tcW w:w="2774" w:type="dxa"/>
            <w:tcMar>
              <w:top w:w="28" w:type="dxa"/>
              <w:left w:w="28" w:type="dxa"/>
              <w:bottom w:w="28" w:type="dxa"/>
              <w:right w:w="28" w:type="dxa"/>
            </w:tcMar>
            <w:vAlign w:val="center"/>
          </w:tcPr>
          <w:p w:rsidR="00455566" w:rsidRDefault="00455566" w:rsidP="004A2D44">
            <w:pPr>
              <w:pStyle w:val="TableContents"/>
            </w:pPr>
            <w:r>
              <w:t>Beaumont-Port Arthur, TX</w:t>
            </w:r>
          </w:p>
        </w:tc>
        <w:tc>
          <w:tcPr>
            <w:tcW w:w="1524" w:type="dxa"/>
            <w:tcMar>
              <w:top w:w="28" w:type="dxa"/>
              <w:left w:w="28" w:type="dxa"/>
              <w:bottom w:w="28" w:type="dxa"/>
              <w:right w:w="28" w:type="dxa"/>
            </w:tcMar>
            <w:vAlign w:val="center"/>
          </w:tcPr>
          <w:p w:rsidR="00455566" w:rsidRDefault="00455566" w:rsidP="004A2D44">
            <w:pPr>
              <w:pStyle w:val="TableContents"/>
            </w:pPr>
            <w:r>
              <w:t>40,000</w:t>
            </w:r>
          </w:p>
        </w:tc>
        <w:tc>
          <w:tcPr>
            <w:tcW w:w="1926" w:type="dxa"/>
            <w:tcMar>
              <w:top w:w="28" w:type="dxa"/>
              <w:left w:w="28" w:type="dxa"/>
              <w:bottom w:w="28" w:type="dxa"/>
              <w:right w:w="28" w:type="dxa"/>
            </w:tcMar>
            <w:vAlign w:val="center"/>
          </w:tcPr>
          <w:p w:rsidR="00455566" w:rsidRDefault="00455566" w:rsidP="004A2D44">
            <w:pPr>
              <w:pStyle w:val="TableContents"/>
            </w:pPr>
            <w:r>
              <w:t>1,784</w:t>
            </w:r>
          </w:p>
        </w:tc>
      </w:tr>
      <w:tr w:rsidR="00455566" w:rsidTr="004A2D44">
        <w:tblPrEx>
          <w:tblCellMar>
            <w:top w:w="0" w:type="dxa"/>
            <w:bottom w:w="0" w:type="dxa"/>
          </w:tblCellMar>
        </w:tblPrEx>
        <w:tc>
          <w:tcPr>
            <w:tcW w:w="2774" w:type="dxa"/>
            <w:tcMar>
              <w:top w:w="28" w:type="dxa"/>
              <w:left w:w="28" w:type="dxa"/>
              <w:bottom w:w="28" w:type="dxa"/>
              <w:right w:w="28" w:type="dxa"/>
            </w:tcMar>
            <w:vAlign w:val="center"/>
          </w:tcPr>
          <w:p w:rsidR="00455566" w:rsidRDefault="00455566" w:rsidP="004A2D44">
            <w:pPr>
              <w:pStyle w:val="TableContents"/>
            </w:pPr>
            <w:r>
              <w:t>Brownsville-Harlingen, TX</w:t>
            </w:r>
          </w:p>
        </w:tc>
        <w:tc>
          <w:tcPr>
            <w:tcW w:w="1524" w:type="dxa"/>
            <w:tcMar>
              <w:top w:w="28" w:type="dxa"/>
              <w:left w:w="28" w:type="dxa"/>
              <w:bottom w:w="28" w:type="dxa"/>
              <w:right w:w="28" w:type="dxa"/>
            </w:tcMar>
            <w:vAlign w:val="center"/>
          </w:tcPr>
          <w:p w:rsidR="00455566" w:rsidRDefault="00455566" w:rsidP="004A2D44">
            <w:pPr>
              <w:pStyle w:val="TableContents"/>
            </w:pPr>
            <w:r>
              <w:t>25,200</w:t>
            </w:r>
          </w:p>
        </w:tc>
        <w:tc>
          <w:tcPr>
            <w:tcW w:w="1926" w:type="dxa"/>
            <w:tcMar>
              <w:top w:w="28" w:type="dxa"/>
              <w:left w:w="28" w:type="dxa"/>
              <w:bottom w:w="28" w:type="dxa"/>
              <w:right w:w="28" w:type="dxa"/>
            </w:tcMar>
            <w:vAlign w:val="center"/>
          </w:tcPr>
          <w:p w:rsidR="00455566" w:rsidRDefault="00455566" w:rsidP="004A2D44">
            <w:pPr>
              <w:pStyle w:val="TableContents"/>
            </w:pPr>
            <w:r>
              <w:t>1,020</w:t>
            </w:r>
          </w:p>
        </w:tc>
      </w:tr>
      <w:tr w:rsidR="00455566" w:rsidTr="004A2D44">
        <w:tblPrEx>
          <w:tblCellMar>
            <w:top w:w="0" w:type="dxa"/>
            <w:bottom w:w="0" w:type="dxa"/>
          </w:tblCellMar>
        </w:tblPrEx>
        <w:tc>
          <w:tcPr>
            <w:tcW w:w="2774" w:type="dxa"/>
            <w:tcMar>
              <w:top w:w="28" w:type="dxa"/>
              <w:left w:w="28" w:type="dxa"/>
              <w:bottom w:w="28" w:type="dxa"/>
              <w:right w:w="28" w:type="dxa"/>
            </w:tcMar>
            <w:vAlign w:val="center"/>
          </w:tcPr>
          <w:p w:rsidR="00455566" w:rsidRDefault="00455566" w:rsidP="004A2D44">
            <w:pPr>
              <w:pStyle w:val="TableContents"/>
            </w:pPr>
            <w:r>
              <w:t>College Station-Bryan, TX</w:t>
            </w:r>
          </w:p>
        </w:tc>
        <w:tc>
          <w:tcPr>
            <w:tcW w:w="1524" w:type="dxa"/>
            <w:tcMar>
              <w:top w:w="28" w:type="dxa"/>
              <w:left w:w="28" w:type="dxa"/>
              <w:bottom w:w="28" w:type="dxa"/>
              <w:right w:w="28" w:type="dxa"/>
            </w:tcMar>
            <w:vAlign w:val="center"/>
          </w:tcPr>
          <w:p w:rsidR="00455566" w:rsidRDefault="00455566" w:rsidP="004A2D44">
            <w:pPr>
              <w:pStyle w:val="TableContents"/>
            </w:pPr>
            <w:r>
              <w:t>30,000</w:t>
            </w:r>
          </w:p>
        </w:tc>
        <w:tc>
          <w:tcPr>
            <w:tcW w:w="1926" w:type="dxa"/>
            <w:tcMar>
              <w:top w:w="28" w:type="dxa"/>
              <w:left w:w="28" w:type="dxa"/>
              <w:bottom w:w="28" w:type="dxa"/>
              <w:right w:w="28" w:type="dxa"/>
            </w:tcMar>
            <w:vAlign w:val="center"/>
          </w:tcPr>
          <w:p w:rsidR="00455566" w:rsidRDefault="00455566" w:rsidP="004A2D44">
            <w:pPr>
              <w:pStyle w:val="TableContents"/>
            </w:pPr>
            <w:r>
              <w:t>1,529</w:t>
            </w:r>
          </w:p>
        </w:tc>
      </w:tr>
      <w:tr w:rsidR="00455566" w:rsidTr="004A2D44">
        <w:tblPrEx>
          <w:tblCellMar>
            <w:top w:w="0" w:type="dxa"/>
            <w:bottom w:w="0" w:type="dxa"/>
          </w:tblCellMar>
        </w:tblPrEx>
        <w:tc>
          <w:tcPr>
            <w:tcW w:w="2774" w:type="dxa"/>
            <w:tcMar>
              <w:top w:w="28" w:type="dxa"/>
              <w:left w:w="28" w:type="dxa"/>
              <w:bottom w:w="28" w:type="dxa"/>
              <w:right w:w="28" w:type="dxa"/>
            </w:tcMar>
            <w:vAlign w:val="center"/>
          </w:tcPr>
          <w:p w:rsidR="00455566" w:rsidRDefault="00455566" w:rsidP="004A2D44">
            <w:pPr>
              <w:pStyle w:val="TableContents"/>
            </w:pPr>
            <w:r>
              <w:t>Corpus Christi, TX</w:t>
            </w:r>
          </w:p>
        </w:tc>
        <w:tc>
          <w:tcPr>
            <w:tcW w:w="1524" w:type="dxa"/>
            <w:tcMar>
              <w:top w:w="28" w:type="dxa"/>
              <w:left w:w="28" w:type="dxa"/>
              <w:bottom w:w="28" w:type="dxa"/>
              <w:right w:w="28" w:type="dxa"/>
            </w:tcMar>
            <w:vAlign w:val="center"/>
          </w:tcPr>
          <w:p w:rsidR="00455566" w:rsidRDefault="00455566" w:rsidP="004A2D44">
            <w:pPr>
              <w:pStyle w:val="TableContents"/>
            </w:pPr>
            <w:r>
              <w:t>34,000</w:t>
            </w:r>
          </w:p>
        </w:tc>
        <w:tc>
          <w:tcPr>
            <w:tcW w:w="1926" w:type="dxa"/>
            <w:tcMar>
              <w:top w:w="28" w:type="dxa"/>
              <w:left w:w="28" w:type="dxa"/>
              <w:bottom w:w="28" w:type="dxa"/>
              <w:right w:w="28" w:type="dxa"/>
            </w:tcMar>
            <w:vAlign w:val="center"/>
          </w:tcPr>
          <w:p w:rsidR="00455566" w:rsidRDefault="00455566" w:rsidP="004A2D44">
            <w:pPr>
              <w:pStyle w:val="TableContents"/>
            </w:pPr>
            <w:r>
              <w:t>1,428</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In general, the </w:t>
      </w:r>
      <w:r>
        <w:rPr>
          <w:rStyle w:val="SourceText"/>
        </w:rPr>
        <w:t>gt</w:t>
      </w:r>
      <w:r>
        <w:t xml:space="preserve"> tables are much easier to make look nice, compared to basic tables, because they’re much more customizable. The </w:t>
      </w:r>
      <w:r>
        <w:rPr>
          <w:rStyle w:val="SourceText"/>
        </w:rPr>
        <w:t>gtsummary</w:t>
      </w:r>
      <w:r>
        <w:t xml:space="preserve"> package extends the table functionality by combining the summary functions like </w:t>
      </w:r>
      <w:r>
        <w:rPr>
          <w:rStyle w:val="SourceText"/>
        </w:rPr>
        <w:t>dplyr</w:t>
      </w:r>
      <w:r>
        <w:t xml:space="preserve"> with the table structures of </w:t>
      </w:r>
      <w:r>
        <w:rPr>
          <w:rStyle w:val="SourceText"/>
        </w:rPr>
        <w:t>gt</w:t>
      </w:r>
      <w:r>
        <w:t xml:space="preserve">. Additionally, it will recognize survey design objects so that information can also be integrated into your workflow. The </w:t>
      </w:r>
      <w:r>
        <w:rPr>
          <w:rStyle w:val="SourceText"/>
        </w:rPr>
        <w:t>gtsummary</w:t>
      </w:r>
      <w:r>
        <w:t xml:space="preserve"> </w:t>
      </w:r>
      <w:r>
        <w:lastRenderedPageBreak/>
        <w:t xml:space="preserve">presents a more descriptive statistical summary of the variables included, and actually uses </w:t>
      </w:r>
      <w:r>
        <w:rPr>
          <w:rStyle w:val="SourceText"/>
        </w:rPr>
        <w:t>dplyr</w:t>
      </w:r>
      <w:r>
        <w:t xml:space="preserve"> tools under the hood of the package.</w:t>
      </w:r>
    </w:p>
    <w:p w:rsidR="00455566" w:rsidRDefault="00455566" w:rsidP="00455566">
      <w:pPr>
        <w:pStyle w:val="Textbody"/>
      </w:pPr>
      <w:r>
        <w:t xml:space="preserve">In the code below, I first filter and mutate the IPUMS data to contain working age people who are employed, and who live in the six Texas cities featured in the examples above. I also create a new income variable that excludes all zero incomes, and drop levels of the </w:t>
      </w:r>
      <w:r>
        <w:rPr>
          <w:rStyle w:val="SourceText"/>
        </w:rPr>
        <w:t>MET2013</w:t>
      </w:r>
      <w:r>
        <w:t xml:space="preserve"> variable that aren’t in the list I specified. This pipes into the survey design function from the </w:t>
      </w:r>
      <w:r>
        <w:rPr>
          <w:rStyle w:val="SourceText"/>
        </w:rPr>
        <w:t>survey</w:t>
      </w:r>
      <w:r>
        <w:t xml:space="preserve"> package, which pipes into the </w:t>
      </w:r>
      <w:r>
        <w:rPr>
          <w:rStyle w:val="SourceText"/>
        </w:rPr>
        <w:t>tbl_svysummary</w:t>
      </w:r>
      <w:r>
        <w:t xml:space="preserve"> function which summarizes income for each MSA. This function has a lot of options to specify its output, and I recommend you consult the examples at the author’s website</w:t>
      </w:r>
      <w:bookmarkStart w:id="768" w:name="fnref3"/>
      <w:bookmarkEnd w:id="768"/>
      <w:r>
        <w:fldChar w:fldCharType="begin"/>
      </w:r>
      <w:r>
        <w:instrText xml:space="preserve"> HYPERLINK  "_book/references-2.html#fn3" </w:instrText>
      </w:r>
      <w:r>
        <w:fldChar w:fldCharType="separate"/>
      </w:r>
      <w:r>
        <w:rPr>
          <w:position w:val="8"/>
        </w:rPr>
        <w:t>3</w:t>
      </w:r>
      <w:r>
        <w:rPr>
          <w:position w:val="8"/>
        </w:rPr>
        <w:fldChar w:fldCharType="end"/>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769" w:name="cb224"/>
      <w:bookmarkStart w:id="770" w:name="cb224-1"/>
      <w:bookmarkEnd w:id="769"/>
      <w:bookmarkEnd w:id="770"/>
      <w:r>
        <w:rPr>
          <w:rStyle w:val="SourceText"/>
        </w:rPr>
        <w:t>library(gtsummary)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#BlackLivesMatter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771" w:name="cb226"/>
      <w:bookmarkStart w:id="772" w:name="cb226-1"/>
      <w:bookmarkEnd w:id="771"/>
      <w:bookmarkEnd w:id="772"/>
      <w:r>
        <w:rPr>
          <w:rStyle w:val="SourceText"/>
        </w:rPr>
        <w:t>ipums %&gt;%</w:t>
      </w:r>
    </w:p>
    <w:p w:rsidR="00455566" w:rsidRDefault="00455566" w:rsidP="00455566">
      <w:pPr>
        <w:pStyle w:val="PreformattedText"/>
      </w:pPr>
      <w:bookmarkStart w:id="773" w:name="cb226-2"/>
      <w:bookmarkEnd w:id="773"/>
      <w:r>
        <w:rPr>
          <w:rStyle w:val="SourceText"/>
        </w:rPr>
        <w:t xml:space="preserve"> filter(EMPSTAT == 1,</w:t>
      </w:r>
    </w:p>
    <w:p w:rsidR="00455566" w:rsidRDefault="00455566" w:rsidP="00455566">
      <w:pPr>
        <w:pStyle w:val="PreformattedText"/>
      </w:pPr>
      <w:bookmarkStart w:id="774" w:name="cb226-3"/>
      <w:bookmarkEnd w:id="774"/>
      <w:r>
        <w:rPr>
          <w:rStyle w:val="SourceText"/>
        </w:rPr>
        <w:t xml:space="preserve">         AGE &gt;= 16 &amp; AGE &lt;= 65,</w:t>
      </w:r>
    </w:p>
    <w:p w:rsidR="00455566" w:rsidRDefault="00455566" w:rsidP="00455566">
      <w:pPr>
        <w:pStyle w:val="PreformattedText"/>
      </w:pPr>
      <w:bookmarkStart w:id="775" w:name="cb226-4"/>
      <w:bookmarkEnd w:id="775"/>
      <w:r>
        <w:rPr>
          <w:rStyle w:val="SourceText"/>
        </w:rPr>
        <w:t xml:space="preserve">         MET2013 != 0,</w:t>
      </w:r>
    </w:p>
    <w:p w:rsidR="00455566" w:rsidRDefault="00455566" w:rsidP="00455566">
      <w:pPr>
        <w:pStyle w:val="PreformattedText"/>
      </w:pPr>
      <w:bookmarkStart w:id="776" w:name="cb226-5"/>
      <w:bookmarkEnd w:id="776"/>
      <w:r>
        <w:rPr>
          <w:rStyle w:val="SourceText"/>
        </w:rPr>
        <w:t xml:space="preserve">         MET2013 %in% c(11100, 12420, 13140, 15180, 17780, 18580)) %&gt;%</w:t>
      </w:r>
    </w:p>
    <w:p w:rsidR="00455566" w:rsidRDefault="00455566" w:rsidP="00455566">
      <w:pPr>
        <w:pStyle w:val="PreformattedText"/>
      </w:pPr>
      <w:bookmarkStart w:id="777" w:name="cb226-6"/>
      <w:bookmarkEnd w:id="777"/>
      <w:r>
        <w:rPr>
          <w:rStyle w:val="SourceText"/>
        </w:rPr>
        <w:t xml:space="preserve">  mutate(income = ifelse(INCWAGE &lt;= 0, NA, INCWAGE),</w:t>
      </w:r>
    </w:p>
    <w:p w:rsidR="00455566" w:rsidRDefault="00455566" w:rsidP="00455566">
      <w:pPr>
        <w:pStyle w:val="PreformattedText"/>
      </w:pPr>
      <w:bookmarkStart w:id="778" w:name="cb226-7"/>
      <w:bookmarkEnd w:id="778"/>
      <w:r>
        <w:rPr>
          <w:rStyle w:val="SourceText"/>
        </w:rPr>
        <w:t xml:space="preserve">         met_name = haven::as_factor(MET2013))%&gt;%</w:t>
      </w:r>
    </w:p>
    <w:p w:rsidR="00455566" w:rsidRDefault="00455566" w:rsidP="00455566">
      <w:pPr>
        <w:pStyle w:val="PreformattedText"/>
      </w:pPr>
      <w:bookmarkStart w:id="779" w:name="cb226-8"/>
      <w:bookmarkEnd w:id="779"/>
      <w:r>
        <w:rPr>
          <w:rStyle w:val="SourceText"/>
        </w:rPr>
        <w:t xml:space="preserve">  select(met_name,  income, CLUSTER, STRATA, PERWT)%&gt;%</w:t>
      </w:r>
    </w:p>
    <w:p w:rsidR="00455566" w:rsidRDefault="00455566" w:rsidP="00455566">
      <w:pPr>
        <w:pStyle w:val="PreformattedText"/>
      </w:pPr>
      <w:bookmarkStart w:id="780" w:name="cb226-9"/>
      <w:bookmarkEnd w:id="780"/>
      <w:r>
        <w:rPr>
          <w:rStyle w:val="SourceText"/>
        </w:rPr>
        <w:t xml:space="preserve">  droplevels()%&gt;%</w:t>
      </w:r>
    </w:p>
    <w:p w:rsidR="00455566" w:rsidRDefault="00455566" w:rsidP="00455566">
      <w:pPr>
        <w:pStyle w:val="PreformattedText"/>
      </w:pPr>
      <w:bookmarkStart w:id="781" w:name="cb226-10"/>
      <w:bookmarkEnd w:id="781"/>
      <w:r>
        <w:rPr>
          <w:rStyle w:val="SourceText"/>
        </w:rPr>
        <w:t xml:space="preserve">  survey::svydesign(id = ~ CLUSTER,</w:t>
      </w:r>
    </w:p>
    <w:p w:rsidR="00455566" w:rsidRDefault="00455566" w:rsidP="00455566">
      <w:pPr>
        <w:pStyle w:val="PreformattedText"/>
      </w:pPr>
      <w:bookmarkStart w:id="782" w:name="cb226-11"/>
      <w:bookmarkEnd w:id="782"/>
      <w:r>
        <w:rPr>
          <w:rStyle w:val="SourceText"/>
        </w:rPr>
        <w:t xml:space="preserve">                   strata = ~ STRATA,</w:t>
      </w:r>
    </w:p>
    <w:p w:rsidR="00455566" w:rsidRDefault="00455566" w:rsidP="00455566">
      <w:pPr>
        <w:pStyle w:val="PreformattedText"/>
      </w:pPr>
      <w:bookmarkStart w:id="783" w:name="cb226-12"/>
      <w:bookmarkEnd w:id="783"/>
      <w:r>
        <w:rPr>
          <w:rStyle w:val="SourceText"/>
        </w:rPr>
        <w:t xml:space="preserve">                   weights = ~ PERWT,</w:t>
      </w:r>
    </w:p>
    <w:p w:rsidR="00455566" w:rsidRDefault="00455566" w:rsidP="00455566">
      <w:pPr>
        <w:pStyle w:val="PreformattedText"/>
      </w:pPr>
      <w:bookmarkStart w:id="784" w:name="cb226-13"/>
      <w:bookmarkEnd w:id="784"/>
      <w:r>
        <w:rPr>
          <w:rStyle w:val="SourceText"/>
        </w:rPr>
        <w:t xml:space="preserve">                data = .) %&gt;%</w:t>
      </w:r>
    </w:p>
    <w:p w:rsidR="00455566" w:rsidRDefault="00455566" w:rsidP="00455566">
      <w:pPr>
        <w:pStyle w:val="PreformattedText"/>
      </w:pPr>
      <w:bookmarkStart w:id="785" w:name="cb226-14"/>
      <w:bookmarkEnd w:id="785"/>
      <w:r>
        <w:rPr>
          <w:rStyle w:val="SourceText"/>
        </w:rPr>
        <w:t xml:space="preserve">   tbl_svysummary(by = "met_name",</w:t>
      </w:r>
    </w:p>
    <w:p w:rsidR="00455566" w:rsidRDefault="00455566" w:rsidP="00455566">
      <w:pPr>
        <w:pStyle w:val="PreformattedText"/>
      </w:pPr>
      <w:bookmarkStart w:id="786" w:name="cb226-15"/>
      <w:bookmarkEnd w:id="786"/>
      <w:r>
        <w:rPr>
          <w:rStyle w:val="SourceText"/>
        </w:rPr>
        <w:t xml:space="preserve">                  missing = "no",</w:t>
      </w:r>
    </w:p>
    <w:p w:rsidR="00455566" w:rsidRDefault="00455566" w:rsidP="00455566">
      <w:pPr>
        <w:pStyle w:val="PreformattedText"/>
      </w:pPr>
      <w:bookmarkStart w:id="787" w:name="cb226-16"/>
      <w:bookmarkEnd w:id="787"/>
      <w:r>
        <w:rPr>
          <w:rStyle w:val="SourceText"/>
        </w:rPr>
        <w:t xml:space="preserve">                  include = c(met_name, income),</w:t>
      </w:r>
    </w:p>
    <w:p w:rsidR="00455566" w:rsidRDefault="00455566" w:rsidP="00455566">
      <w:pPr>
        <w:pStyle w:val="PreformattedText"/>
      </w:pPr>
      <w:bookmarkStart w:id="788" w:name="cb226-17"/>
      <w:bookmarkEnd w:id="788"/>
      <w:r>
        <w:rPr>
          <w:rStyle w:val="SourceText"/>
        </w:rPr>
        <w:t xml:space="preserve">                  label = list(income = "Median Wage"))%&gt;%</w:t>
      </w:r>
    </w:p>
    <w:p w:rsidR="00455566" w:rsidRDefault="00455566" w:rsidP="00455566">
      <w:pPr>
        <w:pStyle w:val="PreformattedText"/>
        <w:spacing w:after="283"/>
      </w:pPr>
      <w:bookmarkStart w:id="789" w:name="cb226-18"/>
      <w:bookmarkEnd w:id="789"/>
      <w:r>
        <w:rPr>
          <w:rStyle w:val="SourceText"/>
        </w:rPr>
        <w:t xml:space="preserve">  as_hux_table()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Standard"/>
        <w:rPr>
          <w:sz w:val="4"/>
          <w:szCs w:val="4"/>
        </w:rPr>
      </w:pPr>
      <w:bookmarkStart w:id="790" w:name="tab:unnamed-chunk-1061"/>
      <w:bookmarkEnd w:id="790"/>
    </w:p>
    <w:p w:rsidR="00455566" w:rsidRDefault="00455566" w:rsidP="00455566">
      <w:pPr>
        <w:pStyle w:val="Textbody"/>
        <w:spacing w:after="0"/>
        <w:jc w:val="center"/>
      </w:pPr>
      <w:bookmarkStart w:id="791" w:name="tab:unnamed-chunk-106"/>
      <w:bookmarkEnd w:id="791"/>
      <w:r>
        <w:t>Table 3.1:</w:t>
      </w:r>
    </w:p>
    <w:tbl>
      <w:tblPr>
        <w:tblW w:w="10571" w:type="dxa"/>
        <w:tblLayout w:type="fixed"/>
        <w:tblCellMar>
          <w:left w:w="10" w:type="dxa"/>
          <w:right w:w="10" w:type="dxa"/>
        </w:tblCellMar>
        <w:tblLook w:val="04A0" w:firstRow="1" w:lastRow="0" w:firstColumn="1" w:lastColumn="0" w:noHBand="0" w:noVBand="1"/>
      </w:tblPr>
      <w:tblGrid>
        <w:gridCol w:w="1449"/>
        <w:gridCol w:w="1072"/>
        <w:gridCol w:w="1466"/>
        <w:gridCol w:w="1568"/>
        <w:gridCol w:w="2378"/>
        <w:gridCol w:w="1512"/>
        <w:gridCol w:w="1126"/>
      </w:tblGrid>
      <w:tr w:rsidR="00455566" w:rsidTr="004A2D44">
        <w:tblPrEx>
          <w:tblCellMar>
            <w:top w:w="0" w:type="dxa"/>
            <w:bottom w:w="0" w:type="dxa"/>
          </w:tblCellMar>
        </w:tblPrEx>
        <w:tc>
          <w:tcPr>
            <w:tcW w:w="1449"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pPr>
            <w:r>
              <w:rPr>
                <w:rStyle w:val="StrongEmphasis"/>
              </w:rPr>
              <w:t>Characteristic</w:t>
            </w:r>
          </w:p>
        </w:tc>
        <w:tc>
          <w:tcPr>
            <w:tcW w:w="1072"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jc w:val="center"/>
            </w:pPr>
            <w:r>
              <w:rPr>
                <w:rStyle w:val="StrongEmphasis"/>
              </w:rPr>
              <w:t>Amarillo, TX</w:t>
            </w:r>
            <w:r>
              <w:t>, N = 114,201</w:t>
            </w:r>
          </w:p>
        </w:tc>
        <w:tc>
          <w:tcPr>
            <w:tcW w:w="1466"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jc w:val="center"/>
            </w:pPr>
            <w:r>
              <w:rPr>
                <w:rStyle w:val="StrongEmphasis"/>
              </w:rPr>
              <w:t>Austin-Round Rock, TX</w:t>
            </w:r>
            <w:r>
              <w:t>, N = 1,193,654</w:t>
            </w:r>
          </w:p>
        </w:tc>
        <w:tc>
          <w:tcPr>
            <w:tcW w:w="1568"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jc w:val="center"/>
            </w:pPr>
            <w:r>
              <w:rPr>
                <w:rStyle w:val="StrongEmphasis"/>
              </w:rPr>
              <w:t>Beaumont-Port Arthur, TX</w:t>
            </w:r>
            <w:r>
              <w:t>, N = 163,936</w:t>
            </w:r>
          </w:p>
        </w:tc>
        <w:tc>
          <w:tcPr>
            <w:tcW w:w="2378"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jc w:val="center"/>
            </w:pPr>
            <w:r>
              <w:rPr>
                <w:rStyle w:val="StrongEmphasis"/>
              </w:rPr>
              <w:t>Brownsville-Harlingen, TX</w:t>
            </w:r>
            <w:r>
              <w:t>, N = 161,922</w:t>
            </w:r>
          </w:p>
        </w:tc>
        <w:tc>
          <w:tcPr>
            <w:tcW w:w="1512"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jc w:val="center"/>
            </w:pPr>
            <w:r>
              <w:rPr>
                <w:rStyle w:val="StrongEmphasis"/>
              </w:rPr>
              <w:t>College Station-Bryan, TX</w:t>
            </w:r>
            <w:r>
              <w:t>, N = 111,576</w:t>
            </w:r>
          </w:p>
        </w:tc>
        <w:tc>
          <w:tcPr>
            <w:tcW w:w="1126" w:type="dxa"/>
            <w:tcBorders>
              <w:bottom w:val="single" w:sz="4" w:space="0" w:color="000000"/>
            </w:tcBorders>
            <w:tcMar>
              <w:top w:w="0" w:type="dxa"/>
              <w:left w:w="0" w:type="dxa"/>
              <w:bottom w:w="120" w:type="dxa"/>
              <w:right w:w="0" w:type="dxa"/>
            </w:tcMar>
            <w:vAlign w:val="center"/>
          </w:tcPr>
          <w:p w:rsidR="00455566" w:rsidRDefault="00455566" w:rsidP="004A2D44">
            <w:pPr>
              <w:pStyle w:val="TableContents"/>
              <w:spacing w:after="283"/>
              <w:jc w:val="center"/>
            </w:pPr>
            <w:r>
              <w:rPr>
                <w:rStyle w:val="StrongEmphasis"/>
              </w:rPr>
              <w:t>Corpus Christi, TX</w:t>
            </w:r>
            <w:r>
              <w:t>, N = 208,801</w:t>
            </w:r>
          </w:p>
        </w:tc>
      </w:tr>
      <w:tr w:rsidR="00455566" w:rsidTr="004A2D44">
        <w:tblPrEx>
          <w:tblCellMar>
            <w:top w:w="0" w:type="dxa"/>
            <w:bottom w:w="0" w:type="dxa"/>
          </w:tblCellMar>
        </w:tblPrEx>
        <w:tc>
          <w:tcPr>
            <w:tcW w:w="1449"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pPr>
            <w:r>
              <w:t>Median Wage</w:t>
            </w:r>
          </w:p>
        </w:tc>
        <w:tc>
          <w:tcPr>
            <w:tcW w:w="1072"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jc w:val="center"/>
            </w:pPr>
            <w:r>
              <w:t>34,000 (19,200, 56,000)</w:t>
            </w:r>
          </w:p>
        </w:tc>
        <w:tc>
          <w:tcPr>
            <w:tcW w:w="1466"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jc w:val="center"/>
            </w:pPr>
            <w:r>
              <w:t>43,000 (24,000, 75,000)</w:t>
            </w:r>
          </w:p>
        </w:tc>
        <w:tc>
          <w:tcPr>
            <w:tcW w:w="1568"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jc w:val="center"/>
            </w:pPr>
            <w:r>
              <w:t>40,000 (20,000, 67,000)</w:t>
            </w:r>
          </w:p>
        </w:tc>
        <w:tc>
          <w:tcPr>
            <w:tcW w:w="2378"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jc w:val="center"/>
            </w:pPr>
            <w:r>
              <w:t>26,000 (14,000, 47,000)</w:t>
            </w:r>
          </w:p>
        </w:tc>
        <w:tc>
          <w:tcPr>
            <w:tcW w:w="1512"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jc w:val="center"/>
            </w:pPr>
            <w:r>
              <w:t>30,000 (14,000, 51,111)</w:t>
            </w:r>
          </w:p>
        </w:tc>
        <w:tc>
          <w:tcPr>
            <w:tcW w:w="1126" w:type="dxa"/>
            <w:tcBorders>
              <w:top w:val="single" w:sz="4" w:space="0" w:color="000000"/>
              <w:bottom w:val="single" w:sz="6" w:space="0" w:color="000000"/>
            </w:tcBorders>
            <w:tcMar>
              <w:top w:w="120" w:type="dxa"/>
              <w:left w:w="0" w:type="dxa"/>
              <w:bottom w:w="120" w:type="dxa"/>
              <w:right w:w="0" w:type="dxa"/>
            </w:tcMar>
            <w:vAlign w:val="center"/>
          </w:tcPr>
          <w:p w:rsidR="00455566" w:rsidRDefault="00455566" w:rsidP="004A2D44">
            <w:pPr>
              <w:pStyle w:val="TableContents"/>
              <w:jc w:val="center"/>
            </w:pPr>
            <w:r>
              <w:t>35,000 (20,000, 58,000)</w:t>
            </w:r>
          </w:p>
        </w:tc>
      </w:tr>
      <w:tr w:rsidR="00455566" w:rsidTr="004A2D44">
        <w:tblPrEx>
          <w:tblCellMar>
            <w:top w:w="0" w:type="dxa"/>
            <w:bottom w:w="0" w:type="dxa"/>
          </w:tblCellMar>
        </w:tblPrEx>
        <w:tc>
          <w:tcPr>
            <w:tcW w:w="10571" w:type="dxa"/>
            <w:gridSpan w:val="7"/>
            <w:tcBorders>
              <w:top w:val="single" w:sz="6" w:space="0" w:color="000000"/>
            </w:tcBorders>
            <w:tcMar>
              <w:top w:w="120" w:type="dxa"/>
              <w:left w:w="0" w:type="dxa"/>
              <w:bottom w:w="0" w:type="dxa"/>
              <w:right w:w="0" w:type="dxa"/>
            </w:tcMar>
            <w:vAlign w:val="center"/>
          </w:tcPr>
          <w:p w:rsidR="00455566" w:rsidRDefault="00455566" w:rsidP="004A2D44">
            <w:pPr>
              <w:pStyle w:val="TableContents"/>
            </w:pPr>
            <w:r>
              <w:t>Median (IQR)</w:t>
            </w:r>
          </w:p>
        </w:tc>
      </w:tr>
    </w:tbl>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lastRenderedPageBreak/>
        <w:t>3.15.1 How this differs from simple random sampling</w:t>
      </w:r>
    </w:p>
    <w:p w:rsidR="00455566" w:rsidRDefault="00455566" w:rsidP="00455566">
      <w:pPr>
        <w:pStyle w:val="Textbody"/>
      </w:pPr>
      <w:r>
        <w:t>So the big question I often get from students is “Do I really need to weight my analysis?” and of course, I say, “Of course!”. Weights don’t just inflate your data to the population, they serve a very important role in making sure your sample data aren’t biased in their scope. Bias can enter into survey data in many forms, but nonresponse bias can dramatically affect population based estimates if key segments of our target population respond at low rates. Surveys will often deal with this by rigorous data collection strategies, but often the survey designers have to account for the added probability of nonresponse by modification of their basic weights. Lohr (2019) describes how this is done using a variety of methods including raking and post stratification, which typically separate the sample into subdivisions based on one or more demographic characteristic and produce weights based on how the sample deviates from the population composition. These methods are robust and are commonly used in large national surveys including the Behavioral Risk Factor Surveillance system (BRFSS).</w:t>
      </w:r>
    </w:p>
    <w:p w:rsidR="00455566" w:rsidRDefault="00455566" w:rsidP="00455566">
      <w:pPr>
        <w:pStyle w:val="Textbody"/>
      </w:pPr>
      <w:r>
        <w:t>Other reasons for weighting and why it matters are oversampling. Many surveys will do this in their data collection because an important element of their target population may be small in overall size, so they will sample more respondents from that population subgroup than their proportion in the larger population would predict. For example, if a survey wanted to get detailed data on recent refugees to a country, and this group is small, say .1 percent of the overall population, they may design their study to have 10% of their survey respondents be refugees. This oversampling can be accounted for in the survey weights so the additional respondents are down-weighted to represent their fraction of the target population, while still allowing the researchers to get a large sample from this group. Surveys such as the Early Childhood Longitudinal Surveys and the National Longitudinal Study of Adolescent to Adult Health (AddHealth) routinely over-sample specific groups. For example the AddHealth over-samples black adolescents with college educated parents, Cuban, Puerto Rican, Chinese, and physically disabled adolescents.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3.15.2 How do weights affect our estimates?</w:t>
      </w:r>
    </w:p>
    <w:p w:rsidR="00455566" w:rsidRDefault="00455566" w:rsidP="00455566">
      <w:pPr>
        <w:pStyle w:val="Textbody"/>
      </w:pPr>
      <w:r>
        <w:t xml:space="preserve">In the code example below, I illustrate how not including sample weights affects the estimates generated. This in effect is how traditional statistical analysis assuming random sampling would do things. So in order to compare the weighted estimates to the unweighted estimates, all we need to do is use a non-survey design oriented method to produce our estimate, and compare it to the survey design oriented method. Note that many surveys are designed to be </w:t>
      </w:r>
      <w:r>
        <w:rPr>
          <w:rStyle w:val="Emphasis"/>
        </w:rPr>
        <w:t>self-weighting</w:t>
      </w:r>
      <w:r>
        <w:t>, so weights are not provided nor necessary, again, read the documentation for your specific survey for what it recommends.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792" w:name="cb227"/>
      <w:bookmarkStart w:id="793" w:name="cb227-1"/>
      <w:bookmarkEnd w:id="792"/>
      <w:bookmarkEnd w:id="793"/>
      <w:r>
        <w:rPr>
          <w:rStyle w:val="SourceText"/>
        </w:rPr>
        <w:t>srs&lt;-ipums %&gt;%</w:t>
      </w:r>
    </w:p>
    <w:p w:rsidR="00455566" w:rsidRDefault="00455566" w:rsidP="00455566">
      <w:pPr>
        <w:pStyle w:val="PreformattedText"/>
      </w:pPr>
      <w:bookmarkStart w:id="794" w:name="cb227-2"/>
      <w:bookmarkEnd w:id="794"/>
      <w:r>
        <w:rPr>
          <w:rStyle w:val="SourceText"/>
        </w:rPr>
        <w:t xml:space="preserve">  filter(EMPSTAT %in% 1:2,</w:t>
      </w:r>
    </w:p>
    <w:p w:rsidR="00455566" w:rsidRDefault="00455566" w:rsidP="00455566">
      <w:pPr>
        <w:pStyle w:val="PreformattedText"/>
      </w:pPr>
      <w:bookmarkStart w:id="795" w:name="cb227-3"/>
      <w:bookmarkEnd w:id="795"/>
      <w:r>
        <w:rPr>
          <w:rStyle w:val="SourceText"/>
        </w:rPr>
        <w:t xml:space="preserve">         AGE &gt;= 16 &amp; AGE &lt;= 65,</w:t>
      </w:r>
    </w:p>
    <w:p w:rsidR="00455566" w:rsidRDefault="00455566" w:rsidP="00455566">
      <w:pPr>
        <w:pStyle w:val="PreformattedText"/>
      </w:pPr>
      <w:bookmarkStart w:id="796" w:name="cb227-4"/>
      <w:bookmarkEnd w:id="796"/>
      <w:r>
        <w:rPr>
          <w:rStyle w:val="SourceText"/>
        </w:rPr>
        <w:t xml:space="preserve">         MET2013 != 0) %&gt;%</w:t>
      </w:r>
    </w:p>
    <w:p w:rsidR="00455566" w:rsidRDefault="00455566" w:rsidP="00455566">
      <w:pPr>
        <w:pStyle w:val="PreformattedText"/>
      </w:pPr>
      <w:bookmarkStart w:id="797" w:name="cb227-5"/>
      <w:bookmarkEnd w:id="797"/>
      <w:r>
        <w:rPr>
          <w:rStyle w:val="SourceText"/>
        </w:rPr>
        <w:t xml:space="preserve">  mutate(employed = as.factor(case_when(.$EMPSTAT == 1 ~ "Employed",</w:t>
      </w:r>
    </w:p>
    <w:p w:rsidR="00455566" w:rsidRDefault="00455566" w:rsidP="00455566">
      <w:pPr>
        <w:pStyle w:val="PreformattedText"/>
      </w:pPr>
      <w:bookmarkStart w:id="798" w:name="cb227-6"/>
      <w:bookmarkEnd w:id="798"/>
      <w:r>
        <w:rPr>
          <w:rStyle w:val="SourceText"/>
        </w:rPr>
        <w:t xml:space="preserve">                              .$EMPSTAT == 2 ~ "Unemployed" )),</w:t>
      </w:r>
    </w:p>
    <w:p w:rsidR="00455566" w:rsidRDefault="00455566" w:rsidP="00455566">
      <w:pPr>
        <w:pStyle w:val="PreformattedText"/>
      </w:pPr>
      <w:bookmarkStart w:id="799" w:name="cb227-7"/>
      <w:bookmarkEnd w:id="799"/>
      <w:r>
        <w:rPr>
          <w:rStyle w:val="SourceText"/>
        </w:rPr>
        <w:t xml:space="preserve">         met_name = haven::as_factor(MET2013)) %&gt;%</w:t>
      </w:r>
    </w:p>
    <w:p w:rsidR="00455566" w:rsidRDefault="00455566" w:rsidP="00455566">
      <w:pPr>
        <w:pStyle w:val="PreformattedText"/>
      </w:pPr>
      <w:bookmarkStart w:id="800" w:name="cb227-8"/>
      <w:bookmarkEnd w:id="800"/>
      <w:r>
        <w:rPr>
          <w:rStyle w:val="SourceText"/>
        </w:rPr>
        <w:t xml:space="preserve">  group_by(met_name)%&gt;%</w:t>
      </w:r>
    </w:p>
    <w:p w:rsidR="00455566" w:rsidRDefault="00455566" w:rsidP="00455566">
      <w:pPr>
        <w:pStyle w:val="PreformattedText"/>
      </w:pPr>
      <w:bookmarkStart w:id="801" w:name="cb227-9"/>
      <w:bookmarkEnd w:id="801"/>
      <w:r>
        <w:rPr>
          <w:rStyle w:val="SourceText"/>
        </w:rPr>
        <w:t xml:space="preserve">  summarize(emp_rate = mean(I(employed)=="Employed"),</w:t>
      </w:r>
    </w:p>
    <w:p w:rsidR="00455566" w:rsidRDefault="00455566" w:rsidP="00455566">
      <w:pPr>
        <w:pStyle w:val="PreformattedText"/>
      </w:pPr>
      <w:bookmarkStart w:id="802" w:name="cb227-10"/>
      <w:bookmarkEnd w:id="802"/>
      <w:r>
        <w:rPr>
          <w:rStyle w:val="SourceText"/>
        </w:rPr>
        <w:t xml:space="preserve">            emp_rate_se = sd(I(employed)=="Employed")/sqrt(n()))%&gt;%</w:t>
      </w:r>
    </w:p>
    <w:p w:rsidR="00455566" w:rsidRDefault="00455566" w:rsidP="00455566">
      <w:pPr>
        <w:pStyle w:val="PreformattedText"/>
      </w:pPr>
      <w:bookmarkStart w:id="803" w:name="cb227-11"/>
      <w:bookmarkEnd w:id="803"/>
      <w:r>
        <w:rPr>
          <w:rStyle w:val="SourceText"/>
        </w:rPr>
        <w:lastRenderedPageBreak/>
        <w:t xml:space="preserve">   # pivot_wider(id = met_name,</w:t>
      </w:r>
    </w:p>
    <w:p w:rsidR="00455566" w:rsidRDefault="00455566" w:rsidP="00455566">
      <w:pPr>
        <w:pStyle w:val="PreformattedText"/>
      </w:pPr>
      <w:bookmarkStart w:id="804" w:name="cb227-12"/>
      <w:bookmarkEnd w:id="804"/>
      <w:r>
        <w:rPr>
          <w:rStyle w:val="SourceText"/>
        </w:rPr>
        <w:t xml:space="preserve">   #            names_from = employed,</w:t>
      </w:r>
    </w:p>
    <w:p w:rsidR="00455566" w:rsidRDefault="00455566" w:rsidP="00455566">
      <w:pPr>
        <w:pStyle w:val="PreformattedText"/>
      </w:pPr>
      <w:bookmarkStart w:id="805" w:name="cb227-13"/>
      <w:bookmarkEnd w:id="805"/>
      <w:r>
        <w:rPr>
          <w:rStyle w:val="SourceText"/>
        </w:rPr>
        <w:t xml:space="preserve">   #            values_from = c(emp_rate, emp_rate_se) ) %&gt;%</w:t>
      </w:r>
    </w:p>
    <w:p w:rsidR="00455566" w:rsidRDefault="00455566" w:rsidP="00455566">
      <w:pPr>
        <w:pStyle w:val="PreformattedText"/>
      </w:pPr>
      <w:bookmarkStart w:id="806" w:name="cb227-14"/>
      <w:bookmarkEnd w:id="806"/>
      <w:r>
        <w:rPr>
          <w:rStyle w:val="SourceText"/>
        </w:rPr>
        <w:t xml:space="preserve">  head()</w:t>
      </w:r>
    </w:p>
    <w:p w:rsidR="00455566" w:rsidRDefault="00455566" w:rsidP="00455566">
      <w:pPr>
        <w:pStyle w:val="PreformattedText"/>
        <w:spacing w:after="283"/>
      </w:pPr>
      <w:bookmarkStart w:id="807" w:name="cb227-15"/>
      <w:bookmarkEnd w:id="807"/>
      <w:r>
        <w:rPr>
          <w:rStyle w:val="SourceText"/>
        </w:rPr>
        <w:t>srs$estimate&lt;-"Unweighted"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808" w:name="cb228"/>
      <w:bookmarkStart w:id="809" w:name="cb228-1"/>
      <w:bookmarkEnd w:id="808"/>
      <w:bookmarkEnd w:id="809"/>
      <w:r>
        <w:rPr>
          <w:rStyle w:val="SourceText"/>
        </w:rPr>
        <w:t>surv.est&lt;-ipums %&gt;%</w:t>
      </w:r>
    </w:p>
    <w:p w:rsidR="00455566" w:rsidRDefault="00455566" w:rsidP="00455566">
      <w:pPr>
        <w:pStyle w:val="PreformattedText"/>
      </w:pPr>
      <w:bookmarkStart w:id="810" w:name="cb228-2"/>
      <w:bookmarkEnd w:id="810"/>
      <w:r>
        <w:rPr>
          <w:rStyle w:val="SourceText"/>
        </w:rPr>
        <w:t xml:space="preserve">  filter(EMPSTAT %in% 1:2,</w:t>
      </w:r>
    </w:p>
    <w:p w:rsidR="00455566" w:rsidRDefault="00455566" w:rsidP="00455566">
      <w:pPr>
        <w:pStyle w:val="PreformattedText"/>
      </w:pPr>
      <w:bookmarkStart w:id="811" w:name="cb228-3"/>
      <w:bookmarkEnd w:id="811"/>
      <w:r>
        <w:rPr>
          <w:rStyle w:val="SourceText"/>
        </w:rPr>
        <w:t xml:space="preserve">         AGE &gt;= 16 &amp; AGE &lt;= 65,</w:t>
      </w:r>
    </w:p>
    <w:p w:rsidR="00455566" w:rsidRDefault="00455566" w:rsidP="00455566">
      <w:pPr>
        <w:pStyle w:val="PreformattedText"/>
      </w:pPr>
      <w:bookmarkStart w:id="812" w:name="cb228-4"/>
      <w:bookmarkEnd w:id="812"/>
      <w:r>
        <w:rPr>
          <w:rStyle w:val="SourceText"/>
        </w:rPr>
        <w:t xml:space="preserve">         MET2013 != 0) %&gt;%</w:t>
      </w:r>
    </w:p>
    <w:p w:rsidR="00455566" w:rsidRDefault="00455566" w:rsidP="00455566">
      <w:pPr>
        <w:pStyle w:val="PreformattedText"/>
      </w:pPr>
      <w:bookmarkStart w:id="813" w:name="cb228-5"/>
      <w:bookmarkEnd w:id="813"/>
      <w:r>
        <w:rPr>
          <w:rStyle w:val="SourceText"/>
        </w:rPr>
        <w:t xml:space="preserve">  mutate(employed = as.factor(case_when(.$EMPSTAT == 1 ~ "Employed",</w:t>
      </w:r>
    </w:p>
    <w:p w:rsidR="00455566" w:rsidRDefault="00455566" w:rsidP="00455566">
      <w:pPr>
        <w:pStyle w:val="PreformattedText"/>
      </w:pPr>
      <w:bookmarkStart w:id="814" w:name="cb228-6"/>
      <w:bookmarkEnd w:id="814"/>
      <w:r>
        <w:rPr>
          <w:rStyle w:val="SourceText"/>
        </w:rPr>
        <w:t xml:space="preserve">                              .$EMPSTAT == 2 ~ "Unemployed" )),</w:t>
      </w:r>
    </w:p>
    <w:p w:rsidR="00455566" w:rsidRDefault="00455566" w:rsidP="00455566">
      <w:pPr>
        <w:pStyle w:val="PreformattedText"/>
      </w:pPr>
      <w:bookmarkStart w:id="815" w:name="cb228-7"/>
      <w:bookmarkEnd w:id="815"/>
      <w:r>
        <w:rPr>
          <w:rStyle w:val="SourceText"/>
        </w:rPr>
        <w:t xml:space="preserve">         met_name = haven::as_factor(MET2013)) %&gt;%</w:t>
      </w:r>
    </w:p>
    <w:p w:rsidR="00455566" w:rsidRDefault="00455566" w:rsidP="00455566">
      <w:pPr>
        <w:pStyle w:val="PreformattedText"/>
      </w:pPr>
      <w:bookmarkStart w:id="816" w:name="cb228-8"/>
      <w:bookmarkEnd w:id="816"/>
      <w:r>
        <w:rPr>
          <w:rStyle w:val="SourceText"/>
        </w:rPr>
        <w:t xml:space="preserve">  as_survey_design(cluster = CLUSTER,</w:t>
      </w:r>
    </w:p>
    <w:p w:rsidR="00455566" w:rsidRDefault="00455566" w:rsidP="00455566">
      <w:pPr>
        <w:pStyle w:val="PreformattedText"/>
      </w:pPr>
      <w:bookmarkStart w:id="817" w:name="cb228-9"/>
      <w:bookmarkEnd w:id="817"/>
      <w:r>
        <w:rPr>
          <w:rStyle w:val="SourceText"/>
        </w:rPr>
        <w:t xml:space="preserve">                   strata = STRATA,</w:t>
      </w:r>
    </w:p>
    <w:p w:rsidR="00455566" w:rsidRDefault="00455566" w:rsidP="00455566">
      <w:pPr>
        <w:pStyle w:val="PreformattedText"/>
      </w:pPr>
      <w:bookmarkStart w:id="818" w:name="cb228-10"/>
      <w:bookmarkEnd w:id="818"/>
      <w:r>
        <w:rPr>
          <w:rStyle w:val="SourceText"/>
        </w:rPr>
        <w:t xml:space="preserve">                   weights = PERWT) %&gt;%</w:t>
      </w:r>
    </w:p>
    <w:p w:rsidR="00455566" w:rsidRDefault="00455566" w:rsidP="00455566">
      <w:pPr>
        <w:pStyle w:val="PreformattedText"/>
      </w:pPr>
      <w:bookmarkStart w:id="819" w:name="cb228-11"/>
      <w:bookmarkEnd w:id="819"/>
      <w:r>
        <w:rPr>
          <w:rStyle w:val="SourceText"/>
        </w:rPr>
        <w:t xml:space="preserve">  group_by(met_name)%&gt;%</w:t>
      </w:r>
    </w:p>
    <w:p w:rsidR="00455566" w:rsidRDefault="00455566" w:rsidP="00455566">
      <w:pPr>
        <w:pStyle w:val="PreformattedText"/>
      </w:pPr>
      <w:bookmarkStart w:id="820" w:name="cb228-12"/>
      <w:bookmarkEnd w:id="820"/>
      <w:r>
        <w:rPr>
          <w:rStyle w:val="SourceText"/>
        </w:rPr>
        <w:t xml:space="preserve">  summarize(emp_rate = survey_mean(I(employed)=="Employed")) %&gt;%  </w:t>
      </w:r>
    </w:p>
    <w:p w:rsidR="00455566" w:rsidRDefault="00455566" w:rsidP="00455566">
      <w:pPr>
        <w:pStyle w:val="PreformattedText"/>
      </w:pPr>
      <w:bookmarkStart w:id="821" w:name="cb228-13"/>
      <w:bookmarkEnd w:id="821"/>
      <w:r>
        <w:rPr>
          <w:rStyle w:val="SourceText"/>
        </w:rPr>
        <w:t xml:space="preserve">  #rename(emp_rate_surv = emp_rate, emp_rate_se_surv = emp_rate_se)%&gt;%</w:t>
      </w:r>
    </w:p>
    <w:p w:rsidR="00455566" w:rsidRDefault="00455566" w:rsidP="00455566">
      <w:pPr>
        <w:pStyle w:val="PreformattedText"/>
      </w:pPr>
      <w:bookmarkStart w:id="822" w:name="cb228-14"/>
      <w:bookmarkEnd w:id="822"/>
      <w:r>
        <w:rPr>
          <w:rStyle w:val="SourceText"/>
        </w:rPr>
        <w:t xml:space="preserve">  head()</w:t>
      </w:r>
    </w:p>
    <w:p w:rsidR="00455566" w:rsidRDefault="00455566" w:rsidP="00455566">
      <w:pPr>
        <w:pStyle w:val="PreformattedText"/>
      </w:pPr>
      <w:bookmarkStart w:id="823" w:name="cb228-15"/>
      <w:bookmarkEnd w:id="823"/>
    </w:p>
    <w:p w:rsidR="00455566" w:rsidRDefault="00455566" w:rsidP="00455566">
      <w:pPr>
        <w:pStyle w:val="PreformattedText"/>
        <w:spacing w:after="283"/>
      </w:pPr>
      <w:bookmarkStart w:id="824" w:name="cb228-16"/>
      <w:bookmarkEnd w:id="824"/>
      <w:r>
        <w:rPr>
          <w:rStyle w:val="SourceText"/>
        </w:rPr>
        <w:t>surv.est$estimate&lt;-"Weighted"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825" w:name="creating-tables-from-survey-data-analysi"/>
      <w:bookmarkEnd w:id="82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826" w:name="how-do-weights-affect-our-estimates"/>
      <w:bookmarkEnd w:id="82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827" w:name="cb229"/>
      <w:bookmarkStart w:id="828" w:name="cb229-1"/>
      <w:bookmarkEnd w:id="827"/>
      <w:bookmarkEnd w:id="828"/>
      <w:r>
        <w:rPr>
          <w:rStyle w:val="SourceText"/>
        </w:rPr>
        <w:t>merged &lt;- rbind(srs, surv.est)</w:t>
      </w:r>
    </w:p>
    <w:p w:rsidR="00455566" w:rsidRDefault="00455566" w:rsidP="00455566">
      <w:pPr>
        <w:pStyle w:val="PreformattedText"/>
      </w:pPr>
      <w:bookmarkStart w:id="829" w:name="cb229-2"/>
      <w:bookmarkEnd w:id="829"/>
      <w:r>
        <w:rPr>
          <w:rStyle w:val="SourceText"/>
        </w:rPr>
        <w:t>p1&lt;-merged%&gt;%</w:t>
      </w:r>
    </w:p>
    <w:p w:rsidR="00455566" w:rsidRDefault="00455566" w:rsidP="00455566">
      <w:pPr>
        <w:pStyle w:val="PreformattedText"/>
      </w:pPr>
      <w:bookmarkStart w:id="830" w:name="cb229-3"/>
      <w:bookmarkEnd w:id="830"/>
      <w:r>
        <w:rPr>
          <w:rStyle w:val="SourceText"/>
        </w:rPr>
        <w:t xml:space="preserve">  ggplot(aes(y = emp_rate, x = met_name , color = estimate))+</w:t>
      </w:r>
    </w:p>
    <w:p w:rsidR="00455566" w:rsidRDefault="00455566" w:rsidP="00455566">
      <w:pPr>
        <w:pStyle w:val="PreformattedText"/>
      </w:pPr>
      <w:bookmarkStart w:id="831" w:name="cb229-4"/>
      <w:bookmarkEnd w:id="831"/>
      <w:r>
        <w:rPr>
          <w:rStyle w:val="SourceText"/>
        </w:rPr>
        <w:t xml:space="preserve">  geom_point(stat="identity",</w:t>
      </w:r>
    </w:p>
    <w:p w:rsidR="00455566" w:rsidRDefault="00455566" w:rsidP="00455566">
      <w:pPr>
        <w:pStyle w:val="PreformattedText"/>
      </w:pPr>
      <w:bookmarkStart w:id="832" w:name="cb229-5"/>
      <w:bookmarkEnd w:id="832"/>
      <w:r>
        <w:rPr>
          <w:rStyle w:val="SourceText"/>
        </w:rPr>
        <w:t xml:space="preserve">             cex=2)+</w:t>
      </w:r>
    </w:p>
    <w:p w:rsidR="00455566" w:rsidRDefault="00455566" w:rsidP="00455566">
      <w:pPr>
        <w:pStyle w:val="PreformattedText"/>
      </w:pPr>
      <w:bookmarkStart w:id="833" w:name="cb229-6"/>
      <w:bookmarkEnd w:id="833"/>
      <w:r>
        <w:rPr>
          <w:rStyle w:val="SourceText"/>
        </w:rPr>
        <w:t xml:space="preserve">  geom_line(aes(group = met_name),</w:t>
      </w:r>
    </w:p>
    <w:p w:rsidR="00455566" w:rsidRDefault="00455566" w:rsidP="00455566">
      <w:pPr>
        <w:pStyle w:val="PreformattedText"/>
      </w:pPr>
      <w:bookmarkStart w:id="834" w:name="cb229-7"/>
      <w:bookmarkEnd w:id="834"/>
      <w:r>
        <w:rPr>
          <w:rStyle w:val="SourceText"/>
        </w:rPr>
        <w:t xml:space="preserve">            col = "grey")+</w:t>
      </w:r>
    </w:p>
    <w:p w:rsidR="00455566" w:rsidRDefault="00455566" w:rsidP="00455566">
      <w:pPr>
        <w:pStyle w:val="PreformattedText"/>
      </w:pPr>
      <w:bookmarkStart w:id="835" w:name="cb229-8"/>
      <w:bookmarkEnd w:id="835"/>
      <w:r>
        <w:rPr>
          <w:rStyle w:val="SourceText"/>
        </w:rPr>
        <w:t xml:space="preserve">  scale_y_continuous(labels = scales::percent)+</w:t>
      </w:r>
    </w:p>
    <w:p w:rsidR="00455566" w:rsidRDefault="00455566" w:rsidP="00455566">
      <w:pPr>
        <w:pStyle w:val="PreformattedText"/>
      </w:pPr>
      <w:bookmarkStart w:id="836" w:name="cb229-9"/>
      <w:bookmarkEnd w:id="836"/>
      <w:r>
        <w:rPr>
          <w:rStyle w:val="SourceText"/>
        </w:rPr>
        <w:t xml:space="preserve">  scale_color_discrete( name = "Estimate Type")%&gt;%</w:t>
      </w:r>
    </w:p>
    <w:p w:rsidR="00455566" w:rsidRDefault="00455566" w:rsidP="00455566">
      <w:pPr>
        <w:pStyle w:val="PreformattedText"/>
      </w:pPr>
      <w:bookmarkStart w:id="837" w:name="cb229-10"/>
      <w:bookmarkEnd w:id="837"/>
      <w:r>
        <w:rPr>
          <w:rStyle w:val="SourceText"/>
        </w:rPr>
        <w:t xml:space="preserve">  labs(x = "MSA",</w:t>
      </w:r>
    </w:p>
    <w:p w:rsidR="00455566" w:rsidRDefault="00455566" w:rsidP="00455566">
      <w:pPr>
        <w:pStyle w:val="PreformattedText"/>
      </w:pPr>
      <w:bookmarkStart w:id="838" w:name="cb229-11"/>
      <w:bookmarkEnd w:id="838"/>
      <w:r>
        <w:rPr>
          <w:rStyle w:val="SourceText"/>
        </w:rPr>
        <w:t xml:space="preserve">       y = "Employment Rate Estimate",</w:t>
      </w:r>
    </w:p>
    <w:p w:rsidR="00455566" w:rsidRDefault="00455566" w:rsidP="00455566">
      <w:pPr>
        <w:pStyle w:val="PreformattedText"/>
      </w:pPr>
      <w:bookmarkStart w:id="839" w:name="cb229-12"/>
      <w:bookmarkEnd w:id="839"/>
      <w:r>
        <w:rPr>
          <w:rStyle w:val="SourceText"/>
        </w:rPr>
        <w:t xml:space="preserve">       title = "Employment rate in Texas MSAs",</w:t>
      </w:r>
    </w:p>
    <w:p w:rsidR="00455566" w:rsidRDefault="00455566" w:rsidP="00455566">
      <w:pPr>
        <w:pStyle w:val="PreformattedText"/>
      </w:pPr>
      <w:bookmarkStart w:id="840" w:name="cb229-13"/>
      <w:bookmarkEnd w:id="840"/>
      <w:r>
        <w:rPr>
          <w:rStyle w:val="SourceText"/>
        </w:rPr>
        <w:t xml:space="preserve">       subtitle = "Rate estimates")+</w:t>
      </w:r>
    </w:p>
    <w:p w:rsidR="00455566" w:rsidRDefault="00455566" w:rsidP="00455566">
      <w:pPr>
        <w:pStyle w:val="PreformattedText"/>
      </w:pPr>
      <w:bookmarkStart w:id="841" w:name="cb229-14"/>
      <w:bookmarkEnd w:id="841"/>
      <w:r>
        <w:rPr>
          <w:rStyle w:val="SourceText"/>
        </w:rPr>
        <w:t xml:space="preserve">  theme(axis.text.x = element_text(angle = 45, hjust = 1))</w:t>
      </w:r>
    </w:p>
    <w:p w:rsidR="00455566" w:rsidRDefault="00455566" w:rsidP="00455566">
      <w:pPr>
        <w:pStyle w:val="PreformattedText"/>
      </w:pPr>
      <w:bookmarkStart w:id="842" w:name="cb229-15"/>
      <w:bookmarkEnd w:id="842"/>
    </w:p>
    <w:p w:rsidR="00455566" w:rsidRDefault="00455566" w:rsidP="00455566">
      <w:pPr>
        <w:pStyle w:val="PreformattedText"/>
      </w:pPr>
      <w:bookmarkStart w:id="843" w:name="cb229-16"/>
      <w:bookmarkEnd w:id="843"/>
      <w:r>
        <w:rPr>
          <w:rStyle w:val="SourceText"/>
        </w:rPr>
        <w:t>p2&lt;-merged%&gt;%</w:t>
      </w:r>
    </w:p>
    <w:p w:rsidR="00455566" w:rsidRDefault="00455566" w:rsidP="00455566">
      <w:pPr>
        <w:pStyle w:val="PreformattedText"/>
      </w:pPr>
      <w:bookmarkStart w:id="844" w:name="cb229-17"/>
      <w:bookmarkEnd w:id="844"/>
      <w:r>
        <w:rPr>
          <w:rStyle w:val="SourceText"/>
        </w:rPr>
        <w:t xml:space="preserve">  ggplot(aes(y = emp_rate_se, x = met_name , color = estimate))+</w:t>
      </w:r>
    </w:p>
    <w:p w:rsidR="00455566" w:rsidRDefault="00455566" w:rsidP="00455566">
      <w:pPr>
        <w:pStyle w:val="PreformattedText"/>
      </w:pPr>
      <w:bookmarkStart w:id="845" w:name="cb229-18"/>
      <w:bookmarkEnd w:id="845"/>
      <w:r>
        <w:rPr>
          <w:rStyle w:val="SourceText"/>
        </w:rPr>
        <w:t xml:space="preserve">  geom_point(stat="identity",</w:t>
      </w:r>
    </w:p>
    <w:p w:rsidR="00455566" w:rsidRDefault="00455566" w:rsidP="00455566">
      <w:pPr>
        <w:pStyle w:val="PreformattedText"/>
      </w:pPr>
      <w:bookmarkStart w:id="846" w:name="cb229-19"/>
      <w:bookmarkEnd w:id="846"/>
      <w:r>
        <w:rPr>
          <w:rStyle w:val="SourceText"/>
        </w:rPr>
        <w:t xml:space="preserve">             cex=2)+</w:t>
      </w:r>
    </w:p>
    <w:p w:rsidR="00455566" w:rsidRDefault="00455566" w:rsidP="00455566">
      <w:pPr>
        <w:pStyle w:val="PreformattedText"/>
      </w:pPr>
      <w:bookmarkStart w:id="847" w:name="cb229-20"/>
      <w:bookmarkEnd w:id="847"/>
      <w:r>
        <w:rPr>
          <w:rStyle w:val="SourceText"/>
        </w:rPr>
        <w:t xml:space="preserve">  geom_line(aes(group = met_name),</w:t>
      </w:r>
    </w:p>
    <w:p w:rsidR="00455566" w:rsidRDefault="00455566" w:rsidP="00455566">
      <w:pPr>
        <w:pStyle w:val="PreformattedText"/>
      </w:pPr>
      <w:bookmarkStart w:id="848" w:name="cb229-21"/>
      <w:bookmarkEnd w:id="848"/>
      <w:r>
        <w:rPr>
          <w:rStyle w:val="SourceText"/>
        </w:rPr>
        <w:t xml:space="preserve">            col = "grey")+</w:t>
      </w:r>
    </w:p>
    <w:p w:rsidR="00455566" w:rsidRDefault="00455566" w:rsidP="00455566">
      <w:pPr>
        <w:pStyle w:val="PreformattedText"/>
      </w:pPr>
      <w:bookmarkStart w:id="849" w:name="cb229-22"/>
      <w:bookmarkEnd w:id="849"/>
      <w:r>
        <w:rPr>
          <w:rStyle w:val="SourceText"/>
        </w:rPr>
        <w:t xml:space="preserve">  scale_color_discrete()%&gt;%</w:t>
      </w:r>
    </w:p>
    <w:p w:rsidR="00455566" w:rsidRDefault="00455566" w:rsidP="00455566">
      <w:pPr>
        <w:pStyle w:val="PreformattedText"/>
      </w:pPr>
      <w:bookmarkStart w:id="850" w:name="cb229-23"/>
      <w:bookmarkEnd w:id="850"/>
      <w:r>
        <w:rPr>
          <w:rStyle w:val="SourceText"/>
        </w:rPr>
        <w:t xml:space="preserve">  labs(x = "MSA",</w:t>
      </w:r>
    </w:p>
    <w:p w:rsidR="00455566" w:rsidRDefault="00455566" w:rsidP="00455566">
      <w:pPr>
        <w:pStyle w:val="PreformattedText"/>
      </w:pPr>
      <w:bookmarkStart w:id="851" w:name="cb229-24"/>
      <w:bookmarkEnd w:id="851"/>
      <w:r>
        <w:rPr>
          <w:rStyle w:val="SourceText"/>
        </w:rPr>
        <w:t xml:space="preserve">       y = "Standard Error",</w:t>
      </w:r>
    </w:p>
    <w:p w:rsidR="00455566" w:rsidRDefault="00455566" w:rsidP="00455566">
      <w:pPr>
        <w:pStyle w:val="PreformattedText"/>
      </w:pPr>
      <w:bookmarkStart w:id="852" w:name="cb229-25"/>
      <w:bookmarkEnd w:id="852"/>
      <w:r>
        <w:rPr>
          <w:rStyle w:val="SourceText"/>
        </w:rPr>
        <w:t xml:space="preserve">       title = "",</w:t>
      </w:r>
    </w:p>
    <w:p w:rsidR="00455566" w:rsidRDefault="00455566" w:rsidP="00455566">
      <w:pPr>
        <w:pStyle w:val="PreformattedText"/>
      </w:pPr>
      <w:bookmarkStart w:id="853" w:name="cb229-26"/>
      <w:bookmarkEnd w:id="853"/>
      <w:r>
        <w:rPr>
          <w:rStyle w:val="SourceText"/>
        </w:rPr>
        <w:t xml:space="preserve">       subtitle = "Standard error of estimates")+</w:t>
      </w:r>
    </w:p>
    <w:p w:rsidR="00455566" w:rsidRDefault="00455566" w:rsidP="00455566">
      <w:pPr>
        <w:pStyle w:val="PreformattedText"/>
      </w:pPr>
      <w:bookmarkStart w:id="854" w:name="cb229-27"/>
      <w:bookmarkEnd w:id="854"/>
      <w:r>
        <w:rPr>
          <w:rStyle w:val="SourceText"/>
        </w:rPr>
        <w:t xml:space="preserve">  theme(axis.text.x = element_text(angle = 45, hjust = 1))</w:t>
      </w:r>
    </w:p>
    <w:p w:rsidR="00455566" w:rsidRDefault="00455566" w:rsidP="00455566">
      <w:pPr>
        <w:pStyle w:val="PreformattedText"/>
      </w:pPr>
      <w:bookmarkStart w:id="855" w:name="cb229-28"/>
      <w:bookmarkEnd w:id="855"/>
    </w:p>
    <w:p w:rsidR="00455566" w:rsidRDefault="00455566" w:rsidP="00455566">
      <w:pPr>
        <w:pStyle w:val="PreformattedText"/>
      </w:pPr>
      <w:bookmarkStart w:id="856" w:name="cb229-29"/>
      <w:bookmarkEnd w:id="856"/>
      <w:r>
        <w:rPr>
          <w:rStyle w:val="SourceText"/>
        </w:rPr>
        <w:lastRenderedPageBreak/>
        <w:t>library(patchwork)</w:t>
      </w:r>
    </w:p>
    <w:p w:rsidR="00455566" w:rsidRDefault="00455566" w:rsidP="00455566">
      <w:pPr>
        <w:pStyle w:val="PreformattedText"/>
      </w:pPr>
      <w:bookmarkStart w:id="857" w:name="cb229-30"/>
      <w:bookmarkEnd w:id="857"/>
    </w:p>
    <w:p w:rsidR="00455566" w:rsidRDefault="00455566" w:rsidP="00455566">
      <w:pPr>
        <w:pStyle w:val="PreformattedText"/>
        <w:spacing w:after="283"/>
      </w:pPr>
      <w:bookmarkStart w:id="858" w:name="cb229-31"/>
      <w:bookmarkEnd w:id="858"/>
      <w:r>
        <w:rPr>
          <w:rStyle w:val="SourceText"/>
        </w:rPr>
        <w:t>(p1 + p2)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drawing>
          <wp:inline distT="0" distB="0" distL="0" distR="0" wp14:anchorId="2EFAE289" wp14:editId="69D16068">
            <wp:extent cx="6400800" cy="3909608"/>
            <wp:effectExtent l="0" t="0" r="0" b="0"/>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400800" cy="3909608"/>
                    </a:xfrm>
                    <a:prstGeom prst="rect">
                      <a:avLst/>
                    </a:prstGeom>
                    <a:ln>
                      <a:noFill/>
                      <a:prstDash/>
                    </a:ln>
                  </pic:spPr>
                </pic:pic>
              </a:graphicData>
            </a:graphic>
          </wp:inline>
        </w:drawing>
      </w:r>
      <w:r>
        <w:t xml:space="preserve"> We see that the difference in the weighted and unweighted estimates do vary by MSA, as do the standard errors of the estimates, with the survey-design calculated standard errors nearly always being higher than those assuming simple random sampling. If our data came from a survey with more extreme oversampling we would likely see larger differences in these estimates, and it is generally advisable to include both weights and survey design elements in all analysis of complex survey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3.16 Basic statistical testing on survey data.</w:t>
      </w:r>
    </w:p>
    <w:p w:rsidR="00455566" w:rsidRDefault="00455566" w:rsidP="00455566">
      <w:pPr>
        <w:pStyle w:val="Textbody"/>
      </w:pPr>
      <w:r>
        <w:t xml:space="preserve">To perform basic bivariate statistical tests for frequency tables, the </w:t>
      </w:r>
      <w:r>
        <w:rPr>
          <w:rStyle w:val="SourceText"/>
        </w:rPr>
        <w:t>srvyr::svychisq</w:t>
      </w:r>
      <w:r>
        <w:t xml:space="preserve"> and </w:t>
      </w:r>
      <w:r>
        <w:rPr>
          <w:rStyle w:val="SourceText"/>
        </w:rPr>
        <w:t>survey::svy_chisq</w:t>
      </w:r>
      <w:r>
        <w:t xml:space="preserve"> are the primary tools you need. These will test for basic independence among rows and columns of a frequency table. Below is an example on how you would test for independence of labor force participation and gender in the IPUMS ACS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859" w:name="cb230"/>
      <w:bookmarkStart w:id="860" w:name="cb230-1"/>
      <w:bookmarkEnd w:id="859"/>
      <w:bookmarkEnd w:id="860"/>
      <w:r>
        <w:rPr>
          <w:rStyle w:val="SourceText"/>
        </w:rPr>
        <w:t>ipums %&gt;%</w:t>
      </w:r>
    </w:p>
    <w:p w:rsidR="00455566" w:rsidRDefault="00455566" w:rsidP="00455566">
      <w:pPr>
        <w:pStyle w:val="PreformattedText"/>
      </w:pPr>
      <w:bookmarkStart w:id="861" w:name="cb230-2"/>
      <w:bookmarkEnd w:id="861"/>
      <w:r>
        <w:rPr>
          <w:rStyle w:val="SourceText"/>
        </w:rPr>
        <w:t xml:space="preserve">  filter(EMPSTAT != 0,</w:t>
      </w:r>
    </w:p>
    <w:p w:rsidR="00455566" w:rsidRDefault="00455566" w:rsidP="00455566">
      <w:pPr>
        <w:pStyle w:val="PreformattedText"/>
      </w:pPr>
      <w:bookmarkStart w:id="862" w:name="cb230-3"/>
      <w:bookmarkEnd w:id="862"/>
      <w:r>
        <w:rPr>
          <w:rStyle w:val="SourceText"/>
        </w:rPr>
        <w:t xml:space="preserve">         AGE &gt;= 16 &amp; AGE &lt;= 65) %&gt;%</w:t>
      </w:r>
    </w:p>
    <w:p w:rsidR="00455566" w:rsidRDefault="00455566" w:rsidP="00455566">
      <w:pPr>
        <w:pStyle w:val="PreformattedText"/>
      </w:pPr>
      <w:bookmarkStart w:id="863" w:name="cb230-4"/>
      <w:bookmarkEnd w:id="863"/>
      <w:r>
        <w:rPr>
          <w:rStyle w:val="SourceText"/>
        </w:rPr>
        <w:t xml:space="preserve">  mutate(lab_force_part = ifelse (test = EMPSTAT %in% c(1,2),</w:t>
      </w:r>
    </w:p>
    <w:p w:rsidR="00455566" w:rsidRDefault="00455566" w:rsidP="00455566">
      <w:pPr>
        <w:pStyle w:val="PreformattedText"/>
      </w:pPr>
      <w:bookmarkStart w:id="864" w:name="cb230-5"/>
      <w:bookmarkEnd w:id="864"/>
      <w:r>
        <w:rPr>
          <w:rStyle w:val="SourceText"/>
        </w:rPr>
        <w:t xml:space="preserve">                                  yes = 1,</w:t>
      </w:r>
    </w:p>
    <w:p w:rsidR="00455566" w:rsidRDefault="00455566" w:rsidP="00455566">
      <w:pPr>
        <w:pStyle w:val="PreformattedText"/>
      </w:pPr>
      <w:bookmarkStart w:id="865" w:name="cb230-6"/>
      <w:bookmarkEnd w:id="865"/>
      <w:r>
        <w:rPr>
          <w:rStyle w:val="SourceText"/>
        </w:rPr>
        <w:t xml:space="preserve">                                  no = 0),</w:t>
      </w:r>
    </w:p>
    <w:p w:rsidR="00455566" w:rsidRDefault="00455566" w:rsidP="00455566">
      <w:pPr>
        <w:pStyle w:val="PreformattedText"/>
      </w:pPr>
      <w:bookmarkStart w:id="866" w:name="cb230-7"/>
      <w:bookmarkEnd w:id="866"/>
      <w:r>
        <w:rPr>
          <w:rStyle w:val="SourceText"/>
        </w:rPr>
        <w:t xml:space="preserve">         gender = ifelse(test = SEX ==1,</w:t>
      </w:r>
    </w:p>
    <w:p w:rsidR="00455566" w:rsidRDefault="00455566" w:rsidP="00455566">
      <w:pPr>
        <w:pStyle w:val="PreformattedText"/>
      </w:pPr>
      <w:bookmarkStart w:id="867" w:name="cb230-8"/>
      <w:bookmarkEnd w:id="867"/>
      <w:r>
        <w:rPr>
          <w:rStyle w:val="SourceText"/>
        </w:rPr>
        <w:t xml:space="preserve">                         yes = "Male",</w:t>
      </w:r>
    </w:p>
    <w:p w:rsidR="00455566" w:rsidRDefault="00455566" w:rsidP="00455566">
      <w:pPr>
        <w:pStyle w:val="PreformattedText"/>
      </w:pPr>
      <w:bookmarkStart w:id="868" w:name="cb230-9"/>
      <w:bookmarkEnd w:id="868"/>
      <w:r>
        <w:rPr>
          <w:rStyle w:val="SourceText"/>
        </w:rPr>
        <w:t xml:space="preserve">                         no = "Female")) %&gt;%</w:t>
      </w:r>
    </w:p>
    <w:p w:rsidR="00455566" w:rsidRDefault="00455566" w:rsidP="00455566">
      <w:pPr>
        <w:pStyle w:val="PreformattedText"/>
      </w:pPr>
      <w:bookmarkStart w:id="869" w:name="cb230-10"/>
      <w:bookmarkEnd w:id="869"/>
      <w:r>
        <w:rPr>
          <w:rStyle w:val="SourceText"/>
        </w:rPr>
        <w:lastRenderedPageBreak/>
        <w:t xml:space="preserve">  as_survey_design(cluster = CLUSTER,</w:t>
      </w:r>
    </w:p>
    <w:p w:rsidR="00455566" w:rsidRDefault="00455566" w:rsidP="00455566">
      <w:pPr>
        <w:pStyle w:val="PreformattedText"/>
      </w:pPr>
      <w:bookmarkStart w:id="870" w:name="cb230-11"/>
      <w:bookmarkEnd w:id="870"/>
      <w:r>
        <w:rPr>
          <w:rStyle w:val="SourceText"/>
        </w:rPr>
        <w:t xml:space="preserve">                   strata = STRATA,</w:t>
      </w:r>
    </w:p>
    <w:p w:rsidR="00455566" w:rsidRDefault="00455566" w:rsidP="00455566">
      <w:pPr>
        <w:pStyle w:val="PreformattedText"/>
      </w:pPr>
      <w:bookmarkStart w:id="871" w:name="cb230-12"/>
      <w:bookmarkEnd w:id="871"/>
      <w:r>
        <w:rPr>
          <w:rStyle w:val="SourceText"/>
        </w:rPr>
        <w:t xml:space="preserve">                   weights = PERWT) %&gt;%</w:t>
      </w:r>
    </w:p>
    <w:p w:rsidR="00455566" w:rsidRDefault="00455566" w:rsidP="00455566">
      <w:pPr>
        <w:pStyle w:val="PreformattedText"/>
      </w:pPr>
      <w:bookmarkStart w:id="872" w:name="cb230-13"/>
      <w:bookmarkEnd w:id="872"/>
      <w:r>
        <w:rPr>
          <w:rStyle w:val="SourceText"/>
        </w:rPr>
        <w:t xml:space="preserve">  svychisq(~lab_force_part+gender,</w:t>
      </w:r>
    </w:p>
    <w:p w:rsidR="00455566" w:rsidRDefault="00455566" w:rsidP="00455566">
      <w:pPr>
        <w:pStyle w:val="PreformattedText"/>
        <w:spacing w:after="283"/>
      </w:pPr>
      <w:bookmarkStart w:id="873" w:name="cb230-14"/>
      <w:bookmarkEnd w:id="873"/>
      <w:r>
        <w:rPr>
          <w:rStyle w:val="SourceText"/>
        </w:rPr>
        <w:t xml:space="preserve">                    design =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Pearson's X^2: Rao &amp; Scott adjustment</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data:  NextMethod()</w:t>
      </w:r>
    </w:p>
    <w:p w:rsidR="00455566" w:rsidRDefault="00455566" w:rsidP="00455566">
      <w:pPr>
        <w:pStyle w:val="PreformattedText"/>
        <w:spacing w:after="283"/>
      </w:pPr>
      <w:r>
        <w:rPr>
          <w:rStyle w:val="SourceText"/>
        </w:rPr>
        <w:t>## F = 1955.4, ndf = 1, ddf = 172976, p-value &lt; 0.00000000000000022</w:t>
      </w:r>
    </w:p>
    <w:p w:rsidR="00455566" w:rsidRDefault="00455566" w:rsidP="00455566">
      <w:pPr>
        <w:pStyle w:val="Textbody"/>
      </w:pPr>
      <w:r>
        <w:t>The output above is for the survey adjusted chi square test (Rao and Scott 1984), which is actually calculated as an F-test in this case. We see a large F-test value, and a very small p value, which indicates that men and women have different labor force participation rates. Using our workflow from above, we can calculate the actual rates as well.</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874" w:name="cb232"/>
      <w:bookmarkStart w:id="875" w:name="cb232-1"/>
      <w:bookmarkEnd w:id="874"/>
      <w:bookmarkEnd w:id="875"/>
      <w:r>
        <w:rPr>
          <w:rStyle w:val="SourceText"/>
        </w:rPr>
        <w:t>ipums %&gt;%</w:t>
      </w:r>
    </w:p>
    <w:p w:rsidR="00455566" w:rsidRDefault="00455566" w:rsidP="00455566">
      <w:pPr>
        <w:pStyle w:val="PreformattedText"/>
      </w:pPr>
      <w:bookmarkStart w:id="876" w:name="cb232-2"/>
      <w:bookmarkEnd w:id="876"/>
      <w:r>
        <w:rPr>
          <w:rStyle w:val="SourceText"/>
        </w:rPr>
        <w:t xml:space="preserve">  filter(EMPSTAT != 0,</w:t>
      </w:r>
    </w:p>
    <w:p w:rsidR="00455566" w:rsidRDefault="00455566" w:rsidP="00455566">
      <w:pPr>
        <w:pStyle w:val="PreformattedText"/>
      </w:pPr>
      <w:bookmarkStart w:id="877" w:name="cb232-3"/>
      <w:bookmarkEnd w:id="877"/>
      <w:r>
        <w:rPr>
          <w:rStyle w:val="SourceText"/>
        </w:rPr>
        <w:t xml:space="preserve">         AGE &gt;= 16 &amp; AGE &lt;= 65) %&gt;%</w:t>
      </w:r>
    </w:p>
    <w:p w:rsidR="00455566" w:rsidRDefault="00455566" w:rsidP="00455566">
      <w:pPr>
        <w:pStyle w:val="PreformattedText"/>
      </w:pPr>
      <w:bookmarkStart w:id="878" w:name="cb232-4"/>
      <w:bookmarkEnd w:id="878"/>
      <w:r>
        <w:rPr>
          <w:rStyle w:val="SourceText"/>
        </w:rPr>
        <w:t xml:space="preserve">  mutate(lab_force_part = ifelse (test = EMPSTAT %in% c(1,2),</w:t>
      </w:r>
    </w:p>
    <w:p w:rsidR="00455566" w:rsidRDefault="00455566" w:rsidP="00455566">
      <w:pPr>
        <w:pStyle w:val="PreformattedText"/>
      </w:pPr>
      <w:bookmarkStart w:id="879" w:name="cb232-5"/>
      <w:bookmarkEnd w:id="879"/>
      <w:r>
        <w:rPr>
          <w:rStyle w:val="SourceText"/>
        </w:rPr>
        <w:t xml:space="preserve">                                  yes = 1,</w:t>
      </w:r>
    </w:p>
    <w:p w:rsidR="00455566" w:rsidRDefault="00455566" w:rsidP="00455566">
      <w:pPr>
        <w:pStyle w:val="PreformattedText"/>
      </w:pPr>
      <w:bookmarkStart w:id="880" w:name="cb232-6"/>
      <w:bookmarkEnd w:id="880"/>
      <w:r>
        <w:rPr>
          <w:rStyle w:val="SourceText"/>
        </w:rPr>
        <w:t xml:space="preserve">                                  no = 0),</w:t>
      </w:r>
    </w:p>
    <w:p w:rsidR="00455566" w:rsidRDefault="00455566" w:rsidP="00455566">
      <w:pPr>
        <w:pStyle w:val="PreformattedText"/>
      </w:pPr>
      <w:bookmarkStart w:id="881" w:name="cb232-7"/>
      <w:bookmarkEnd w:id="881"/>
      <w:r>
        <w:rPr>
          <w:rStyle w:val="SourceText"/>
        </w:rPr>
        <w:t xml:space="preserve">         gender = ifelse(test = SEX ==1,</w:t>
      </w:r>
    </w:p>
    <w:p w:rsidR="00455566" w:rsidRDefault="00455566" w:rsidP="00455566">
      <w:pPr>
        <w:pStyle w:val="PreformattedText"/>
      </w:pPr>
      <w:bookmarkStart w:id="882" w:name="cb232-8"/>
      <w:bookmarkEnd w:id="882"/>
      <w:r>
        <w:rPr>
          <w:rStyle w:val="SourceText"/>
        </w:rPr>
        <w:t xml:space="preserve">                         yes = "Male",</w:t>
      </w:r>
    </w:p>
    <w:p w:rsidR="00455566" w:rsidRDefault="00455566" w:rsidP="00455566">
      <w:pPr>
        <w:pStyle w:val="PreformattedText"/>
      </w:pPr>
      <w:bookmarkStart w:id="883" w:name="cb232-9"/>
      <w:bookmarkEnd w:id="883"/>
      <w:r>
        <w:rPr>
          <w:rStyle w:val="SourceText"/>
        </w:rPr>
        <w:t xml:space="preserve">                         no = "Female")) %&gt;%</w:t>
      </w:r>
    </w:p>
    <w:p w:rsidR="00455566" w:rsidRDefault="00455566" w:rsidP="00455566">
      <w:pPr>
        <w:pStyle w:val="PreformattedText"/>
      </w:pPr>
      <w:bookmarkStart w:id="884" w:name="cb232-10"/>
      <w:bookmarkEnd w:id="884"/>
      <w:r>
        <w:rPr>
          <w:rStyle w:val="SourceText"/>
        </w:rPr>
        <w:t xml:space="preserve">  as_survey_design(cluster = CLUSTER,</w:t>
      </w:r>
    </w:p>
    <w:p w:rsidR="00455566" w:rsidRDefault="00455566" w:rsidP="00455566">
      <w:pPr>
        <w:pStyle w:val="PreformattedText"/>
      </w:pPr>
      <w:bookmarkStart w:id="885" w:name="cb232-11"/>
      <w:bookmarkEnd w:id="885"/>
      <w:r>
        <w:rPr>
          <w:rStyle w:val="SourceText"/>
        </w:rPr>
        <w:t xml:space="preserve">                   strata = STRATA,</w:t>
      </w:r>
    </w:p>
    <w:p w:rsidR="00455566" w:rsidRDefault="00455566" w:rsidP="00455566">
      <w:pPr>
        <w:pStyle w:val="PreformattedText"/>
      </w:pPr>
      <w:bookmarkStart w:id="886" w:name="cb232-12"/>
      <w:bookmarkEnd w:id="886"/>
      <w:r>
        <w:rPr>
          <w:rStyle w:val="SourceText"/>
        </w:rPr>
        <w:t xml:space="preserve">                   weights = PERWT) %&gt;%</w:t>
      </w:r>
    </w:p>
    <w:p w:rsidR="00455566" w:rsidRDefault="00455566" w:rsidP="00455566">
      <w:pPr>
        <w:pStyle w:val="PreformattedText"/>
      </w:pPr>
      <w:bookmarkStart w:id="887" w:name="cb232-13"/>
      <w:bookmarkEnd w:id="887"/>
      <w:r>
        <w:rPr>
          <w:rStyle w:val="SourceText"/>
        </w:rPr>
        <w:t xml:space="preserve">  group_by(gender)%&gt;%</w:t>
      </w:r>
    </w:p>
    <w:p w:rsidR="00455566" w:rsidRDefault="00455566" w:rsidP="00455566">
      <w:pPr>
        <w:pStyle w:val="PreformattedText"/>
      </w:pPr>
      <w:bookmarkStart w:id="888" w:name="cb232-14"/>
      <w:bookmarkEnd w:id="888"/>
      <w:r>
        <w:rPr>
          <w:rStyle w:val="SourceText"/>
        </w:rPr>
        <w:t xml:space="preserve">  summarize(lf_part_rate = survey_mean(lab_force_part, na.rm=T)) %&gt;%  </w:t>
      </w:r>
    </w:p>
    <w:p w:rsidR="00455566" w:rsidRDefault="00455566" w:rsidP="00455566">
      <w:pPr>
        <w:pStyle w:val="PreformattedText"/>
      </w:pPr>
      <w:bookmarkStart w:id="889" w:name="cb232-15"/>
      <w:bookmarkEnd w:id="889"/>
      <w:r>
        <w:rPr>
          <w:rStyle w:val="SourceText"/>
        </w:rPr>
        <w:t xml:space="preserve">  head()%&gt;%</w:t>
      </w:r>
    </w:p>
    <w:p w:rsidR="00455566" w:rsidRDefault="00455566" w:rsidP="00455566">
      <w:pPr>
        <w:pStyle w:val="PreformattedText"/>
      </w:pPr>
      <w:bookmarkStart w:id="890" w:name="cb232-16"/>
      <w:bookmarkEnd w:id="890"/>
      <w:r>
        <w:rPr>
          <w:rStyle w:val="SourceText"/>
        </w:rPr>
        <w:t xml:space="preserve">  gt() %&gt;%</w:t>
      </w:r>
    </w:p>
    <w:p w:rsidR="00455566" w:rsidRDefault="00455566" w:rsidP="00455566">
      <w:pPr>
        <w:pStyle w:val="PreformattedText"/>
      </w:pPr>
      <w:bookmarkStart w:id="891" w:name="cb232-17"/>
      <w:bookmarkEnd w:id="891"/>
      <w:r>
        <w:rPr>
          <w:rStyle w:val="SourceText"/>
        </w:rPr>
        <w:t xml:space="preserve">    tab_header(title = "Labor Force Participation Rates in Texas")%&gt;%</w:t>
      </w:r>
    </w:p>
    <w:p w:rsidR="00455566" w:rsidRDefault="00455566" w:rsidP="00455566">
      <w:pPr>
        <w:pStyle w:val="PreformattedText"/>
      </w:pPr>
      <w:bookmarkStart w:id="892" w:name="cb232-18"/>
      <w:bookmarkEnd w:id="892"/>
      <w:r>
        <w:rPr>
          <w:rStyle w:val="SourceText"/>
        </w:rPr>
        <w:t xml:space="preserve">    cols_label(gender = "Gender",</w:t>
      </w:r>
    </w:p>
    <w:p w:rsidR="00455566" w:rsidRDefault="00455566" w:rsidP="00455566">
      <w:pPr>
        <w:pStyle w:val="PreformattedText"/>
      </w:pPr>
      <w:bookmarkStart w:id="893" w:name="cb232-19"/>
      <w:bookmarkEnd w:id="893"/>
      <w:r>
        <w:rPr>
          <w:rStyle w:val="SourceText"/>
        </w:rPr>
        <w:t xml:space="preserve">                 lf_part_rate = "Labor Force Participation Rate",</w:t>
      </w:r>
    </w:p>
    <w:p w:rsidR="00455566" w:rsidRDefault="00455566" w:rsidP="00455566">
      <w:pPr>
        <w:pStyle w:val="PreformattedText"/>
      </w:pPr>
      <w:bookmarkStart w:id="894" w:name="cb232-20"/>
      <w:bookmarkEnd w:id="894"/>
      <w:r>
        <w:rPr>
          <w:rStyle w:val="SourceText"/>
        </w:rPr>
        <w:t xml:space="preserve">                lf_part_rate_se = "SE")%&gt;%</w:t>
      </w:r>
    </w:p>
    <w:p w:rsidR="00455566" w:rsidRDefault="00455566" w:rsidP="00455566">
      <w:pPr>
        <w:pStyle w:val="PreformattedText"/>
      </w:pPr>
      <w:bookmarkStart w:id="895" w:name="cb232-21"/>
      <w:bookmarkEnd w:id="895"/>
      <w:r>
        <w:rPr>
          <w:rStyle w:val="SourceText"/>
        </w:rPr>
        <w:t xml:space="preserve">    fmt_number(columns = c( lf_part_rate,  lf_part_rate_se),</w:t>
      </w:r>
    </w:p>
    <w:p w:rsidR="00455566" w:rsidRDefault="00455566" w:rsidP="00455566">
      <w:pPr>
        <w:pStyle w:val="PreformattedText"/>
        <w:spacing w:after="283"/>
      </w:pPr>
      <w:bookmarkStart w:id="896" w:name="cb232-22"/>
      <w:bookmarkEnd w:id="896"/>
      <w:r>
        <w:rPr>
          <w:rStyle w:val="SourceText"/>
        </w:rPr>
        <w:t xml:space="preserve">                 decimals = 3, use_seps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4914" w:type="dxa"/>
        <w:tblLayout w:type="fixed"/>
        <w:tblCellMar>
          <w:left w:w="10" w:type="dxa"/>
          <w:right w:w="10" w:type="dxa"/>
        </w:tblCellMar>
        <w:tblLook w:val="04A0" w:firstRow="1" w:lastRow="0" w:firstColumn="1" w:lastColumn="0" w:noHBand="0" w:noVBand="1"/>
      </w:tblPr>
      <w:tblGrid>
        <w:gridCol w:w="893"/>
        <w:gridCol w:w="3330"/>
        <w:gridCol w:w="691"/>
      </w:tblGrid>
      <w:tr w:rsidR="00455566" w:rsidTr="004A2D44">
        <w:tblPrEx>
          <w:tblCellMar>
            <w:top w:w="0" w:type="dxa"/>
            <w:bottom w:w="0" w:type="dxa"/>
          </w:tblCellMar>
        </w:tblPrEx>
        <w:trPr>
          <w:tblHeader/>
        </w:trPr>
        <w:tc>
          <w:tcPr>
            <w:tcW w:w="4914" w:type="dxa"/>
            <w:gridSpan w:val="3"/>
            <w:tcMar>
              <w:top w:w="28" w:type="dxa"/>
              <w:left w:w="28" w:type="dxa"/>
              <w:bottom w:w="28" w:type="dxa"/>
              <w:right w:w="28" w:type="dxa"/>
            </w:tcMar>
            <w:vAlign w:val="center"/>
          </w:tcPr>
          <w:p w:rsidR="00455566" w:rsidRDefault="00455566" w:rsidP="004A2D44">
            <w:pPr>
              <w:pStyle w:val="TableHeading"/>
            </w:pPr>
            <w:r>
              <w:t>Labor Force Participation Rates in Texas</w:t>
            </w:r>
          </w:p>
        </w:tc>
      </w:tr>
      <w:tr w:rsidR="00455566" w:rsidTr="004A2D44">
        <w:tblPrEx>
          <w:tblCellMar>
            <w:top w:w="0" w:type="dxa"/>
            <w:bottom w:w="0" w:type="dxa"/>
          </w:tblCellMar>
        </w:tblPrEx>
        <w:trPr>
          <w:tblHeader/>
        </w:trPr>
        <w:tc>
          <w:tcPr>
            <w:tcW w:w="893" w:type="dxa"/>
            <w:tcMar>
              <w:top w:w="28" w:type="dxa"/>
              <w:left w:w="28" w:type="dxa"/>
              <w:bottom w:w="28" w:type="dxa"/>
              <w:right w:w="28" w:type="dxa"/>
            </w:tcMar>
            <w:vAlign w:val="center"/>
          </w:tcPr>
          <w:p w:rsidR="00455566" w:rsidRDefault="00455566" w:rsidP="004A2D44">
            <w:pPr>
              <w:pStyle w:val="TableHeading"/>
            </w:pPr>
            <w:r>
              <w:t>Gender</w:t>
            </w:r>
          </w:p>
        </w:tc>
        <w:tc>
          <w:tcPr>
            <w:tcW w:w="3330" w:type="dxa"/>
            <w:tcMar>
              <w:top w:w="28" w:type="dxa"/>
              <w:left w:w="28" w:type="dxa"/>
              <w:bottom w:w="28" w:type="dxa"/>
              <w:right w:w="28" w:type="dxa"/>
            </w:tcMar>
            <w:vAlign w:val="center"/>
          </w:tcPr>
          <w:p w:rsidR="00455566" w:rsidRDefault="00455566" w:rsidP="004A2D44">
            <w:pPr>
              <w:pStyle w:val="TableHeading"/>
            </w:pPr>
            <w:r>
              <w:t>Labor Force Participation Rate</w:t>
            </w:r>
          </w:p>
        </w:tc>
        <w:tc>
          <w:tcPr>
            <w:tcW w:w="691" w:type="dxa"/>
            <w:tcMar>
              <w:top w:w="28" w:type="dxa"/>
              <w:left w:w="28" w:type="dxa"/>
              <w:bottom w:w="28" w:type="dxa"/>
              <w:right w:w="28" w:type="dxa"/>
            </w:tcMar>
            <w:vAlign w:val="center"/>
          </w:tcPr>
          <w:p w:rsidR="00455566" w:rsidRDefault="00455566" w:rsidP="004A2D44">
            <w:pPr>
              <w:pStyle w:val="TableHeading"/>
            </w:pPr>
            <w:r>
              <w:t>SE</w:t>
            </w:r>
          </w:p>
        </w:tc>
      </w:tr>
      <w:tr w:rsidR="00455566" w:rsidTr="004A2D44">
        <w:tblPrEx>
          <w:tblCellMar>
            <w:top w:w="0" w:type="dxa"/>
            <w:bottom w:w="0" w:type="dxa"/>
          </w:tblCellMar>
        </w:tblPrEx>
        <w:tc>
          <w:tcPr>
            <w:tcW w:w="893" w:type="dxa"/>
            <w:tcMar>
              <w:top w:w="28" w:type="dxa"/>
              <w:left w:w="28" w:type="dxa"/>
              <w:bottom w:w="28" w:type="dxa"/>
              <w:right w:w="28" w:type="dxa"/>
            </w:tcMar>
            <w:vAlign w:val="center"/>
          </w:tcPr>
          <w:p w:rsidR="00455566" w:rsidRDefault="00455566" w:rsidP="004A2D44">
            <w:pPr>
              <w:pStyle w:val="TableContents"/>
            </w:pPr>
            <w:r>
              <w:t>Female</w:t>
            </w:r>
          </w:p>
        </w:tc>
        <w:tc>
          <w:tcPr>
            <w:tcW w:w="3330" w:type="dxa"/>
            <w:tcMar>
              <w:top w:w="28" w:type="dxa"/>
              <w:left w:w="28" w:type="dxa"/>
              <w:bottom w:w="28" w:type="dxa"/>
              <w:right w:w="28" w:type="dxa"/>
            </w:tcMar>
            <w:vAlign w:val="center"/>
          </w:tcPr>
          <w:p w:rsidR="00455566" w:rsidRDefault="00455566" w:rsidP="004A2D44">
            <w:pPr>
              <w:pStyle w:val="TableContents"/>
            </w:pPr>
            <w:r>
              <w:t>0.674</w:t>
            </w:r>
          </w:p>
        </w:tc>
        <w:tc>
          <w:tcPr>
            <w:tcW w:w="691" w:type="dxa"/>
            <w:tcMar>
              <w:top w:w="28" w:type="dxa"/>
              <w:left w:w="28" w:type="dxa"/>
              <w:bottom w:w="28" w:type="dxa"/>
              <w:right w:w="28" w:type="dxa"/>
            </w:tcMar>
            <w:vAlign w:val="center"/>
          </w:tcPr>
          <w:p w:rsidR="00455566" w:rsidRDefault="00455566" w:rsidP="004A2D44">
            <w:pPr>
              <w:pStyle w:val="TableContents"/>
            </w:pPr>
            <w:r>
              <w:t>0.002</w:t>
            </w:r>
          </w:p>
        </w:tc>
      </w:tr>
      <w:tr w:rsidR="00455566" w:rsidTr="004A2D44">
        <w:tblPrEx>
          <w:tblCellMar>
            <w:top w:w="0" w:type="dxa"/>
            <w:bottom w:w="0" w:type="dxa"/>
          </w:tblCellMar>
        </w:tblPrEx>
        <w:tc>
          <w:tcPr>
            <w:tcW w:w="893" w:type="dxa"/>
            <w:tcMar>
              <w:top w:w="28" w:type="dxa"/>
              <w:left w:w="28" w:type="dxa"/>
              <w:bottom w:w="28" w:type="dxa"/>
              <w:right w:w="28" w:type="dxa"/>
            </w:tcMar>
            <w:vAlign w:val="center"/>
          </w:tcPr>
          <w:p w:rsidR="00455566" w:rsidRDefault="00455566" w:rsidP="004A2D44">
            <w:pPr>
              <w:pStyle w:val="TableContents"/>
            </w:pPr>
            <w:r>
              <w:t>Male</w:t>
            </w:r>
          </w:p>
        </w:tc>
        <w:tc>
          <w:tcPr>
            <w:tcW w:w="3330" w:type="dxa"/>
            <w:tcMar>
              <w:top w:w="28" w:type="dxa"/>
              <w:left w:w="28" w:type="dxa"/>
              <w:bottom w:w="28" w:type="dxa"/>
              <w:right w:w="28" w:type="dxa"/>
            </w:tcMar>
            <w:vAlign w:val="center"/>
          </w:tcPr>
          <w:p w:rsidR="00455566" w:rsidRDefault="00455566" w:rsidP="004A2D44">
            <w:pPr>
              <w:pStyle w:val="TableContents"/>
            </w:pPr>
            <w:r>
              <w:t>0.797</w:t>
            </w:r>
          </w:p>
        </w:tc>
        <w:tc>
          <w:tcPr>
            <w:tcW w:w="691" w:type="dxa"/>
            <w:tcMar>
              <w:top w:w="28" w:type="dxa"/>
              <w:left w:w="28" w:type="dxa"/>
              <w:bottom w:w="28" w:type="dxa"/>
              <w:right w:w="28" w:type="dxa"/>
            </w:tcMar>
            <w:vAlign w:val="center"/>
          </w:tcPr>
          <w:p w:rsidR="00455566" w:rsidRDefault="00455566" w:rsidP="004A2D44">
            <w:pPr>
              <w:pStyle w:val="TableContents"/>
            </w:pPr>
            <w:r>
              <w:t>0.002</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So we see that males have a much higher labor force participation rate, compared to females, and this puts the differences that we observed from the chi square test into better context.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lastRenderedPageBreak/>
        <w:t>3.16.1 Regression and survey design</w:t>
      </w:r>
    </w:p>
    <w:p w:rsidR="00455566" w:rsidRDefault="00455566" w:rsidP="00455566">
      <w:pPr>
        <w:pStyle w:val="Textbody"/>
      </w:pPr>
      <w:r>
        <w:t xml:space="preserve">The design of our surveys affect the most basic estimates we do, and likewise, the design affects the more complicated analysis as well. Regression models are the work horse of social science research and we will spend a significant amount of the chapters that follow on thorough inspection of them. In the context of this chapter, I felt like I need to show both how to include survey design in a regression model and illustrate that weighting and survey design matters in terms of the output from out models. This section is </w:t>
      </w:r>
      <w:r>
        <w:rPr>
          <w:rStyle w:val="Emphasis"/>
        </w:rPr>
        <w:t>NOT</w:t>
      </w:r>
      <w:r>
        <w:t xml:space="preserve"> a total coverage of these models, and is at best a short example. This example will go in a different direction and use data from the Demographic and Health Survey instead of the ACS.</w:t>
      </w:r>
    </w:p>
    <w:p w:rsidR="00455566" w:rsidRDefault="00455566" w:rsidP="00455566">
      <w:pPr>
        <w:pStyle w:val="Textbody"/>
      </w:pPr>
      <w:r>
        <w:t>The Demographic and Health Survey (DHS) data have been collected since the mid 1980’s in over 90 countries around the world, and the DHS provides a public model data set that represents data on real households, without a specific national context. These data are provided to let people learn how to use the data before applying for access. The model data can be downloaded freely from the DHS[^surveydata-3] as a SAS or STATA format, or from my Github site[^surveydata-4] for this book. Below, I will read in the data from Github and recode child growth stunting relative to the WHO standard as an outcome[^surveydata-5] , and child age, rural residence and gender as predictors.</w:t>
      </w:r>
    </w:p>
    <w:p w:rsidR="00455566" w:rsidRDefault="00455566" w:rsidP="00455566">
      <w:pPr>
        <w:pStyle w:val="Textbody"/>
      </w:pPr>
      <w:r>
        <w:t xml:space="preserve">The DHS household file is arrayed with a column for every child, so we must reshape the data from wide to long format using </w:t>
      </w:r>
      <w:r>
        <w:rPr>
          <w:rStyle w:val="SourceText"/>
        </w:rPr>
        <w:t>pivot_longer</w:t>
      </w:r>
      <w:r>
        <w:t xml:space="preserve"> for the variables for child height relative to the WHO standard (</w:t>
      </w:r>
      <w:r>
        <w:rPr>
          <w:rStyle w:val="SourceText"/>
        </w:rPr>
        <w:t>hc70</w:t>
      </w:r>
      <w:r>
        <w:t xml:space="preserve">), child gender </w:t>
      </w:r>
      <w:r>
        <w:rPr>
          <w:rStyle w:val="SourceText"/>
        </w:rPr>
        <w:t>hc27</w:t>
      </w:r>
      <w:r>
        <w:t xml:space="preserve">, and child age </w:t>
      </w:r>
      <w:r>
        <w:rPr>
          <w:rStyle w:val="SourceText"/>
        </w:rPr>
        <w:t>hc1</w:t>
      </w:r>
      <w:r>
        <w:t xml:space="preserve">. The other variables are common to the household, so we do not have to reshape them (per the </w:t>
      </w:r>
      <w:r>
        <w:rPr>
          <w:rStyle w:val="SourceText"/>
        </w:rPr>
        <w:t>cols=</w:t>
      </w:r>
      <w:r>
        <w:t xml:space="preserve"> line below). We then recode the outcome and the predictors for our regression example.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897" w:name="cb233"/>
      <w:bookmarkStart w:id="898" w:name="cb233-1"/>
      <w:bookmarkEnd w:id="897"/>
      <w:bookmarkEnd w:id="898"/>
      <w:r>
        <w:rPr>
          <w:rStyle w:val="SourceText"/>
        </w:rPr>
        <w:t>dhs_model_hh &lt;- readRDS(</w:t>
      </w:r>
    </w:p>
    <w:p w:rsidR="00455566" w:rsidRDefault="00455566" w:rsidP="00455566">
      <w:pPr>
        <w:pStyle w:val="PreformattedText"/>
      </w:pPr>
      <w:bookmarkStart w:id="899" w:name="cb233-2"/>
      <w:bookmarkEnd w:id="899"/>
      <w:r>
        <w:rPr>
          <w:rStyle w:val="SourceText"/>
        </w:rPr>
        <w:t xml:space="preserve">  url("https://github.com/coreysparks/data/blob/master/dhs_model_hh.rds?raw=true")</w:t>
      </w:r>
    </w:p>
    <w:p w:rsidR="00455566" w:rsidRDefault="00455566" w:rsidP="00455566">
      <w:pPr>
        <w:pStyle w:val="PreformattedText"/>
      </w:pPr>
      <w:bookmarkStart w:id="900" w:name="cb233-3"/>
      <w:bookmarkEnd w:id="900"/>
      <w:r>
        <w:rPr>
          <w:rStyle w:val="SourceText"/>
        </w:rPr>
        <w:t xml:space="preserve">  )</w:t>
      </w:r>
    </w:p>
    <w:p w:rsidR="00455566" w:rsidRDefault="00455566" w:rsidP="00455566">
      <w:pPr>
        <w:pStyle w:val="PreformattedText"/>
      </w:pPr>
      <w:bookmarkStart w:id="901" w:name="cb233-4"/>
      <w:bookmarkEnd w:id="901"/>
    </w:p>
    <w:p w:rsidR="00455566" w:rsidRDefault="00455566" w:rsidP="00455566">
      <w:pPr>
        <w:pStyle w:val="PreformattedText"/>
      </w:pPr>
      <w:bookmarkStart w:id="902" w:name="cb233-5"/>
      <w:bookmarkEnd w:id="902"/>
      <w:r>
        <w:rPr>
          <w:rStyle w:val="SourceText"/>
        </w:rPr>
        <w:t>dhs_model_hh_sub &lt;- dhs_model_hh%&gt;%</w:t>
      </w:r>
    </w:p>
    <w:p w:rsidR="00455566" w:rsidRDefault="00455566" w:rsidP="00455566">
      <w:pPr>
        <w:pStyle w:val="PreformattedText"/>
      </w:pPr>
      <w:bookmarkStart w:id="903" w:name="cb233-6"/>
      <w:bookmarkEnd w:id="903"/>
      <w:r>
        <w:rPr>
          <w:rStyle w:val="SourceText"/>
        </w:rPr>
        <w:t xml:space="preserve">  select(hc27_01:hc27_20,</w:t>
      </w:r>
    </w:p>
    <w:p w:rsidR="00455566" w:rsidRDefault="00455566" w:rsidP="00455566">
      <w:pPr>
        <w:pStyle w:val="PreformattedText"/>
      </w:pPr>
      <w:bookmarkStart w:id="904" w:name="cb233-7"/>
      <w:bookmarkEnd w:id="904"/>
      <w:r>
        <w:rPr>
          <w:rStyle w:val="SourceText"/>
        </w:rPr>
        <w:t xml:space="preserve">         hc70_01:hc70_20,</w:t>
      </w:r>
    </w:p>
    <w:p w:rsidR="00455566" w:rsidRDefault="00455566" w:rsidP="00455566">
      <w:pPr>
        <w:pStyle w:val="PreformattedText"/>
      </w:pPr>
      <w:bookmarkStart w:id="905" w:name="cb233-8"/>
      <w:bookmarkEnd w:id="905"/>
      <w:r>
        <w:rPr>
          <w:rStyle w:val="SourceText"/>
        </w:rPr>
        <w:t xml:space="preserve">         hc1_01:hc1_20,</w:t>
      </w:r>
    </w:p>
    <w:p w:rsidR="00455566" w:rsidRDefault="00455566" w:rsidP="00455566">
      <w:pPr>
        <w:pStyle w:val="PreformattedText"/>
      </w:pPr>
      <w:bookmarkStart w:id="906" w:name="cb233-9"/>
      <w:bookmarkEnd w:id="906"/>
      <w:r>
        <w:rPr>
          <w:rStyle w:val="SourceText"/>
        </w:rPr>
        <w:t xml:space="preserve">         hv021, hv025, hv270, hv005, hv021, hv022)%&gt;%</w:t>
      </w:r>
    </w:p>
    <w:p w:rsidR="00455566" w:rsidRDefault="00455566" w:rsidP="00455566">
      <w:pPr>
        <w:pStyle w:val="PreformattedText"/>
      </w:pPr>
      <w:bookmarkStart w:id="907" w:name="cb233-10"/>
      <w:bookmarkEnd w:id="907"/>
      <w:r>
        <w:rPr>
          <w:rStyle w:val="SourceText"/>
        </w:rPr>
        <w:t xml:space="preserve">  pivot_longer(cols = c(-hv021, -hv025, -hv270, -hv005, -hv021, -hv022),</w:t>
      </w:r>
    </w:p>
    <w:p w:rsidR="00455566" w:rsidRDefault="00455566" w:rsidP="00455566">
      <w:pPr>
        <w:pStyle w:val="PreformattedText"/>
      </w:pPr>
      <w:bookmarkStart w:id="908" w:name="cb233-11"/>
      <w:bookmarkEnd w:id="908"/>
      <w:r>
        <w:rPr>
          <w:rStyle w:val="SourceText"/>
        </w:rPr>
        <w:t xml:space="preserve">               names_to  = c(".value", "child"),</w:t>
      </w:r>
    </w:p>
    <w:p w:rsidR="00455566" w:rsidRDefault="00455566" w:rsidP="00455566">
      <w:pPr>
        <w:pStyle w:val="PreformattedText"/>
      </w:pPr>
      <w:bookmarkStart w:id="909" w:name="cb233-12"/>
      <w:bookmarkEnd w:id="909"/>
      <w:r>
        <w:rPr>
          <w:rStyle w:val="SourceText"/>
        </w:rPr>
        <w:t xml:space="preserve">               names_sep = "_") %&gt;%</w:t>
      </w:r>
    </w:p>
    <w:p w:rsidR="00455566" w:rsidRDefault="00455566" w:rsidP="00455566">
      <w:pPr>
        <w:pStyle w:val="PreformattedText"/>
      </w:pPr>
      <w:bookmarkStart w:id="910" w:name="cb233-13"/>
      <w:bookmarkEnd w:id="910"/>
      <w:r>
        <w:rPr>
          <w:rStyle w:val="SourceText"/>
        </w:rPr>
        <w:t xml:space="preserve">  na.omit()%&gt;%</w:t>
      </w:r>
    </w:p>
    <w:p w:rsidR="00455566" w:rsidRDefault="00455566" w:rsidP="00455566">
      <w:pPr>
        <w:pStyle w:val="PreformattedText"/>
      </w:pPr>
      <w:bookmarkStart w:id="911" w:name="cb233-14"/>
      <w:bookmarkEnd w:id="911"/>
      <w:r>
        <w:rPr>
          <w:rStyle w:val="SourceText"/>
        </w:rPr>
        <w:t xml:space="preserve">  mutate(stunting = car::Recode(hc70, recodes = "-900:-200 = 1; 9996:9999 = NA; else = 0"),</w:t>
      </w:r>
    </w:p>
    <w:p w:rsidR="00455566" w:rsidRDefault="00455566" w:rsidP="00455566">
      <w:pPr>
        <w:pStyle w:val="PreformattedText"/>
      </w:pPr>
      <w:bookmarkStart w:id="912" w:name="cb233-15"/>
      <w:bookmarkEnd w:id="912"/>
      <w:r>
        <w:rPr>
          <w:rStyle w:val="SourceText"/>
        </w:rPr>
        <w:t xml:space="preserve">         gender = ifelse(test = hc27 == 1, yes = "male", no = "female"),</w:t>
      </w:r>
    </w:p>
    <w:p w:rsidR="00455566" w:rsidRDefault="00455566" w:rsidP="00455566">
      <w:pPr>
        <w:pStyle w:val="PreformattedText"/>
      </w:pPr>
      <w:bookmarkStart w:id="913" w:name="cb233-16"/>
      <w:bookmarkEnd w:id="913"/>
      <w:r>
        <w:rPr>
          <w:rStyle w:val="SourceText"/>
        </w:rPr>
        <w:t xml:space="preserve">         hh_wealth = as.factor(hv270),</w:t>
      </w:r>
    </w:p>
    <w:p w:rsidR="00455566" w:rsidRDefault="00455566" w:rsidP="00455566">
      <w:pPr>
        <w:pStyle w:val="PreformattedText"/>
      </w:pPr>
      <w:bookmarkStart w:id="914" w:name="cb233-17"/>
      <w:bookmarkEnd w:id="914"/>
      <w:r>
        <w:rPr>
          <w:rStyle w:val="SourceText"/>
        </w:rPr>
        <w:t xml:space="preserve">         age = hc1,</w:t>
      </w:r>
    </w:p>
    <w:p w:rsidR="00455566" w:rsidRDefault="00455566" w:rsidP="00455566">
      <w:pPr>
        <w:pStyle w:val="PreformattedText"/>
      </w:pPr>
      <w:bookmarkStart w:id="915" w:name="cb233-18"/>
      <w:bookmarkEnd w:id="915"/>
      <w:r>
        <w:rPr>
          <w:rStyle w:val="SourceText"/>
        </w:rPr>
        <w:t xml:space="preserve">         age2 = hc1^2,</w:t>
      </w:r>
    </w:p>
    <w:p w:rsidR="00455566" w:rsidRDefault="00455566" w:rsidP="00455566">
      <w:pPr>
        <w:pStyle w:val="PreformattedText"/>
      </w:pPr>
      <w:bookmarkStart w:id="916" w:name="cb233-19"/>
      <w:bookmarkEnd w:id="916"/>
      <w:r>
        <w:rPr>
          <w:rStyle w:val="SourceText"/>
        </w:rPr>
        <w:t xml:space="preserve">         rural = ifelse(test = hv025 ==2, yes = "rural", no = "urban"),</w:t>
      </w:r>
    </w:p>
    <w:p w:rsidR="00455566" w:rsidRDefault="00455566" w:rsidP="00455566">
      <w:pPr>
        <w:pStyle w:val="PreformattedText"/>
      </w:pPr>
      <w:bookmarkStart w:id="917" w:name="cb233-20"/>
      <w:bookmarkEnd w:id="917"/>
      <w:r>
        <w:rPr>
          <w:rStyle w:val="SourceText"/>
        </w:rPr>
        <w:t xml:space="preserve">         wt = hv005/1000000,</w:t>
      </w:r>
    </w:p>
    <w:p w:rsidR="00455566" w:rsidRDefault="00455566" w:rsidP="00455566">
      <w:pPr>
        <w:pStyle w:val="PreformattedText"/>
      </w:pPr>
      <w:bookmarkStart w:id="918" w:name="cb233-21"/>
      <w:bookmarkEnd w:id="918"/>
      <w:r>
        <w:rPr>
          <w:rStyle w:val="SourceText"/>
        </w:rPr>
        <w:t xml:space="preserve">         psu = hv021,</w:t>
      </w:r>
    </w:p>
    <w:p w:rsidR="00455566" w:rsidRDefault="00455566" w:rsidP="00455566">
      <w:pPr>
        <w:pStyle w:val="PreformattedText"/>
      </w:pPr>
      <w:bookmarkStart w:id="919" w:name="cb233-22"/>
      <w:bookmarkEnd w:id="919"/>
      <w:r>
        <w:rPr>
          <w:rStyle w:val="SourceText"/>
        </w:rPr>
        <w:t xml:space="preserve">         strata = hv022)</w:t>
      </w:r>
    </w:p>
    <w:p w:rsidR="00455566" w:rsidRDefault="00455566" w:rsidP="00455566">
      <w:pPr>
        <w:pStyle w:val="PreformattedText"/>
      </w:pPr>
      <w:bookmarkStart w:id="920" w:name="cb233-23"/>
      <w:bookmarkEnd w:id="920"/>
    </w:p>
    <w:p w:rsidR="00455566" w:rsidRDefault="00455566" w:rsidP="00455566">
      <w:pPr>
        <w:pStyle w:val="PreformattedText"/>
      </w:pPr>
      <w:bookmarkStart w:id="921" w:name="cb233-24"/>
      <w:bookmarkEnd w:id="921"/>
    </w:p>
    <w:p w:rsidR="00455566" w:rsidRDefault="00455566" w:rsidP="00455566">
      <w:pPr>
        <w:pStyle w:val="PreformattedText"/>
      </w:pPr>
      <w:bookmarkStart w:id="922" w:name="cb233-25"/>
      <w:bookmarkEnd w:id="922"/>
      <w:r>
        <w:rPr>
          <w:rStyle w:val="SourceText"/>
        </w:rPr>
        <w:t>dhs_model_des&lt;- dhs_model_hh_sub%&gt;%</w:t>
      </w:r>
    </w:p>
    <w:p w:rsidR="00455566" w:rsidRDefault="00455566" w:rsidP="00455566">
      <w:pPr>
        <w:pStyle w:val="PreformattedText"/>
      </w:pPr>
      <w:bookmarkStart w:id="923" w:name="cb233-26"/>
      <w:bookmarkEnd w:id="923"/>
      <w:r>
        <w:rPr>
          <w:rStyle w:val="SourceText"/>
        </w:rPr>
        <w:lastRenderedPageBreak/>
        <w:t xml:space="preserve">  as_survey_design(cluster = psu,</w:t>
      </w:r>
    </w:p>
    <w:p w:rsidR="00455566" w:rsidRDefault="00455566" w:rsidP="00455566">
      <w:pPr>
        <w:pStyle w:val="PreformattedText"/>
      </w:pPr>
      <w:bookmarkStart w:id="924" w:name="cb233-27"/>
      <w:bookmarkEnd w:id="924"/>
      <w:r>
        <w:rPr>
          <w:rStyle w:val="SourceText"/>
        </w:rPr>
        <w:t xml:space="preserve">                   strata = strata,</w:t>
      </w:r>
    </w:p>
    <w:p w:rsidR="00455566" w:rsidRDefault="00455566" w:rsidP="00455566">
      <w:pPr>
        <w:pStyle w:val="PreformattedText"/>
      </w:pPr>
      <w:bookmarkStart w:id="925" w:name="cb233-28"/>
      <w:bookmarkEnd w:id="925"/>
      <w:r>
        <w:rPr>
          <w:rStyle w:val="SourceText"/>
        </w:rPr>
        <w:t xml:space="preserve">                   weights = wt,</w:t>
      </w:r>
    </w:p>
    <w:p w:rsidR="00455566" w:rsidRDefault="00455566" w:rsidP="00455566">
      <w:pPr>
        <w:pStyle w:val="PreformattedText"/>
      </w:pPr>
      <w:bookmarkStart w:id="926" w:name="cb233-29"/>
      <w:bookmarkEnd w:id="926"/>
      <w:r>
        <w:rPr>
          <w:rStyle w:val="SourceText"/>
        </w:rPr>
        <w:t xml:space="preserve">                   nest = TRUE)</w:t>
      </w:r>
    </w:p>
    <w:p w:rsidR="00455566" w:rsidRDefault="00455566" w:rsidP="00455566">
      <w:pPr>
        <w:pStyle w:val="PreformattedText"/>
        <w:spacing w:after="283"/>
      </w:pPr>
      <w:bookmarkStart w:id="927" w:name="cb233-30"/>
      <w:bookmarkEnd w:id="927"/>
      <w:r>
        <w:rPr>
          <w:rStyle w:val="SourceText"/>
        </w:rPr>
        <w:t>summary(dhs_model_des)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Stratified Independent Sampling design (with replacement)</w:t>
      </w:r>
    </w:p>
    <w:p w:rsidR="00455566" w:rsidRDefault="00455566" w:rsidP="00455566">
      <w:pPr>
        <w:pStyle w:val="PreformattedText"/>
      </w:pPr>
      <w:r>
        <w:rPr>
          <w:rStyle w:val="SourceText"/>
        </w:rPr>
        <w:t>## Called via srvyr</w:t>
      </w:r>
    </w:p>
    <w:p w:rsidR="00455566" w:rsidRDefault="00455566" w:rsidP="00455566">
      <w:pPr>
        <w:pStyle w:val="PreformattedText"/>
      </w:pPr>
      <w:r>
        <w:rPr>
          <w:rStyle w:val="SourceText"/>
        </w:rPr>
        <w:t>## Probabilities:</w:t>
      </w:r>
    </w:p>
    <w:p w:rsidR="00455566" w:rsidRDefault="00455566" w:rsidP="00455566">
      <w:pPr>
        <w:pStyle w:val="PreformattedText"/>
      </w:pPr>
      <w:r>
        <w:rPr>
          <w:rStyle w:val="SourceText"/>
        </w:rPr>
        <w:t>##    Min. 1st Qu.  Median    Mean 3rd Qu.    Max.</w:t>
      </w:r>
    </w:p>
    <w:p w:rsidR="00455566" w:rsidRDefault="00455566" w:rsidP="00455566">
      <w:pPr>
        <w:pStyle w:val="PreformattedText"/>
      </w:pPr>
      <w:r>
        <w:rPr>
          <w:rStyle w:val="SourceText"/>
        </w:rPr>
        <w:t>##  0.1552  0.7872  1.2943  1.5297  2.0336  6.6422</w:t>
      </w:r>
    </w:p>
    <w:p w:rsidR="00455566" w:rsidRDefault="00455566" w:rsidP="00455566">
      <w:pPr>
        <w:pStyle w:val="PreformattedText"/>
      </w:pPr>
      <w:r>
        <w:rPr>
          <w:rStyle w:val="SourceText"/>
        </w:rPr>
        <w:t>## Stratum Sizes:</w:t>
      </w:r>
    </w:p>
    <w:p w:rsidR="00455566" w:rsidRDefault="00455566" w:rsidP="00455566">
      <w:pPr>
        <w:pStyle w:val="PreformattedText"/>
      </w:pPr>
      <w:r>
        <w:rPr>
          <w:rStyle w:val="SourceText"/>
        </w:rPr>
        <w:t>##             1   2  3  4   5  6   7   8   9  10  11 12  13 14  15  16  17 18  19</w:t>
      </w:r>
    </w:p>
    <w:p w:rsidR="00455566" w:rsidRDefault="00455566" w:rsidP="00455566">
      <w:pPr>
        <w:pStyle w:val="PreformattedText"/>
      </w:pPr>
      <w:r>
        <w:rPr>
          <w:rStyle w:val="SourceText"/>
        </w:rPr>
        <w:t>## obs        33 136 52 41 159 23 108 117 185 266 218 44 244 25 125 183 152 80 144</w:t>
      </w:r>
    </w:p>
    <w:p w:rsidR="00455566" w:rsidRDefault="00455566" w:rsidP="00455566">
      <w:pPr>
        <w:pStyle w:val="PreformattedText"/>
      </w:pPr>
      <w:r>
        <w:rPr>
          <w:rStyle w:val="SourceText"/>
        </w:rPr>
        <w:t>## design.PSU 33 136 52 41 159 23 108 117 185 266 218 44 244 25 125 183 152 80 144</w:t>
      </w:r>
    </w:p>
    <w:p w:rsidR="00455566" w:rsidRDefault="00455566" w:rsidP="00455566">
      <w:pPr>
        <w:pStyle w:val="PreformattedText"/>
      </w:pPr>
      <w:r>
        <w:rPr>
          <w:rStyle w:val="SourceText"/>
        </w:rPr>
        <w:t>## actual.PSU 33 136 52 41 159 23 108 117 185 266 218 44 244 25 125 183 152 80 144</w:t>
      </w:r>
    </w:p>
    <w:p w:rsidR="00455566" w:rsidRDefault="00455566" w:rsidP="00455566">
      <w:pPr>
        <w:pStyle w:val="PreformattedText"/>
      </w:pPr>
      <w:r>
        <w:rPr>
          <w:rStyle w:val="SourceText"/>
        </w:rPr>
        <w:t>##            20 21 22 23 24 25  26  27</w:t>
      </w:r>
    </w:p>
    <w:p w:rsidR="00455566" w:rsidRDefault="00455566" w:rsidP="00455566">
      <w:pPr>
        <w:pStyle w:val="PreformattedText"/>
      </w:pPr>
      <w:r>
        <w:rPr>
          <w:rStyle w:val="SourceText"/>
        </w:rPr>
        <w:t>## obs        62 83 74 74 73  6 122 124</w:t>
      </w:r>
    </w:p>
    <w:p w:rsidR="00455566" w:rsidRDefault="00455566" w:rsidP="00455566">
      <w:pPr>
        <w:pStyle w:val="PreformattedText"/>
      </w:pPr>
      <w:r>
        <w:rPr>
          <w:rStyle w:val="SourceText"/>
        </w:rPr>
        <w:t>## design.PSU 62 83 74 74 73  6 122 124</w:t>
      </w:r>
    </w:p>
    <w:p w:rsidR="00455566" w:rsidRDefault="00455566" w:rsidP="00455566">
      <w:pPr>
        <w:pStyle w:val="PreformattedText"/>
      </w:pPr>
      <w:r>
        <w:rPr>
          <w:rStyle w:val="SourceText"/>
        </w:rPr>
        <w:t>## actual.PSU 62 83 74 74 73  6 122 124</w:t>
      </w:r>
    </w:p>
    <w:p w:rsidR="00455566" w:rsidRDefault="00455566" w:rsidP="00455566">
      <w:pPr>
        <w:pStyle w:val="PreformattedText"/>
      </w:pPr>
      <w:r>
        <w:rPr>
          <w:rStyle w:val="SourceText"/>
        </w:rPr>
        <w:t>## Data variables:</w:t>
      </w:r>
    </w:p>
    <w:p w:rsidR="00455566" w:rsidRDefault="00455566" w:rsidP="00455566">
      <w:pPr>
        <w:pStyle w:val="PreformattedText"/>
      </w:pPr>
      <w:r>
        <w:rPr>
          <w:rStyle w:val="SourceText"/>
        </w:rPr>
        <w:t xml:space="preserve">##  [1] "hv021"     "hv025"     "hv270"     "hv005"     "hv022"     "child"    </w:t>
      </w:r>
    </w:p>
    <w:p w:rsidR="00455566" w:rsidRDefault="00455566" w:rsidP="00455566">
      <w:pPr>
        <w:pStyle w:val="PreformattedText"/>
      </w:pPr>
      <w:r>
        <w:rPr>
          <w:rStyle w:val="SourceText"/>
        </w:rPr>
        <w:t>##  [7] "hc27"      "hc70"      "hc1"       "stunting"  "gender"    "hh_wealth"</w:t>
      </w:r>
    </w:p>
    <w:p w:rsidR="00455566" w:rsidRDefault="00455566" w:rsidP="00455566">
      <w:pPr>
        <w:pStyle w:val="PreformattedText"/>
        <w:spacing w:after="283"/>
      </w:pPr>
      <w:r>
        <w:rPr>
          <w:rStyle w:val="SourceText"/>
        </w:rPr>
        <w:t>## [13] "age"       "age2"      "rural"     "wt"        "psu"       "strata"</w:t>
      </w:r>
    </w:p>
    <w:p w:rsidR="00455566" w:rsidRDefault="00455566" w:rsidP="00455566">
      <w:pPr>
        <w:pStyle w:val="Textbody"/>
      </w:pPr>
      <w:r>
        <w:t>Just for completeness, I create a bar chart showing the percent stunted by the two main variables, gender and rural residence.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928" w:name="cb235"/>
      <w:bookmarkStart w:id="929" w:name="cb235-1"/>
      <w:bookmarkEnd w:id="928"/>
      <w:bookmarkEnd w:id="929"/>
      <w:r>
        <w:rPr>
          <w:rStyle w:val="SourceText"/>
        </w:rPr>
        <w:t>dhs_model_des%&gt;%</w:t>
      </w:r>
    </w:p>
    <w:p w:rsidR="00455566" w:rsidRDefault="00455566" w:rsidP="00455566">
      <w:pPr>
        <w:pStyle w:val="PreformattedText"/>
      </w:pPr>
      <w:bookmarkStart w:id="930" w:name="cb235-2"/>
      <w:bookmarkEnd w:id="930"/>
      <w:r>
        <w:rPr>
          <w:rStyle w:val="SourceText"/>
        </w:rPr>
        <w:t xml:space="preserve">  group_by(gender, rural)%&gt;%</w:t>
      </w:r>
    </w:p>
    <w:p w:rsidR="00455566" w:rsidRDefault="00455566" w:rsidP="00455566">
      <w:pPr>
        <w:pStyle w:val="PreformattedText"/>
      </w:pPr>
      <w:bookmarkStart w:id="931" w:name="cb235-3"/>
      <w:bookmarkEnd w:id="931"/>
      <w:r>
        <w:rPr>
          <w:rStyle w:val="SourceText"/>
        </w:rPr>
        <w:t xml:space="preserve">  summarise(stunting = survey_mean( stunting,design =.,</w:t>
      </w:r>
    </w:p>
    <w:p w:rsidR="00455566" w:rsidRDefault="00455566" w:rsidP="00455566">
      <w:pPr>
        <w:pStyle w:val="PreformattedText"/>
      </w:pPr>
      <w:bookmarkStart w:id="932" w:name="cb235-4"/>
      <w:bookmarkEnd w:id="932"/>
      <w:r>
        <w:rPr>
          <w:rStyle w:val="SourceText"/>
        </w:rPr>
        <w:t xml:space="preserve">                              na.rm=T))%&gt;%</w:t>
      </w:r>
    </w:p>
    <w:p w:rsidR="00455566" w:rsidRDefault="00455566" w:rsidP="00455566">
      <w:pPr>
        <w:pStyle w:val="PreformattedText"/>
      </w:pPr>
      <w:bookmarkStart w:id="933" w:name="cb235-5"/>
      <w:bookmarkEnd w:id="933"/>
      <w:r>
        <w:rPr>
          <w:rStyle w:val="SourceText"/>
        </w:rPr>
        <w:t xml:space="preserve">  ggplot()+</w:t>
      </w:r>
    </w:p>
    <w:p w:rsidR="00455566" w:rsidRDefault="00455566" w:rsidP="00455566">
      <w:pPr>
        <w:pStyle w:val="PreformattedText"/>
      </w:pPr>
      <w:bookmarkStart w:id="934" w:name="cb235-6"/>
      <w:bookmarkEnd w:id="934"/>
      <w:r>
        <w:rPr>
          <w:rStyle w:val="SourceText"/>
        </w:rPr>
        <w:t xml:space="preserve">  geom_bar(aes(x = gender, y  = stunting, fill = rural),</w:t>
      </w:r>
    </w:p>
    <w:p w:rsidR="00455566" w:rsidRDefault="00455566" w:rsidP="00455566">
      <w:pPr>
        <w:pStyle w:val="PreformattedText"/>
      </w:pPr>
      <w:bookmarkStart w:id="935" w:name="cb235-7"/>
      <w:bookmarkEnd w:id="935"/>
      <w:r>
        <w:rPr>
          <w:rStyle w:val="SourceText"/>
        </w:rPr>
        <w:t xml:space="preserve">           stat="identity",</w:t>
      </w:r>
    </w:p>
    <w:p w:rsidR="00455566" w:rsidRDefault="00455566" w:rsidP="00455566">
      <w:pPr>
        <w:pStyle w:val="PreformattedText"/>
      </w:pPr>
      <w:bookmarkStart w:id="936" w:name="cb235-8"/>
      <w:bookmarkEnd w:id="936"/>
      <w:r>
        <w:rPr>
          <w:rStyle w:val="SourceText"/>
        </w:rPr>
        <w:t xml:space="preserve">           position="dodge")+</w:t>
      </w:r>
    </w:p>
    <w:p w:rsidR="00455566" w:rsidRDefault="00455566" w:rsidP="00455566">
      <w:pPr>
        <w:pStyle w:val="PreformattedText"/>
      </w:pPr>
      <w:bookmarkStart w:id="937" w:name="cb235-9"/>
      <w:bookmarkEnd w:id="937"/>
      <w:r>
        <w:rPr>
          <w:rStyle w:val="SourceText"/>
        </w:rPr>
        <w:t xml:space="preserve">  labs(x = "Child Gender",</w:t>
      </w:r>
    </w:p>
    <w:p w:rsidR="00455566" w:rsidRDefault="00455566" w:rsidP="00455566">
      <w:pPr>
        <w:pStyle w:val="PreformattedText"/>
      </w:pPr>
      <w:bookmarkStart w:id="938" w:name="cb235-10"/>
      <w:bookmarkEnd w:id="938"/>
      <w:r>
        <w:rPr>
          <w:rStyle w:val="SourceText"/>
        </w:rPr>
        <w:t xml:space="preserve">       y = "Percent Stunted",</w:t>
      </w:r>
    </w:p>
    <w:p w:rsidR="00455566" w:rsidRDefault="00455566" w:rsidP="00455566">
      <w:pPr>
        <w:pStyle w:val="PreformattedText"/>
      </w:pPr>
      <w:bookmarkStart w:id="939" w:name="cb235-11"/>
      <w:bookmarkEnd w:id="939"/>
      <w:r>
        <w:rPr>
          <w:rStyle w:val="SourceText"/>
        </w:rPr>
        <w:t xml:space="preserve">       title = "Percent Stunted by Gender and Rural Residence",</w:t>
      </w:r>
    </w:p>
    <w:p w:rsidR="00455566" w:rsidRDefault="00455566" w:rsidP="00455566">
      <w:pPr>
        <w:pStyle w:val="PreformattedText"/>
      </w:pPr>
      <w:bookmarkStart w:id="940" w:name="cb235-12"/>
      <w:bookmarkEnd w:id="940"/>
      <w:r>
        <w:rPr>
          <w:rStyle w:val="SourceText"/>
        </w:rPr>
        <w:t xml:space="preserve">       subtitle = "DHS Model Data")+</w:t>
      </w:r>
    </w:p>
    <w:p w:rsidR="00455566" w:rsidRDefault="00455566" w:rsidP="00455566">
      <w:pPr>
        <w:pStyle w:val="PreformattedText"/>
        <w:spacing w:after="283"/>
      </w:pPr>
      <w:bookmarkStart w:id="941" w:name="cb235-13"/>
      <w:bookmarkEnd w:id="941"/>
      <w:r>
        <w:rPr>
          <w:rStyle w:val="SourceText"/>
        </w:rPr>
        <w:t xml:space="preserve">  scale_y_continuous(labels = scales::percent)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206C704B" wp14:editId="7B1CA00B">
            <wp:extent cx="6400800" cy="3907048"/>
            <wp:effectExtent l="0" t="0" r="0" b="0"/>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400800" cy="3907048"/>
                    </a:xfrm>
                    <a:prstGeom prst="rect">
                      <a:avLst/>
                    </a:prstGeom>
                    <a:ln>
                      <a:noFill/>
                      <a:prstDash/>
                    </a:ln>
                  </pic:spPr>
                </pic:pic>
              </a:graphicData>
            </a:graphic>
          </wp:inline>
        </w:drawing>
      </w:r>
    </w:p>
    <w:p w:rsidR="00455566" w:rsidRDefault="00455566" w:rsidP="00455566">
      <w:pPr>
        <w:pStyle w:val="Textbody"/>
      </w:pPr>
      <w:r>
        <w:t>Now I estimate two logistic regression models for the stunting outcome. The first assumes random sampling and the second includes the full survey design information.</w:t>
      </w:r>
    </w:p>
    <w:p w:rsidR="00455566" w:rsidRDefault="00455566" w:rsidP="00455566">
      <w:pPr>
        <w:pStyle w:val="Textbody"/>
      </w:pPr>
      <w:r>
        <w:t xml:space="preserve">For the unweighted regular logistic regression, we use the </w:t>
      </w:r>
      <w:r>
        <w:rPr>
          <w:rStyle w:val="SourceText"/>
        </w:rPr>
        <w:t>glm()</w:t>
      </w:r>
      <w:r>
        <w:t xml:space="preserve"> function with </w:t>
      </w:r>
      <w:r>
        <w:rPr>
          <w:rStyle w:val="SourceText"/>
        </w:rPr>
        <w:t>family = binomial (link = "logit")</w:t>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942" w:name="cb236"/>
      <w:bookmarkStart w:id="943" w:name="cb236-1"/>
      <w:bookmarkEnd w:id="942"/>
      <w:bookmarkEnd w:id="943"/>
      <w:r>
        <w:rPr>
          <w:rStyle w:val="SourceText"/>
        </w:rPr>
        <w:t>library(broom)</w:t>
      </w:r>
    </w:p>
    <w:p w:rsidR="00455566" w:rsidRDefault="00455566" w:rsidP="00455566">
      <w:pPr>
        <w:pStyle w:val="PreformattedText"/>
      </w:pPr>
      <w:bookmarkStart w:id="944" w:name="cb236-2"/>
      <w:bookmarkEnd w:id="944"/>
      <w:r>
        <w:rPr>
          <w:rStyle w:val="SourceText"/>
        </w:rPr>
        <w:t>m1&lt;-glm(stunting ~ age + age2 + rural + gender,</w:t>
      </w:r>
    </w:p>
    <w:p w:rsidR="00455566" w:rsidRDefault="00455566" w:rsidP="00455566">
      <w:pPr>
        <w:pStyle w:val="PreformattedText"/>
      </w:pPr>
      <w:bookmarkStart w:id="945" w:name="cb236-3"/>
      <w:bookmarkEnd w:id="945"/>
      <w:r>
        <w:rPr>
          <w:rStyle w:val="SourceText"/>
        </w:rPr>
        <w:t xml:space="preserve">              data = dhs_model_hh_sub,</w:t>
      </w:r>
    </w:p>
    <w:p w:rsidR="00455566" w:rsidRDefault="00455566" w:rsidP="00455566">
      <w:pPr>
        <w:pStyle w:val="PreformattedText"/>
      </w:pPr>
      <w:bookmarkStart w:id="946" w:name="cb236-4"/>
      <w:bookmarkEnd w:id="946"/>
      <w:r>
        <w:rPr>
          <w:rStyle w:val="SourceText"/>
        </w:rPr>
        <w:t xml:space="preserve">              family = binomial(link = "logit"))</w:t>
      </w:r>
    </w:p>
    <w:p w:rsidR="00455566" w:rsidRDefault="00455566" w:rsidP="00455566">
      <w:pPr>
        <w:pStyle w:val="PreformattedText"/>
      </w:pPr>
      <w:bookmarkStart w:id="947" w:name="cb236-5"/>
      <w:bookmarkEnd w:id="947"/>
      <w:r>
        <w:rPr>
          <w:rStyle w:val="SourceText"/>
        </w:rPr>
        <w:t>m1%&gt;%</w:t>
      </w:r>
    </w:p>
    <w:p w:rsidR="00455566" w:rsidRDefault="00455566" w:rsidP="00455566">
      <w:pPr>
        <w:pStyle w:val="PreformattedText"/>
        <w:spacing w:after="283"/>
      </w:pPr>
      <w:bookmarkStart w:id="948" w:name="cb236-6"/>
      <w:bookmarkEnd w:id="948"/>
      <w:r>
        <w:rPr>
          <w:rStyle w:val="SourceText"/>
        </w:rPr>
        <w:t xml:space="preserve">  tidy()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5 x 5</w:t>
      </w:r>
    </w:p>
    <w:p w:rsidR="00455566" w:rsidRDefault="00455566" w:rsidP="00455566">
      <w:pPr>
        <w:pStyle w:val="PreformattedText"/>
      </w:pPr>
      <w:r>
        <w:rPr>
          <w:rStyle w:val="SourceText"/>
        </w:rPr>
        <w:t>##   term        estimate std.error statistic  p.value</w:t>
      </w:r>
    </w:p>
    <w:p w:rsidR="00455566" w:rsidRDefault="00455566" w:rsidP="00455566">
      <w:pPr>
        <w:pStyle w:val="PreformattedText"/>
      </w:pPr>
      <w:r>
        <w:rPr>
          <w:rStyle w:val="SourceText"/>
        </w:rPr>
        <w:t>##   &lt;chr&gt;          &lt;dbl&gt;     &lt;dbl&gt;     &lt;dbl&gt;    &lt;dbl&gt;</w:t>
      </w:r>
    </w:p>
    <w:p w:rsidR="00455566" w:rsidRDefault="00455566" w:rsidP="00455566">
      <w:pPr>
        <w:pStyle w:val="PreformattedText"/>
      </w:pPr>
      <w:r>
        <w:rPr>
          <w:rStyle w:val="SourceText"/>
        </w:rPr>
        <w:t>## 1 (Intercept) -1.67     0.158      -10.6   4.47e-26</w:t>
      </w:r>
    </w:p>
    <w:p w:rsidR="00455566" w:rsidRDefault="00455566" w:rsidP="00455566">
      <w:pPr>
        <w:pStyle w:val="PreformattedText"/>
      </w:pPr>
      <w:r>
        <w:rPr>
          <w:rStyle w:val="SourceText"/>
        </w:rPr>
        <w:t>## 2 age          0.0976   0.0111       8.82  1.10e-18</w:t>
      </w:r>
    </w:p>
    <w:p w:rsidR="00455566" w:rsidRDefault="00455566" w:rsidP="00455566">
      <w:pPr>
        <w:pStyle w:val="PreformattedText"/>
      </w:pPr>
      <w:r>
        <w:rPr>
          <w:rStyle w:val="SourceText"/>
        </w:rPr>
        <w:t>## 3 age2        -0.00145  0.000176    -8.23  1.91e-16</w:t>
      </w:r>
    </w:p>
    <w:p w:rsidR="00455566" w:rsidRDefault="00455566" w:rsidP="00455566">
      <w:pPr>
        <w:pStyle w:val="PreformattedText"/>
      </w:pPr>
      <w:r>
        <w:rPr>
          <w:rStyle w:val="SourceText"/>
        </w:rPr>
        <w:t>## 4 ruralurban  -0.484    0.0934      -5.19  2.15e- 7</w:t>
      </w:r>
    </w:p>
    <w:p w:rsidR="00455566" w:rsidRDefault="00455566" w:rsidP="00455566">
      <w:pPr>
        <w:pStyle w:val="PreformattedText"/>
        <w:spacing w:after="283"/>
      </w:pPr>
      <w:r>
        <w:rPr>
          <w:rStyle w:val="SourceText"/>
        </w:rPr>
        <w:t>## 5 gendermale   0.0461   0.0837       0.551 5.82e- 1</w:t>
      </w:r>
    </w:p>
    <w:p w:rsidR="00455566" w:rsidRDefault="00455566" w:rsidP="00455566">
      <w:pPr>
        <w:pStyle w:val="Textbody"/>
      </w:pPr>
      <w:r>
        <w:t>For the survey design model, you specify the design versus the data set name, otherwise the same code works just fine.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949" w:name="cb238"/>
      <w:bookmarkStart w:id="950" w:name="cb238-1"/>
      <w:bookmarkEnd w:id="949"/>
      <w:bookmarkEnd w:id="950"/>
      <w:r>
        <w:rPr>
          <w:rStyle w:val="SourceText"/>
        </w:rPr>
        <w:lastRenderedPageBreak/>
        <w:t>m2 &lt;- dhs_model_des%&gt;%</w:t>
      </w:r>
    </w:p>
    <w:p w:rsidR="00455566" w:rsidRDefault="00455566" w:rsidP="00455566">
      <w:pPr>
        <w:pStyle w:val="PreformattedText"/>
      </w:pPr>
      <w:bookmarkStart w:id="951" w:name="cb238-2"/>
      <w:bookmarkEnd w:id="951"/>
      <w:r>
        <w:rPr>
          <w:rStyle w:val="SourceText"/>
        </w:rPr>
        <w:t xml:space="preserve">  svyglm(stunting ~ age + age2 +rural + gender,</w:t>
      </w:r>
    </w:p>
    <w:p w:rsidR="00455566" w:rsidRDefault="00455566" w:rsidP="00455566">
      <w:pPr>
        <w:pStyle w:val="PreformattedText"/>
      </w:pPr>
      <w:bookmarkStart w:id="952" w:name="cb238-3"/>
      <w:bookmarkEnd w:id="952"/>
      <w:r>
        <w:rPr>
          <w:rStyle w:val="SourceText"/>
        </w:rPr>
        <w:t xml:space="preserve">         design = .,</w:t>
      </w:r>
    </w:p>
    <w:p w:rsidR="00455566" w:rsidRDefault="00455566" w:rsidP="00455566">
      <w:pPr>
        <w:pStyle w:val="PreformattedText"/>
        <w:spacing w:after="283"/>
      </w:pPr>
      <w:bookmarkStart w:id="953" w:name="cb238-4"/>
      <w:bookmarkEnd w:id="953"/>
      <w:r>
        <w:rPr>
          <w:rStyle w:val="SourceText"/>
        </w:rPr>
        <w:t xml:space="preserve">         family = binomial)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Warning in eval(family$initialize): non-integer #successes in a binomial glm!</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954" w:name="cb240"/>
      <w:bookmarkStart w:id="955" w:name="cb240-1"/>
      <w:bookmarkEnd w:id="954"/>
      <w:bookmarkEnd w:id="955"/>
      <w:r>
        <w:rPr>
          <w:rStyle w:val="SourceText"/>
        </w:rPr>
        <w:t>m2%&gt;%</w:t>
      </w:r>
    </w:p>
    <w:p w:rsidR="00455566" w:rsidRDefault="00455566" w:rsidP="00455566">
      <w:pPr>
        <w:pStyle w:val="PreformattedText"/>
        <w:spacing w:after="283"/>
      </w:pPr>
      <w:bookmarkStart w:id="956" w:name="cb240-2"/>
      <w:bookmarkEnd w:id="956"/>
      <w:r>
        <w:rPr>
          <w:rStyle w:val="SourceText"/>
        </w:rPr>
        <w:t xml:space="preserve">  tidy()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 A tibble: 5 x 5</w:t>
      </w:r>
    </w:p>
    <w:p w:rsidR="00455566" w:rsidRDefault="00455566" w:rsidP="00455566">
      <w:pPr>
        <w:pStyle w:val="PreformattedText"/>
      </w:pPr>
      <w:r>
        <w:rPr>
          <w:rStyle w:val="SourceText"/>
        </w:rPr>
        <w:t>##   term        estimate std.error statistic  p.value</w:t>
      </w:r>
    </w:p>
    <w:p w:rsidR="00455566" w:rsidRDefault="00455566" w:rsidP="00455566">
      <w:pPr>
        <w:pStyle w:val="PreformattedText"/>
      </w:pPr>
      <w:r>
        <w:rPr>
          <w:rStyle w:val="SourceText"/>
        </w:rPr>
        <w:t>##   &lt;chr&gt;          &lt;dbl&gt;     &lt;dbl&gt;     &lt;dbl&gt;    &lt;dbl&gt;</w:t>
      </w:r>
    </w:p>
    <w:p w:rsidR="00455566" w:rsidRDefault="00455566" w:rsidP="00455566">
      <w:pPr>
        <w:pStyle w:val="PreformattedText"/>
      </w:pPr>
      <w:r>
        <w:rPr>
          <w:rStyle w:val="SourceText"/>
        </w:rPr>
        <w:t>## 1 (Intercept) -1.77     0.180      -9.83   2.03e-22</w:t>
      </w:r>
    </w:p>
    <w:p w:rsidR="00455566" w:rsidRDefault="00455566" w:rsidP="00455566">
      <w:pPr>
        <w:pStyle w:val="PreformattedText"/>
      </w:pPr>
      <w:r>
        <w:rPr>
          <w:rStyle w:val="SourceText"/>
        </w:rPr>
        <w:t>## 2 age          0.108    0.0128      8.39   8.18e-17</w:t>
      </w:r>
    </w:p>
    <w:p w:rsidR="00455566" w:rsidRDefault="00455566" w:rsidP="00455566">
      <w:pPr>
        <w:pStyle w:val="PreformattedText"/>
      </w:pPr>
      <w:r>
        <w:rPr>
          <w:rStyle w:val="SourceText"/>
        </w:rPr>
        <w:t>## 3 age2        -0.00164  0.000209   -7.84   6.77e-15</w:t>
      </w:r>
    </w:p>
    <w:p w:rsidR="00455566" w:rsidRDefault="00455566" w:rsidP="00455566">
      <w:pPr>
        <w:pStyle w:val="PreformattedText"/>
      </w:pPr>
      <w:r>
        <w:rPr>
          <w:rStyle w:val="SourceText"/>
        </w:rPr>
        <w:t>## 4 ruralurban  -0.432    0.128      -3.38   7.25e- 4</w:t>
      </w:r>
    </w:p>
    <w:p w:rsidR="00455566" w:rsidRDefault="00455566" w:rsidP="00455566">
      <w:pPr>
        <w:pStyle w:val="PreformattedText"/>
        <w:spacing w:after="283"/>
      </w:pPr>
      <w:r>
        <w:rPr>
          <w:rStyle w:val="SourceText"/>
        </w:rPr>
        <w:t>## 5 gendermale   0.00938  0.103       0.0906 9.28e- 1</w:t>
      </w:r>
    </w:p>
    <w:p w:rsidR="00455566" w:rsidRDefault="00455566" w:rsidP="00455566">
      <w:pPr>
        <w:pStyle w:val="Textbody"/>
      </w:pPr>
      <w:r>
        <w:t xml:space="preserve">There are lots of ways to make a table from a regression model, but </w:t>
      </w:r>
      <w:r>
        <w:rPr>
          <w:rStyle w:val="SourceText"/>
        </w:rPr>
        <w:t>stargazer</w:t>
      </w:r>
      <w:r>
        <w:t xml:space="preserve"> (Hlavac 2018) is a simple way to present multiple models side by side.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957" w:name="basic-statistical-testing-on-survey-data"/>
      <w:bookmarkEnd w:id="957"/>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958" w:name="regression-and-survey-design"/>
      <w:bookmarkEnd w:id="95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959" w:name="cb242"/>
      <w:bookmarkStart w:id="960" w:name="cb242-1"/>
      <w:bookmarkEnd w:id="959"/>
      <w:bookmarkEnd w:id="960"/>
      <w:r>
        <w:rPr>
          <w:rStyle w:val="SourceText"/>
        </w:rPr>
        <w:t>stargazer::stargazer(m1, m2,</w:t>
      </w:r>
    </w:p>
    <w:p w:rsidR="00455566" w:rsidRDefault="00455566" w:rsidP="00455566">
      <w:pPr>
        <w:pStyle w:val="PreformattedText"/>
      </w:pPr>
      <w:bookmarkStart w:id="961" w:name="cb242-2"/>
      <w:bookmarkEnd w:id="961"/>
      <w:r>
        <w:rPr>
          <w:rStyle w:val="SourceText"/>
        </w:rPr>
        <w:t xml:space="preserve">                     keep.stat = "n",</w:t>
      </w:r>
    </w:p>
    <w:p w:rsidR="00455566" w:rsidRDefault="00455566" w:rsidP="00455566">
      <w:pPr>
        <w:pStyle w:val="PreformattedText"/>
      </w:pPr>
      <w:bookmarkStart w:id="962" w:name="cb242-3"/>
      <w:bookmarkEnd w:id="962"/>
      <w:r>
        <w:rPr>
          <w:rStyle w:val="SourceText"/>
        </w:rPr>
        <w:t xml:space="preserve">                     model.names = F,</w:t>
      </w:r>
    </w:p>
    <w:p w:rsidR="00455566" w:rsidRDefault="00455566" w:rsidP="00455566">
      <w:pPr>
        <w:pStyle w:val="PreformattedText"/>
      </w:pPr>
      <w:bookmarkStart w:id="963" w:name="cb242-4"/>
      <w:bookmarkEnd w:id="963"/>
      <w:r>
        <w:rPr>
          <w:rStyle w:val="SourceText"/>
        </w:rPr>
        <w:t xml:space="preserve">                     column.labels = c("Unweighted model", "Weighted Model"),</w:t>
      </w:r>
    </w:p>
    <w:p w:rsidR="00455566" w:rsidRDefault="00455566" w:rsidP="00455566">
      <w:pPr>
        <w:pStyle w:val="PreformattedText"/>
      </w:pPr>
      <w:bookmarkStart w:id="964" w:name="cb242-5"/>
      <w:bookmarkEnd w:id="964"/>
      <w:r>
        <w:rPr>
          <w:rStyle w:val="SourceText"/>
        </w:rPr>
        <w:t xml:space="preserve">                     type = "latex",</w:t>
      </w:r>
    </w:p>
    <w:p w:rsidR="00455566" w:rsidRDefault="00455566" w:rsidP="00455566">
      <w:pPr>
        <w:pStyle w:val="PreformattedText"/>
      </w:pPr>
      <w:bookmarkStart w:id="965" w:name="cb242-6"/>
      <w:bookmarkEnd w:id="965"/>
      <w:r>
        <w:rPr>
          <w:rStyle w:val="SourceText"/>
        </w:rPr>
        <w:t xml:space="preserve">                     header = FALSE,</w:t>
      </w:r>
    </w:p>
    <w:p w:rsidR="00455566" w:rsidRDefault="00455566" w:rsidP="00455566">
      <w:pPr>
        <w:pStyle w:val="PreformattedText"/>
      </w:pPr>
      <w:bookmarkStart w:id="966" w:name="cb242-7"/>
      <w:bookmarkEnd w:id="966"/>
      <w:r>
        <w:rPr>
          <w:rStyle w:val="SourceText"/>
        </w:rPr>
        <w:t xml:space="preserve">                     style = "demography",</w:t>
      </w:r>
    </w:p>
    <w:p w:rsidR="00455566" w:rsidRDefault="00455566" w:rsidP="00455566">
      <w:pPr>
        <w:pStyle w:val="PreformattedText"/>
        <w:spacing w:after="283"/>
      </w:pPr>
      <w:bookmarkStart w:id="967" w:name="cb242-8"/>
      <w:bookmarkEnd w:id="967"/>
      <w:r>
        <w:rPr>
          <w:rStyle w:val="SourceText"/>
        </w:rPr>
        <w:t xml:space="preserve">                     title = "Output from Unweighted and Weighted Regression Models")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In this case, we see that the coefficient estimates are very similar between the two models, but the coefficient standard errors are all smaller in the unweighted model. This is commonly what you see in this situation, because the survey deign model is actually using </w:t>
      </w:r>
      <w:r>
        <w:rPr>
          <w:rStyle w:val="Emphasis"/>
        </w:rPr>
        <w:t>clustered standard errors</w:t>
      </w:r>
      <w:r>
        <w:t xml:space="preserve"> instead of asymptotic standard errors Ibragimov and Müller (2016). While this example does not show an extreme difference, it is commonplace for t-statistics generated from clustered standard errors to have higher p-values than those using asymptotic standard errors. As a result, if the t-statistic is lower, and the p-value higher, you can easily get differences in your hypothesis tests for regression parameters. This is always something to be aware of as you analyze survey data.</w:t>
      </w:r>
    </w:p>
    <w:p w:rsidR="00455566" w:rsidRDefault="00455566" w:rsidP="00455566">
      <w:pPr>
        <w:pStyle w:val="Textbody"/>
      </w:pPr>
      <w:r>
        <w:t xml:space="preserve">[^surveydata-3] </w:t>
      </w:r>
      <w:hyperlink r:id="rId52" w:history="1">
        <w:r>
          <w:t>https://dhsprogram.com/data/model-datasets.cfm</w:t>
        </w:r>
      </w:hyperlink>
      <w:r>
        <w:t xml:space="preserve"> [^surveydata-4] </w:t>
      </w:r>
      <w:hyperlink r:id="rId53" w:history="1">
        <w:r>
          <w:t>https://github.com/coreysparks/dem-stats-book</w:t>
        </w:r>
      </w:hyperlink>
      <w:r>
        <w:t xml:space="preserve"> [^surveydata-4] Per the </w:t>
      </w:r>
      <w:hyperlink r:id="rId54" w:history="1">
        <w:r>
          <w:t>guide to DHS statistics</w:t>
        </w:r>
      </w:hyperlink>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3.17 Chapter summary</w:t>
      </w:r>
    </w:p>
    <w:p w:rsidR="00455566" w:rsidRDefault="00455566" w:rsidP="00455566">
      <w:pPr>
        <w:pStyle w:val="Textbody"/>
      </w:pPr>
      <w:r>
        <w:t xml:space="preserve">The goal of this chapter was to review the complexities of demographic survey data sources. The analysis of these kinds of data have to proceed in a way that adheres to the design of the survey as well as the goal of population-level inference from the survey data. The use of person or housing unit weights are necessary to ensure that our statistical summaries and analysis are representative of the population that the survey was designed to measure. The incorporation of the sample design elements of primary sampling units and sampling strata are integral to the correct calculation of standard errors for any survey-based estimates we create. R, like most major statistical programs have several ways of dealing with these issues, and the libraries </w:t>
      </w:r>
      <w:r>
        <w:rPr>
          <w:rStyle w:val="SourceText"/>
        </w:rPr>
        <w:t>survey</w:t>
      </w:r>
      <w:r>
        <w:t xml:space="preserve"> and </w:t>
      </w:r>
      <w:r>
        <w:rPr>
          <w:rStyle w:val="SourceText"/>
        </w:rPr>
        <w:t>srvyr</w:t>
      </w:r>
      <w:r>
        <w:t xml:space="preserve"> are very flexible in the types of analysis they can perform, and can incorporate any survey design into the subsequent analysis that we carry out.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3.18 References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Standard"/>
      </w:pPr>
    </w:p>
    <w:p w:rsidR="00455566" w:rsidRDefault="00455566" w:rsidP="00455566">
      <w:pPr>
        <w:pStyle w:val="Heading1"/>
      </w:pPr>
      <w:r>
        <w:t>Chapter 4 Macro demographic data analysis</w:t>
      </w:r>
    </w:p>
    <w:p w:rsidR="00455566" w:rsidRDefault="00455566" w:rsidP="00455566">
      <w:pPr>
        <w:pStyle w:val="Textbody"/>
      </w:pPr>
      <w:r>
        <w:t>Prior to the advent in the 1960’s of large scale social surveys like the General Social Survey (GSS), most demographic research was done not on individuals but on aggregates, because that’s how data were available. If you look at texts such as Keyfitz (1968), all of the examples are for national level calculations, and many nations did not have sufficient data availability to produce quality statistical summaries of their populations, resulting in publications such as the United Nations Population Division’s famous Manual X (1983), which gave pragmatic formulas to measure a wide variety of demographic indicators at the national level using basic inputs, usually available from census summaries.</w:t>
      </w:r>
    </w:p>
    <w:p w:rsidR="00455566" w:rsidRDefault="00455566" w:rsidP="00455566">
      <w:pPr>
        <w:pStyle w:val="Textbody"/>
      </w:pPr>
      <w:r>
        <w:t xml:space="preserve">Paul Voss (2007) describes most demography (and certainly most demographic studies prior to the 1970’s and 1980’s) as </w:t>
      </w:r>
      <w:r>
        <w:rPr>
          <w:rStyle w:val="StrongEmphasis"/>
        </w:rPr>
        <w:t>Macro</w:t>
      </w:r>
      <w:r>
        <w:t xml:space="preserve"> demography. Voss also mentions that prior to the availability of individual level microdata, all demography was macro-demography, and most demographic studies were spatial in nature, because demographic data were only available in spatial units corresponding to administrative areas. Typical types of geographic areas would be counties, census tracts, ZIP codes, state or nations.</w:t>
      </w:r>
    </w:p>
    <w:p w:rsidR="00455566" w:rsidRDefault="00455566" w:rsidP="00455566">
      <w:pPr>
        <w:pStyle w:val="Textbody"/>
      </w:pPr>
      <w:r>
        <w:t xml:space="preserve">In the macro-demographic perspective on demography, observations are typically places, areas, or some other aggregate level of individuals. We do not observe the individual people themselves often times. An example of this is if you were to have access to an aggregate count of deaths in a region, </w:t>
      </w:r>
      <w:r>
        <w:lastRenderedPageBreak/>
        <w:t>even if the deaths were classified by age and sex, you still would be dealing with data that ignores, or has no index to the more nuanced characteristics of the individual decedents themselves. That being said, data such as these are invaluable, and most demographic summaries of individual-level data would aggregate based on the characteristics of the individuals any way. The macro scale principal is illustrated below, where all of the variables we observe are a scale above the individual person.</w:t>
      </w:r>
    </w:p>
    <w:p w:rsidR="00455566" w:rsidRDefault="00455566" w:rsidP="00455566">
      <w:pPr>
        <w:pStyle w:val="Textbody"/>
      </w:pPr>
      <w:r>
        <w:rPr>
          <w:noProof/>
        </w:rPr>
        <w:drawing>
          <wp:inline distT="0" distB="0" distL="0" distR="0" wp14:anchorId="1434CC0C" wp14:editId="48849A30">
            <wp:extent cx="2543037" cy="2352568"/>
            <wp:effectExtent l="0" t="0" r="0" b="0"/>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543037" cy="2352568"/>
                    </a:xfrm>
                    <a:prstGeom prst="rect">
                      <a:avLst/>
                    </a:prstGeom>
                    <a:ln>
                      <a:noFill/>
                      <a:prstDash/>
                    </a:ln>
                  </pic:spPr>
                </pic:pic>
              </a:graphicData>
            </a:graphic>
          </wp:inline>
        </w:drawing>
      </w:r>
      <w:r>
        <w:t xml:space="preserve"> </w:t>
      </w:r>
    </w:p>
    <w:p w:rsidR="00455566" w:rsidRDefault="00455566" w:rsidP="00455566">
      <w:pPr>
        <w:pStyle w:val="Textbody"/>
      </w:pPr>
      <w:r>
        <w:t>Macro Level Proposition</w:t>
      </w:r>
    </w:p>
    <w:p w:rsidR="00455566" w:rsidRDefault="00455566" w:rsidP="00455566">
      <w:pPr>
        <w:pStyle w:val="Textbody"/>
      </w:pPr>
      <w:r>
        <w:t xml:space="preserve">Such </w:t>
      </w:r>
      <w:r>
        <w:rPr>
          <w:rStyle w:val="StrongEmphasis"/>
        </w:rPr>
        <w:t>macro-level propositions</w:t>
      </w:r>
      <w:r>
        <w:t xml:space="preserve"> are hypothesized relationships among variables (</w:t>
      </w:r>
      <w:bookmarkStart w:id="968" w:name="MathJax-Element-1-Frame2"/>
      <w:bookmarkStart w:id="969" w:name="MJXc-Node-112"/>
      <w:bookmarkStart w:id="970" w:name="MJXc-Node-211"/>
      <w:bookmarkStart w:id="971" w:name="MJXc-Node-37"/>
      <w:bookmarkEnd w:id="968"/>
      <w:bookmarkEnd w:id="969"/>
      <w:bookmarkEnd w:id="970"/>
      <w:bookmarkEnd w:id="971"/>
      <w:r>
        <w:t>→</w:t>
      </w:r>
    </w:p>
    <w:p w:rsidR="00455566" w:rsidRDefault="00455566" w:rsidP="00455566">
      <w:pPr>
        <w:pStyle w:val="Textbody"/>
      </w:pPr>
      <w:r>
        <w:t>) measured at a macro scale (</w:t>
      </w:r>
      <w:bookmarkStart w:id="972" w:name="MathJax-Element-2-Frame2"/>
      <w:bookmarkStart w:id="973" w:name="MJXc-Node-42"/>
      <w:bookmarkStart w:id="974" w:name="MJXc-Node-52"/>
      <w:bookmarkStart w:id="975" w:name="MJXc-Node-62"/>
      <w:bookmarkEnd w:id="972"/>
      <w:bookmarkEnd w:id="973"/>
      <w:bookmarkEnd w:id="974"/>
      <w:bookmarkEnd w:id="975"/>
      <w:r>
        <w:t xml:space="preserve">Z and </w:t>
      </w:r>
      <w:bookmarkStart w:id="976" w:name="MathJax-Element-3-Frame2"/>
      <w:bookmarkStart w:id="977" w:name="MJXc-Node-72"/>
      <w:bookmarkStart w:id="978" w:name="MJXc-Node-82"/>
      <w:bookmarkStart w:id="979" w:name="MJXc-Node-92"/>
      <w:bookmarkEnd w:id="976"/>
      <w:bookmarkEnd w:id="977"/>
      <w:bookmarkEnd w:id="978"/>
      <w:bookmarkEnd w:id="979"/>
      <w:r>
        <w:t>Y), which ignores individual level data, mostly because we don’t observe individuals (</w:t>
      </w:r>
      <w:bookmarkStart w:id="980" w:name="MathJax-Element-4-Frame1"/>
      <w:bookmarkStart w:id="981" w:name="MJXc-Node-102"/>
      <w:bookmarkStart w:id="982" w:name="MJXc-Node-113"/>
      <w:bookmarkStart w:id="983" w:name="MJXc-Node-122"/>
      <w:bookmarkEnd w:id="980"/>
      <w:bookmarkEnd w:id="981"/>
      <w:bookmarkEnd w:id="982"/>
      <w:bookmarkEnd w:id="983"/>
      <w:r>
        <w:t xml:space="preserve">x and </w:t>
      </w:r>
      <w:bookmarkStart w:id="984" w:name="MathJax-Element-5-Frame"/>
      <w:bookmarkStart w:id="985" w:name="MJXc-Node-132"/>
      <w:bookmarkStart w:id="986" w:name="MJXc-Node-142"/>
      <w:bookmarkStart w:id="987" w:name="MJXc-Node-152"/>
      <w:bookmarkEnd w:id="984"/>
      <w:bookmarkEnd w:id="985"/>
      <w:bookmarkEnd w:id="986"/>
      <w:bookmarkEnd w:id="987"/>
      <w:r>
        <w:t>y</w:t>
      </w:r>
    </w:p>
    <w:p w:rsidR="00455566" w:rsidRDefault="00455566" w:rsidP="00455566">
      <w:pPr>
        <w:pStyle w:val="Textbody"/>
      </w:pPr>
      <w:r>
        <w:t>) in many of these kinds of analysis.</w:t>
      </w:r>
    </w:p>
    <w:p w:rsidR="00455566" w:rsidRDefault="00455566" w:rsidP="00455566">
      <w:pPr>
        <w:pStyle w:val="Textbody"/>
      </w:pPr>
      <w:r>
        <w:t xml:space="preserve">If all we looked at were the individuals within the population, we would be overwhelmed by the variation that we would see, and we wouldn’t be doing statistics anymore, we would be trying to process a million anecdotes, and the plural of anecdote is not data. By aggregating across basic demographic groups, such as age and sex, demographers begin to tease apart the differences that we are interested in. If we go a little further and, data willing, aggregate not only across these fundamental demographic groups, but also across some kind of place-based areal unit, then we adding an extremely important part of human existence: the </w:t>
      </w:r>
      <w:r>
        <w:rPr>
          <w:rStyle w:val="StrongEmphasis"/>
        </w:rPr>
        <w:t>where</w:t>
      </w:r>
      <w:r>
        <w:t xml:space="preserve"> part of where we live.</w:t>
      </w:r>
    </w:p>
    <w:p w:rsidR="00455566" w:rsidRDefault="00455566" w:rsidP="00455566">
      <w:pPr>
        <w:pStyle w:val="Textbody"/>
      </w:pPr>
      <w:r>
        <w:t>This presents an attractive view of populations and typically data on places are more widely available, but there are caveats we must be aware of. If we are using purely aggregate data in our analysis, meaning that we do not have access to the individual level microdata, then our ability to observe variation within a place is extremely limited, if not impossible.</w:t>
      </w:r>
    </w:p>
    <w:p w:rsidR="00455566" w:rsidRDefault="00455566" w:rsidP="00455566">
      <w:pPr>
        <w:pStyle w:val="Textbody"/>
      </w:pPr>
      <w:r>
        <w:t xml:space="preserve">The goal of this chapter is to illustrate how places are a special unit of analysis, and the types of data we often see at the place level are very different from individual level surveys. Additionally, the analysis of place-based data is similar to survey data in that places are do not necessarily represent random observations, and so analyzing data on places often requires special modifications to statistical models. In this chapter, I show how the the linear regression model can be expanded in several ways </w:t>
      </w:r>
      <w:r>
        <w:lastRenderedPageBreak/>
        <w:t>and illustrate the generalized linear model as a very useful and extendable tool to analyze data on places and especially when we are analyzing rates as demographers often do.</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2"/>
      </w:pPr>
      <w:r>
        <w:t>4.1 Getting data on places</w:t>
      </w:r>
    </w:p>
    <w:p w:rsidR="00455566" w:rsidRDefault="00455566" w:rsidP="00455566">
      <w:pPr>
        <w:pStyle w:val="Textbody"/>
      </w:pPr>
      <w:r>
        <w:t>In the macro-demographic perspective on demography, observations are typically places, areas, or some other aggregate level of individuals. We do not observe the individual people themselves often times. An example of this is if you were to have access to an aggregate count of deaths in a region, even if the deaths were classified by age and sex, you still would be dealing with data that ignores, or has no index to the more nuanced characteristics of the individual decedents themselves. That being said, data such as these are invaluable, and most demographic summaries of individual-level data would aggregate based on the characteristics of the individuals any way. The macro scale principal is illustrated below, where all of the variables we observe are a scale above the individual person.</w:t>
      </w:r>
    </w:p>
    <w:p w:rsidR="00455566" w:rsidRDefault="00455566" w:rsidP="00455566">
      <w:pPr>
        <w:pStyle w:val="Textbody"/>
      </w:pPr>
      <w:r>
        <w:rPr>
          <w:noProof/>
        </w:rPr>
        <w:drawing>
          <wp:inline distT="0" distB="0" distL="0" distR="0" wp14:anchorId="221BF543" wp14:editId="259CCC4E">
            <wp:extent cx="2543037" cy="2352568"/>
            <wp:effectExtent l="0" t="0" r="0" b="0"/>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543037" cy="2352568"/>
                    </a:xfrm>
                    <a:prstGeom prst="rect">
                      <a:avLst/>
                    </a:prstGeom>
                    <a:ln>
                      <a:noFill/>
                      <a:prstDash/>
                    </a:ln>
                  </pic:spPr>
                </pic:pic>
              </a:graphicData>
            </a:graphic>
          </wp:inline>
        </w:drawing>
      </w:r>
      <w:r>
        <w:t xml:space="preserve"> </w:t>
      </w:r>
    </w:p>
    <w:p w:rsidR="00455566" w:rsidRDefault="00455566" w:rsidP="00455566">
      <w:pPr>
        <w:pStyle w:val="Textbody"/>
      </w:pPr>
      <w:r>
        <w:t>Macro Level Proposition</w:t>
      </w:r>
    </w:p>
    <w:p w:rsidR="00455566" w:rsidRDefault="00455566" w:rsidP="00455566">
      <w:pPr>
        <w:pStyle w:val="Textbody"/>
      </w:pPr>
      <w:r>
        <w:t xml:space="preserve">Such </w:t>
      </w:r>
      <w:r>
        <w:rPr>
          <w:rStyle w:val="StrongEmphasis"/>
        </w:rPr>
        <w:t>macro-level propositions</w:t>
      </w:r>
      <w:r>
        <w:t xml:space="preserve"> are hypothesized relationships among variables (</w:t>
      </w:r>
      <w:bookmarkStart w:id="988" w:name="MathJax-Element-6-Frame"/>
      <w:bookmarkStart w:id="989" w:name="MJXc-Node-162"/>
      <w:bookmarkStart w:id="990" w:name="MJXc-Node-172"/>
      <w:bookmarkStart w:id="991" w:name="MJXc-Node-182"/>
      <w:bookmarkEnd w:id="988"/>
      <w:bookmarkEnd w:id="989"/>
      <w:bookmarkEnd w:id="990"/>
      <w:bookmarkEnd w:id="991"/>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measured at a macro scale (</w:t>
      </w:r>
      <w:bookmarkStart w:id="992" w:name="MathJax-Element-7-Frame"/>
      <w:bookmarkStart w:id="993" w:name="MJXc-Node-192"/>
      <w:bookmarkStart w:id="994" w:name="MJXc-Node-201"/>
      <w:bookmarkStart w:id="995" w:name="MJXc-Node-212"/>
      <w:bookmarkEnd w:id="992"/>
      <w:bookmarkEnd w:id="993"/>
      <w:bookmarkEnd w:id="994"/>
      <w:bookmarkEnd w:id="995"/>
      <w:r>
        <w:t xml:space="preserve">Z and </w:t>
      </w:r>
      <w:bookmarkStart w:id="996" w:name="MathJax-Element-8-Frame"/>
      <w:bookmarkStart w:id="997" w:name="MJXc-Node-221"/>
      <w:bookmarkStart w:id="998" w:name="MJXc-Node-231"/>
      <w:bookmarkStart w:id="999" w:name="MJXc-Node-241"/>
      <w:bookmarkEnd w:id="996"/>
      <w:bookmarkEnd w:id="997"/>
      <w:bookmarkEnd w:id="998"/>
      <w:bookmarkEnd w:id="999"/>
      <w:r>
        <w:t>Y), which ignores individual level data, mostly because we don’t observe individuals (</w:t>
      </w:r>
      <w:bookmarkStart w:id="1000" w:name="MathJax-Element-9-Frame"/>
      <w:bookmarkStart w:id="1001" w:name="MJXc-Node-251"/>
      <w:bookmarkStart w:id="1002" w:name="MJXc-Node-261"/>
      <w:bookmarkStart w:id="1003" w:name="MJXc-Node-271"/>
      <w:bookmarkEnd w:id="1000"/>
      <w:bookmarkEnd w:id="1001"/>
      <w:bookmarkEnd w:id="1002"/>
      <w:bookmarkEnd w:id="1003"/>
      <w:r>
        <w:t xml:space="preserve">x and </w:t>
      </w:r>
      <w:bookmarkStart w:id="1004" w:name="MathJax-Element-10-Frame"/>
      <w:bookmarkStart w:id="1005" w:name="MJXc-Node-281"/>
      <w:bookmarkStart w:id="1006" w:name="MJXc-Node-291"/>
      <w:bookmarkStart w:id="1007" w:name="MJXc-Node-301"/>
      <w:bookmarkEnd w:id="1004"/>
      <w:bookmarkEnd w:id="1005"/>
      <w:bookmarkEnd w:id="1006"/>
      <w:bookmarkEnd w:id="1007"/>
      <w:r>
        <w:t>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008" w:name="getting-data-on-places"/>
      <w:bookmarkEnd w:id="1008"/>
      <w:r>
        <w:t>) in many of these kinds of analysis.</w:t>
      </w:r>
    </w:p>
    <w:p w:rsidR="00455566" w:rsidRDefault="00455566" w:rsidP="00455566">
      <w:pPr>
        <w:pStyle w:val="Textbody"/>
      </w:pPr>
      <w:r>
        <w:t xml:space="preserve">If all we looked at were the individuals within the population, we would be overwhelmed by the variation that we would see, and we wouldn’t be doing statistics anymore, we would be trying to process a million anecdotes, and the plural of anecdote is not data. By aggregating across basic demographic groups, such as age and sex, demographers begin to tease apart the differences that we are interested in. If we go a little further and, data willing, aggregate not only across these fundamental demographic groups, but also across some kind of place-based areal unit, then we adding an extremely important part of human existence: the </w:t>
      </w:r>
      <w:r>
        <w:rPr>
          <w:rStyle w:val="StrongEmphasis"/>
        </w:rPr>
        <w:t>where</w:t>
      </w:r>
      <w:r>
        <w:t xml:space="preserve"> part of where we live.</w:t>
      </w:r>
    </w:p>
    <w:p w:rsidR="00455566" w:rsidRDefault="00455566" w:rsidP="00455566">
      <w:pPr>
        <w:pStyle w:val="Textbody"/>
      </w:pPr>
      <w:r>
        <w:t xml:space="preserve">This presents an attractive view of populations and typically data on places are more widely available, but there are caveats we must be aware of. If we are using purely aggregate data in our analysis, </w:t>
      </w:r>
      <w:r>
        <w:lastRenderedPageBreak/>
        <w:t>meaning that we do not have access to the individual level microdata, then our ability to observe variation within a place is extremely limited, if not impossible.</w:t>
      </w:r>
    </w:p>
    <w:p w:rsidR="00455566" w:rsidRDefault="00455566" w:rsidP="00455566">
      <w:pPr>
        <w:pStyle w:val="Textbody"/>
      </w:pPr>
      <w:r>
        <w:t>The goal of this chapter is to illustrate how places are a special unit of analysis, and the types of data we often see at the place level are very different from individual level surveys. Additionally, the analysis of place-based data is similar to survey data in that places are do not necessarily represent random observations, and so analyzing data on places often requires special modifications to statistical models. In this chapter, I show how the the linear regression model can be expanded in several ways and illustrate the generalized linear model as a very useful and extendable tool to analyze data on places and especially when we are analyzing rates as demographers often do.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4.2 Getting data on places</w:t>
      </w:r>
    </w:p>
    <w:p w:rsidR="00455566" w:rsidRDefault="00455566" w:rsidP="00455566">
      <w:pPr>
        <w:pStyle w:val="Textbody"/>
      </w:pPr>
      <w:r>
        <w:t xml:space="preserve">Typically when thinking about data on places, we are really referring to some sort of administrative geography, such as nations, states, region, and census tracts. While these are often readily available (and I’ll show some R package that can easily get data from the web), we often have to use these as proxy measures of more interesting social spaces like neighborhoods and other types of activity spaces. These social spaces are harder to get data on, typically because they are more fluid in their definitions, and there is generally not a systematic effort to produce data on socially defined spaces on national scales. This is a big part of doing macro demography, defining the scale and the unit of analysis, both because we need to define the scope of our work, but also we are very much constrained by the availability of data for our projects. For instance, I may want to look at national scale inequality in mortality risk in neighborhoods in the United States, but you immediately face a couple of hurdles. No national data source identifies sub-city residential location for death certificates, also, what are neighborhoods? Again, they’re probably some socially defined space that may not be available from a national scale source. To get around this, we may have to settle for a state-level analysis, because state vital registration systems will often allow researchers to use more fine-scale geographic data on death certificates (such as latitude/longitude of the decedent’s residence), and once we have very fine scale geographic data on the vital events, we could potentially find data on some more socially defined spaces, perhaps from cities who often maintain geographic data on neighborhoods specific to that city. OK, so that’s fine, but then you still run into the “what’s my denominator” problem, where you have no baseline population data on the age and sex breakdown of the population, or even the population size of these places, because federal agencies don’t produce estimates for such small scale areas. </w:t>
      </w:r>
      <w:r>
        <w:rPr>
          <w:rStyle w:val="Emphasis"/>
        </w:rPr>
        <w:t>This is frustrating</w:t>
      </w:r>
      <w:r>
        <w:t xml:space="preserve">. Often when advising students on their dissertation projects, I have to have this moment of truth where I lay out the problems of the mixing of geographic scales for their projects, and the hard reality of the lack of data on so many things they would like to study. Often what happens is that we have to proxy our ideal places with places for which we can find data. You see this a lot in the population health literature, where people want to analyze </w:t>
      </w:r>
      <w:r>
        <w:rPr>
          <w:rStyle w:val="Emphasis"/>
        </w:rPr>
        <w:t>neighborhoods</w:t>
      </w:r>
      <w:r>
        <w:t xml:space="preserve"> but all they have are census tracts. Tracts aren’t social spaces! They’re arbitrary areas of 3 to 5 thousand people, that change every 10 years, that the Census uses to count people. Likewise, counties are very rich areas to find data for, but they are not really activity spaces or neighborhoods, but they may be areas that have some policy making authority (such as county health departments) that </w:t>
      </w:r>
      <w:r>
        <w:rPr>
          <w:rStyle w:val="Emphasis"/>
        </w:rPr>
        <w:t>could</w:t>
      </w:r>
      <w:r>
        <w:t xml:space="preserve"> be relevant for something. States are also nice geographies, they’re very large, so you loose the ability to contextualize behavior on a fine spatial scale, but states make a lot of decisions that affect the lives of their residents, often more than </w:t>
      </w:r>
      <w:r>
        <w:lastRenderedPageBreak/>
        <w:t xml:space="preserve">national decisions. States have become very popular units of analysis in the health literature again, primarily as a result of differential adoption of portions of the Patient Protection and Affordable Care Act of 2010 (Soni, Hendryx, and Simon 2017; Courtemanche et al. 2019). This being said, many times when we do an analysis on places, that analysis has lots of limitations, which we must acknowledge, and analyses such as these are often called </w:t>
      </w:r>
      <w:r>
        <w:rPr>
          <w:rStyle w:val="Emphasis"/>
        </w:rPr>
        <w:t>ecological</w:t>
      </w:r>
      <w:r>
        <w:t xml:space="preserve"> analyses because we are examining associations at the macro scale, and we do not observe individual level outcomes.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4.3 US contexts</w:t>
      </w:r>
    </w:p>
    <w:p w:rsidR="00455566" w:rsidRDefault="00455566" w:rsidP="00455566">
      <w:pPr>
        <w:pStyle w:val="Textbody"/>
      </w:pPr>
      <w:r>
        <w:t xml:space="preserve">The US Census bureau produces a wide variety of geographic data products that are the most widely used forms of geographic data for demographic studies in the United States. The TIGER Line Files data consist of geographic data with census bureau GEOIDs attached so they can be linked to any number of federal statistical products. They do not contain demographic data themselves, but are easily linked. The </w:t>
      </w:r>
      <w:r>
        <w:rPr>
          <w:rStyle w:val="SourceText"/>
        </w:rPr>
        <w:t>tigris</w:t>
      </w:r>
      <w:r>
        <w:t xml:space="preserve"> package in R provides a direct way to download any TIGER line file data type directly in a R session as either a </w:t>
      </w:r>
      <w:r>
        <w:rPr>
          <w:rStyle w:val="Emphasis"/>
        </w:rPr>
        <w:t>simple feature</w:t>
      </w:r>
      <w:r>
        <w:t xml:space="preserve"> class or as a </w:t>
      </w:r>
      <w:r>
        <w:rPr>
          <w:rStyle w:val="Emphasis"/>
        </w:rPr>
        <w:t>Spatial_DataFrame</w:t>
      </w:r>
      <w:r>
        <w:t xml:space="preserve"> (Walker 2021).</w:t>
      </w:r>
    </w:p>
    <w:p w:rsidR="00455566" w:rsidRDefault="00455566" w:rsidP="00455566">
      <w:pPr>
        <w:pStyle w:val="Textbody"/>
      </w:pPr>
      <w:r>
        <w:t xml:space="preserve">Using the </w:t>
      </w:r>
      <w:r>
        <w:rPr>
          <w:rStyle w:val="SourceText"/>
        </w:rPr>
        <w:t>tigris</w:t>
      </w:r>
      <w:r>
        <w:t xml:space="preserve"> package is very easy and its functions fit directly into the tidyverse as well. Below, I download two layers of information, first the state polygon for New York state, and the census tracts within the state and overlay the two datasets on each other. The package has a function for each type of geography that you would want, for example </w:t>
      </w:r>
      <w:r>
        <w:rPr>
          <w:rStyle w:val="SourceText"/>
        </w:rPr>
        <w:t>states()</w:t>
      </w:r>
      <w:r>
        <w:t xml:space="preserve"> downloads state level geographies and </w:t>
      </w:r>
      <w:r>
        <w:rPr>
          <w:rStyle w:val="SourceText"/>
        </w:rPr>
        <w:t>tracts()</w:t>
      </w:r>
      <w:r>
        <w:t xml:space="preserve"> does the same for census tracts. The functions have some common arguments, including </w:t>
      </w:r>
      <w:r>
        <w:rPr>
          <w:rStyle w:val="SourceText"/>
        </w:rPr>
        <w:t>cb = TRUE/FALSE</w:t>
      </w:r>
      <w:r>
        <w:t xml:space="preserve"> so you can choose cartographic boundary files or not. Cartographic boundary files are lower resolution, smaller files that are often used for thematic mapping. Also </w:t>
      </w:r>
      <w:r>
        <w:rPr>
          <w:rStyle w:val="SourceText"/>
        </w:rPr>
        <w:t>year =</w:t>
      </w:r>
      <w:r>
        <w:t xml:space="preserve"> will allow you to get different annual vintages of the data. The </w:t>
      </w:r>
      <w:r>
        <w:rPr>
          <w:rStyle w:val="SourceText"/>
        </w:rPr>
        <w:t>tracts()</w:t>
      </w:r>
      <w:r>
        <w:t xml:space="preserve"> function also allows you to obtain geographies for specific counties within a state.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009" w:name="cb11"/>
      <w:bookmarkEnd w:id="100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10" w:name="cb13"/>
      <w:bookmarkStart w:id="1011" w:name="cb1-11"/>
      <w:bookmarkEnd w:id="1010"/>
      <w:bookmarkEnd w:id="1011"/>
      <w:r>
        <w:rPr>
          <w:rStyle w:val="SourceText"/>
        </w:rPr>
        <w:t>library(tigris)</w:t>
      </w:r>
    </w:p>
    <w:p w:rsidR="00455566" w:rsidRDefault="00455566" w:rsidP="00455566">
      <w:pPr>
        <w:pStyle w:val="PreformattedText"/>
      </w:pPr>
      <w:bookmarkStart w:id="1012" w:name="cb1-21"/>
      <w:bookmarkEnd w:id="1012"/>
    </w:p>
    <w:p w:rsidR="00455566" w:rsidRDefault="00455566" w:rsidP="00455566">
      <w:pPr>
        <w:pStyle w:val="PreformattedText"/>
      </w:pPr>
      <w:bookmarkStart w:id="1013" w:name="cb1-31"/>
      <w:bookmarkEnd w:id="1013"/>
      <w:r>
        <w:rPr>
          <w:rStyle w:val="SourceText"/>
        </w:rPr>
        <w:t>nyst &lt;- states(cb = TRUE,</w:t>
      </w:r>
    </w:p>
    <w:p w:rsidR="00455566" w:rsidRDefault="00455566" w:rsidP="00455566">
      <w:pPr>
        <w:pStyle w:val="PreformattedText"/>
      </w:pPr>
      <w:bookmarkStart w:id="1014" w:name="cb1-41"/>
      <w:bookmarkEnd w:id="1014"/>
      <w:r>
        <w:rPr>
          <w:rStyle w:val="SourceText"/>
        </w:rPr>
        <w:t xml:space="preserve">               year = 2010) %&gt;%</w:t>
      </w:r>
    </w:p>
    <w:p w:rsidR="00455566" w:rsidRDefault="00455566" w:rsidP="00455566">
      <w:pPr>
        <w:pStyle w:val="PreformattedText"/>
      </w:pPr>
      <w:bookmarkStart w:id="1015" w:name="cb1-51"/>
      <w:bookmarkEnd w:id="1015"/>
      <w:r>
        <w:rPr>
          <w:rStyle w:val="SourceText"/>
        </w:rPr>
        <w:t xml:space="preserve">  filter(NAME == "New York")</w:t>
      </w:r>
    </w:p>
    <w:p w:rsidR="00455566" w:rsidRDefault="00455566" w:rsidP="00455566">
      <w:pPr>
        <w:pStyle w:val="PreformattedText"/>
      </w:pPr>
      <w:bookmarkStart w:id="1016" w:name="cb1-6"/>
      <w:bookmarkEnd w:id="1016"/>
    </w:p>
    <w:p w:rsidR="00455566" w:rsidRDefault="00455566" w:rsidP="00455566">
      <w:pPr>
        <w:pStyle w:val="PreformattedText"/>
      </w:pPr>
      <w:bookmarkStart w:id="1017" w:name="cb1-7"/>
      <w:bookmarkEnd w:id="1017"/>
      <w:r>
        <w:rPr>
          <w:rStyle w:val="SourceText"/>
        </w:rPr>
        <w:t>nyst_ct &lt;- tracts(state = "NY",</w:t>
      </w:r>
    </w:p>
    <w:p w:rsidR="00455566" w:rsidRDefault="00455566" w:rsidP="00455566">
      <w:pPr>
        <w:pStyle w:val="PreformattedText"/>
      </w:pPr>
      <w:bookmarkStart w:id="1018" w:name="cb1-8"/>
      <w:bookmarkEnd w:id="1018"/>
      <w:r>
        <w:rPr>
          <w:rStyle w:val="SourceText"/>
        </w:rPr>
        <w:t xml:space="preserve">                  cb = TRUE,</w:t>
      </w:r>
    </w:p>
    <w:p w:rsidR="00455566" w:rsidRDefault="00455566" w:rsidP="00455566">
      <w:pPr>
        <w:pStyle w:val="PreformattedText"/>
      </w:pPr>
      <w:bookmarkStart w:id="1019" w:name="cb1-9"/>
      <w:bookmarkEnd w:id="1019"/>
      <w:r>
        <w:rPr>
          <w:rStyle w:val="SourceText"/>
        </w:rPr>
        <w:t xml:space="preserve">                  year = 2010)</w:t>
      </w:r>
    </w:p>
    <w:p w:rsidR="00455566" w:rsidRDefault="00455566" w:rsidP="00455566">
      <w:pPr>
        <w:pStyle w:val="PreformattedText"/>
      </w:pPr>
      <w:bookmarkStart w:id="1020" w:name="cb1-10"/>
      <w:bookmarkEnd w:id="1020"/>
    </w:p>
    <w:p w:rsidR="00455566" w:rsidRDefault="00455566" w:rsidP="00455566">
      <w:pPr>
        <w:pStyle w:val="PreformattedText"/>
      </w:pPr>
      <w:bookmarkStart w:id="1021" w:name="cb1-111"/>
      <w:bookmarkEnd w:id="1021"/>
      <w:r>
        <w:rPr>
          <w:rStyle w:val="SourceText"/>
        </w:rPr>
        <w:t>ggplot(data=nyst)+</w:t>
      </w:r>
    </w:p>
    <w:p w:rsidR="00455566" w:rsidRDefault="00455566" w:rsidP="00455566">
      <w:pPr>
        <w:pStyle w:val="PreformattedText"/>
      </w:pPr>
      <w:bookmarkStart w:id="1022" w:name="cb1-12"/>
      <w:bookmarkEnd w:id="1022"/>
      <w:r>
        <w:rPr>
          <w:rStyle w:val="SourceText"/>
        </w:rPr>
        <w:t xml:space="preserve">  geom_sf(color = "red",</w:t>
      </w:r>
    </w:p>
    <w:p w:rsidR="00455566" w:rsidRDefault="00455566" w:rsidP="00455566">
      <w:pPr>
        <w:pStyle w:val="PreformattedText"/>
      </w:pPr>
      <w:bookmarkStart w:id="1023" w:name="cb1-13"/>
      <w:bookmarkEnd w:id="1023"/>
      <w:r>
        <w:rPr>
          <w:rStyle w:val="SourceText"/>
        </w:rPr>
        <w:t xml:space="preserve">          lwd = 2)+</w:t>
      </w:r>
    </w:p>
    <w:p w:rsidR="00455566" w:rsidRDefault="00455566" w:rsidP="00455566">
      <w:pPr>
        <w:pStyle w:val="PreformattedText"/>
      </w:pPr>
      <w:bookmarkStart w:id="1024" w:name="cb1-14"/>
      <w:bookmarkEnd w:id="1024"/>
      <w:r>
        <w:rPr>
          <w:rStyle w:val="SourceText"/>
        </w:rPr>
        <w:t xml:space="preserve">   geom_sf(data = nyst_ct,</w:t>
      </w:r>
    </w:p>
    <w:p w:rsidR="00455566" w:rsidRDefault="00455566" w:rsidP="00455566">
      <w:pPr>
        <w:pStyle w:val="PreformattedText"/>
      </w:pPr>
      <w:bookmarkStart w:id="1025" w:name="cb1-15"/>
      <w:bookmarkEnd w:id="1025"/>
      <w:r>
        <w:rPr>
          <w:rStyle w:val="SourceText"/>
        </w:rPr>
        <w:t xml:space="preserve">           fill = NA,</w:t>
      </w:r>
    </w:p>
    <w:p w:rsidR="00455566" w:rsidRDefault="00455566" w:rsidP="00455566">
      <w:pPr>
        <w:pStyle w:val="PreformattedText"/>
      </w:pPr>
      <w:bookmarkStart w:id="1026" w:name="cb1-16"/>
      <w:bookmarkEnd w:id="1026"/>
      <w:r>
        <w:rPr>
          <w:rStyle w:val="SourceText"/>
        </w:rPr>
        <w:t xml:space="preserve">           color = "blue") +</w:t>
      </w:r>
    </w:p>
    <w:p w:rsidR="00455566" w:rsidRDefault="00455566" w:rsidP="00455566">
      <w:pPr>
        <w:pStyle w:val="PreformattedText"/>
        <w:spacing w:after="283"/>
      </w:pPr>
      <w:bookmarkStart w:id="1027" w:name="cb1-17"/>
      <w:bookmarkEnd w:id="1027"/>
      <w:r>
        <w:rPr>
          <w:rStyle w:val="SourceText"/>
        </w:rPr>
        <w:t xml:space="preserve">  ggtitle(label = "New York State Census Tracts")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0B569253" wp14:editId="1338204B">
            <wp:extent cx="6400800" cy="4556912"/>
            <wp:effectExtent l="0" t="0" r="0" b="0"/>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400800" cy="4556912"/>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4.3.1 Tidycensus</w:t>
      </w:r>
    </w:p>
    <w:p w:rsidR="00455566" w:rsidRDefault="00455566" w:rsidP="00455566">
      <w:pPr>
        <w:pStyle w:val="Textbody"/>
      </w:pPr>
      <w:r>
        <w:t xml:space="preserve">Another package the provides access to the US Census Bureau Decennial census summary file , the American Community Survey, Census population estimates, migration flow data and Census Public Use Microdata Sample (PUMS) data is </w:t>
      </w:r>
      <w:r>
        <w:rPr>
          <w:rStyle w:val="SourceText"/>
        </w:rPr>
        <w:t>tidycensus</w:t>
      </w:r>
      <w:r>
        <w:t xml:space="preserve"> (Walker and Herman 2021). The </w:t>
      </w:r>
      <w:r>
        <w:rPr>
          <w:rStyle w:val="SourceText"/>
        </w:rPr>
        <w:t>tidycensus</w:t>
      </w:r>
      <w:r>
        <w:t xml:space="preserve"> package primarily works to allow users to use the Census Bureau’s Application Programming Interface (API) to download Census summary file data for places within an R session. This removes the need to download separate files to your computer, and allows users to produce visualizations of Census data easily. The package is actively maintained and has several online tutorials on how to use it </w:t>
      </w:r>
      <w:bookmarkStart w:id="1028" w:name="fnref11"/>
      <w:bookmarkEnd w:id="1028"/>
      <w:r>
        <w:fldChar w:fldCharType="begin"/>
      </w:r>
      <w:r>
        <w:instrText xml:space="preserve"> HYPERLINK  "_book/micro-demography.html#fn1" </w:instrText>
      </w:r>
      <w:r>
        <w:fldChar w:fldCharType="separate"/>
      </w:r>
      <w:r>
        <w:rPr>
          <w:position w:val="8"/>
        </w:rPr>
        <w:t>1</w:t>
      </w:r>
      <w:r>
        <w:rPr>
          <w:position w:val="8"/>
        </w:rPr>
        <w:fldChar w:fldCharType="end"/>
      </w:r>
      <w:r>
        <w:t xml:space="preserve">. Depending on which data source you are interested in, there are functions that allow extracts from them. The ACS data is accessed through the </w:t>
      </w:r>
      <w:r>
        <w:rPr>
          <w:rStyle w:val="SourceText"/>
        </w:rPr>
        <w:t>get_acs()</w:t>
      </w:r>
      <w:r>
        <w:t xml:space="preserve"> function, likewise the decennial census data is accessed using the </w:t>
      </w:r>
      <w:r>
        <w:rPr>
          <w:rStyle w:val="SourceText"/>
        </w:rPr>
        <w:t>get_decennial()</w:t>
      </w:r>
      <w:r>
        <w:t xml:space="preserve"> function. The package also allows users to test for differences in ACS estimates either across time or between areas using the </w:t>
      </w:r>
      <w:r>
        <w:rPr>
          <w:rStyle w:val="SourceText"/>
        </w:rPr>
        <w:t>significance()</w:t>
      </w:r>
      <w:r>
        <w:t xml:space="preserve"> function.</w:t>
      </w:r>
    </w:p>
    <w:p w:rsidR="00455566" w:rsidRDefault="00455566" w:rsidP="00455566">
      <w:pPr>
        <w:pStyle w:val="Textbody"/>
      </w:pPr>
      <w:r>
        <w:t>The package requires users to obtain a developer API key from the Census Bureau’s developer page</w:t>
      </w:r>
      <w:bookmarkStart w:id="1029" w:name="fnref21"/>
      <w:bookmarkEnd w:id="1029"/>
      <w:r>
        <w:fldChar w:fldCharType="begin"/>
      </w:r>
      <w:r>
        <w:instrText xml:space="preserve"> HYPERLINK  "_book/micro-demography.html#fn2" </w:instrText>
      </w:r>
      <w:r>
        <w:fldChar w:fldCharType="separate"/>
      </w:r>
      <w:r>
        <w:rPr>
          <w:position w:val="8"/>
        </w:rPr>
        <w:t>2</w:t>
      </w:r>
      <w:r>
        <w:rPr>
          <w:position w:val="8"/>
        </w:rPr>
        <w:fldChar w:fldCharType="end"/>
      </w:r>
      <w:r>
        <w:t xml:space="preserve"> and install it on your local computer. The package has a function that helps you install the key to your </w:t>
      </w:r>
      <w:r>
        <w:rPr>
          <w:rStyle w:val="SourceText"/>
        </w:rPr>
        <w:t>.Renviron</w:t>
      </w:r>
      <w:r>
        <w:t xml:space="preserve"> file. It is used like this: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030" w:name="cb21"/>
      <w:bookmarkEnd w:id="103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031" w:name="cb23"/>
      <w:bookmarkStart w:id="1032" w:name="cb2-11"/>
      <w:bookmarkEnd w:id="1031"/>
      <w:bookmarkEnd w:id="1032"/>
      <w:r>
        <w:rPr>
          <w:rStyle w:val="SourceText"/>
        </w:rPr>
        <w:lastRenderedPageBreak/>
        <w:t>census_api_key(key = "yourkeyhere", install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which only needs to be done once.</w:t>
      </w:r>
    </w:p>
    <w:p w:rsidR="00455566" w:rsidRDefault="00455566" w:rsidP="00455566">
      <w:pPr>
        <w:pStyle w:val="Textbody"/>
      </w:pPr>
      <w:r>
        <w:t xml:space="preserve">A basic use of the </w:t>
      </w:r>
      <w:r>
        <w:rPr>
          <w:rStyle w:val="SourceText"/>
        </w:rPr>
        <w:t>tidycensus</w:t>
      </w:r>
      <w:r>
        <w:t xml:space="preserve"> package is to get data and produce maps of the indicators. This is done easily because </w:t>
      </w:r>
      <w:r>
        <w:rPr>
          <w:rStyle w:val="SourceText"/>
        </w:rPr>
        <w:t>tidycensus</w:t>
      </w:r>
      <w:r>
        <w:t xml:space="preserve"> fits directly into general </w:t>
      </w:r>
      <w:r>
        <w:rPr>
          <w:rStyle w:val="SourceText"/>
        </w:rPr>
        <w:t>dplyr</w:t>
      </w:r>
      <w:r>
        <w:t xml:space="preserve"> and </w:t>
      </w:r>
      <w:r>
        <w:rPr>
          <w:rStyle w:val="SourceText"/>
        </w:rPr>
        <w:t>ggplot2</w:t>
      </w:r>
      <w:r>
        <w:t xml:space="preserve"> workflows. Below is an example of accessing 2019 ACS data on poverty rate estimates for New York census tracts from New York county, New York. The syntax takes several arguments indicating what level of census geography you want, the year of the estimates, the details of states and counties you may want, and which ACS tables you want. Here I use the Data Profile table for the percentage estimate of families with incomes below the poverty line. The </w:t>
      </w:r>
      <w:r>
        <w:rPr>
          <w:rStyle w:val="SourceText"/>
        </w:rPr>
        <w:t>output = "wide"</w:t>
      </w:r>
      <w:r>
        <w:t xml:space="preserve"> option is useful if you get multiple estimates, as it arranges them into columns, one for each estimate.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033" w:name="cb31"/>
      <w:bookmarkEnd w:id="103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034" w:name="cb33"/>
      <w:bookmarkStart w:id="1035" w:name="cb3-11"/>
      <w:bookmarkEnd w:id="1034"/>
      <w:bookmarkEnd w:id="1035"/>
      <w:r>
        <w:rPr>
          <w:rStyle w:val="SourceText"/>
        </w:rPr>
        <w:t>library(tidycensus)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Attaching package: 'tidycensus'</w:t>
      </w:r>
    </w:p>
    <w:p w:rsidR="00455566" w:rsidRDefault="00455566" w:rsidP="00455566">
      <w:pPr>
        <w:pStyle w:val="PreformattedText"/>
      </w:pPr>
      <w:r>
        <w:rPr>
          <w:rStyle w:val="SourceText"/>
        </w:rPr>
        <w:t>## The following object is masked from 'package:tigris':</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fips_codes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036" w:name="cb61"/>
      <w:bookmarkEnd w:id="103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37" w:name="cb63"/>
      <w:bookmarkStart w:id="1038" w:name="cb6-11"/>
      <w:bookmarkEnd w:id="1037"/>
      <w:bookmarkEnd w:id="1038"/>
      <w:r>
        <w:rPr>
          <w:rStyle w:val="SourceText"/>
        </w:rPr>
        <w:t>nyny &lt;- get_acs(geography = "tract",</w:t>
      </w:r>
    </w:p>
    <w:p w:rsidR="00455566" w:rsidRDefault="00455566" w:rsidP="00455566">
      <w:pPr>
        <w:pStyle w:val="PreformattedText"/>
      </w:pPr>
      <w:bookmarkStart w:id="1039" w:name="cb6-21"/>
      <w:bookmarkEnd w:id="1039"/>
      <w:r>
        <w:rPr>
          <w:rStyle w:val="SourceText"/>
        </w:rPr>
        <w:t xml:space="preserve">                year = 2018,</w:t>
      </w:r>
    </w:p>
    <w:p w:rsidR="00455566" w:rsidRDefault="00455566" w:rsidP="00455566">
      <w:pPr>
        <w:pStyle w:val="PreformattedText"/>
      </w:pPr>
      <w:bookmarkStart w:id="1040" w:name="cb6-3"/>
      <w:bookmarkEnd w:id="1040"/>
      <w:r>
        <w:rPr>
          <w:rStyle w:val="SourceText"/>
        </w:rPr>
        <w:t xml:space="preserve">                state = "NY",</w:t>
      </w:r>
    </w:p>
    <w:p w:rsidR="00455566" w:rsidRDefault="00455566" w:rsidP="00455566">
      <w:pPr>
        <w:pStyle w:val="PreformattedText"/>
      </w:pPr>
      <w:bookmarkStart w:id="1041" w:name="cb6-4"/>
      <w:bookmarkEnd w:id="1041"/>
      <w:r>
        <w:rPr>
          <w:rStyle w:val="SourceText"/>
        </w:rPr>
        <w:t xml:space="preserve">                county = "061",</w:t>
      </w:r>
    </w:p>
    <w:p w:rsidR="00455566" w:rsidRDefault="00455566" w:rsidP="00455566">
      <w:pPr>
        <w:pStyle w:val="PreformattedText"/>
      </w:pPr>
      <w:bookmarkStart w:id="1042" w:name="cb6-5"/>
      <w:bookmarkEnd w:id="1042"/>
      <w:r>
        <w:rPr>
          <w:rStyle w:val="SourceText"/>
        </w:rPr>
        <w:t xml:space="preserve">                variables = "DP03_0119PE",</w:t>
      </w:r>
    </w:p>
    <w:p w:rsidR="00455566" w:rsidRDefault="00455566" w:rsidP="00455566">
      <w:pPr>
        <w:pStyle w:val="PreformattedText"/>
      </w:pPr>
      <w:bookmarkStart w:id="1043" w:name="cb6-6"/>
      <w:bookmarkEnd w:id="1043"/>
      <w:r>
        <w:rPr>
          <w:rStyle w:val="SourceText"/>
        </w:rPr>
        <w:t xml:space="preserve">                output = "wide",</w:t>
      </w:r>
    </w:p>
    <w:p w:rsidR="00455566" w:rsidRDefault="00455566" w:rsidP="00455566">
      <w:pPr>
        <w:pStyle w:val="PreformattedText"/>
        <w:spacing w:after="283"/>
      </w:pPr>
      <w:bookmarkStart w:id="1044" w:name="cb6-7"/>
      <w:bookmarkEnd w:id="1044"/>
      <w:r>
        <w:rPr>
          <w:rStyle w:val="SourceText"/>
        </w:rPr>
        <w:t xml:space="preserve">                geometry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Getting data from the 2014-2018 5-year ACS</w:t>
      </w:r>
    </w:p>
    <w:p w:rsidR="00455566" w:rsidRDefault="00455566" w:rsidP="00455566">
      <w:pPr>
        <w:pStyle w:val="PreformattedText"/>
        <w:spacing w:after="283"/>
      </w:pPr>
      <w:r>
        <w:rPr>
          <w:rStyle w:val="SourceText"/>
        </w:rPr>
        <w:t>## Downloading feature geometry from the Census website.  To cache shapefiles for use in future sessions, set `options(tigris_use_cache = TRUE)`.</w:t>
      </w:r>
    </w:p>
    <w:p w:rsidR="00455566" w:rsidRDefault="00455566" w:rsidP="00455566">
      <w:pPr>
        <w:pStyle w:val="PreformattedText"/>
        <w:spacing w:after="283"/>
      </w:pPr>
      <w:r>
        <w:rPr>
          <w:rStyle w:val="SourceText"/>
        </w:rPr>
        <w:t>## Using the ACS Data Profile</w:t>
      </w:r>
    </w:p>
    <w:p w:rsidR="00455566" w:rsidRDefault="00455566" w:rsidP="00455566">
      <w:pPr>
        <w:pStyle w:val="Textbody"/>
      </w:pPr>
      <w:r>
        <w:t xml:space="preserve">The tabular output shows the Estimate column ending in </w:t>
      </w:r>
      <w:r>
        <w:rPr>
          <w:rStyle w:val="Emphasis"/>
        </w:rPr>
        <w:t>E</w:t>
      </w:r>
      <w:r>
        <w:t xml:space="preserve"> and the ACS margin of error column ending in </w:t>
      </w:r>
      <w:r>
        <w:rPr>
          <w:rStyle w:val="Emphasis"/>
        </w:rPr>
        <w:t>M</w:t>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045" w:name="cb101"/>
      <w:bookmarkEnd w:id="104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46" w:name="cb103"/>
      <w:bookmarkStart w:id="1047" w:name="cb10-11"/>
      <w:bookmarkEnd w:id="1046"/>
      <w:bookmarkEnd w:id="1047"/>
      <w:r>
        <w:rPr>
          <w:rStyle w:val="SourceText"/>
        </w:rPr>
        <w:t>knitr::kable(x = head(nyny),</w:t>
      </w:r>
    </w:p>
    <w:p w:rsidR="00455566" w:rsidRDefault="00455566" w:rsidP="00455566">
      <w:pPr>
        <w:pStyle w:val="PreformattedText"/>
        <w:spacing w:after="283"/>
      </w:pPr>
      <w:bookmarkStart w:id="1048" w:name="cb10-2"/>
      <w:bookmarkEnd w:id="1048"/>
      <w:r>
        <w:rPr>
          <w:rStyle w:val="SourceText"/>
        </w:rPr>
        <w:t xml:space="preserve">             format = "html")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9972" w:type="dxa"/>
        <w:tblLayout w:type="fixed"/>
        <w:tblCellMar>
          <w:left w:w="10" w:type="dxa"/>
          <w:right w:w="10" w:type="dxa"/>
        </w:tblCellMar>
        <w:tblLook w:val="04A0" w:firstRow="1" w:lastRow="0" w:firstColumn="1" w:lastColumn="0" w:noHBand="0" w:noVBand="1"/>
      </w:tblPr>
      <w:tblGrid>
        <w:gridCol w:w="1471"/>
        <w:gridCol w:w="3012"/>
        <w:gridCol w:w="1258"/>
        <w:gridCol w:w="1321"/>
        <w:gridCol w:w="2910"/>
      </w:tblGrid>
      <w:tr w:rsidR="00455566" w:rsidTr="004A2D44">
        <w:tblPrEx>
          <w:tblCellMar>
            <w:top w:w="0" w:type="dxa"/>
            <w:bottom w:w="0" w:type="dxa"/>
          </w:tblCellMar>
        </w:tblPrEx>
        <w:trPr>
          <w:tblHeader/>
        </w:trPr>
        <w:tc>
          <w:tcPr>
            <w:tcW w:w="1471" w:type="dxa"/>
            <w:tcMar>
              <w:top w:w="28" w:type="dxa"/>
              <w:left w:w="28" w:type="dxa"/>
              <w:bottom w:w="28" w:type="dxa"/>
              <w:right w:w="28" w:type="dxa"/>
            </w:tcMar>
            <w:vAlign w:val="center"/>
          </w:tcPr>
          <w:p w:rsidR="00455566" w:rsidRDefault="00455566" w:rsidP="004A2D44">
            <w:pPr>
              <w:pStyle w:val="TableHeading"/>
              <w:jc w:val="left"/>
            </w:pPr>
            <w:r>
              <w:t>GEOID</w:t>
            </w:r>
          </w:p>
        </w:tc>
        <w:tc>
          <w:tcPr>
            <w:tcW w:w="3012" w:type="dxa"/>
            <w:tcMar>
              <w:top w:w="28" w:type="dxa"/>
              <w:left w:w="28" w:type="dxa"/>
              <w:bottom w:w="28" w:type="dxa"/>
              <w:right w:w="28" w:type="dxa"/>
            </w:tcMar>
            <w:vAlign w:val="center"/>
          </w:tcPr>
          <w:p w:rsidR="00455566" w:rsidRDefault="00455566" w:rsidP="004A2D44">
            <w:pPr>
              <w:pStyle w:val="TableHeading"/>
              <w:jc w:val="left"/>
            </w:pPr>
            <w:r>
              <w:t>NAME</w:t>
            </w:r>
          </w:p>
        </w:tc>
        <w:tc>
          <w:tcPr>
            <w:tcW w:w="1258" w:type="dxa"/>
            <w:tcMar>
              <w:top w:w="28" w:type="dxa"/>
              <w:left w:w="28" w:type="dxa"/>
              <w:bottom w:w="28" w:type="dxa"/>
              <w:right w:w="28" w:type="dxa"/>
            </w:tcMar>
            <w:vAlign w:val="center"/>
          </w:tcPr>
          <w:p w:rsidR="00455566" w:rsidRDefault="00455566" w:rsidP="004A2D44">
            <w:pPr>
              <w:pStyle w:val="TableHeading"/>
              <w:jc w:val="right"/>
            </w:pPr>
            <w:r>
              <w:t>DP03_0119PE</w:t>
            </w:r>
          </w:p>
        </w:tc>
        <w:tc>
          <w:tcPr>
            <w:tcW w:w="1321" w:type="dxa"/>
            <w:tcMar>
              <w:top w:w="28" w:type="dxa"/>
              <w:left w:w="28" w:type="dxa"/>
              <w:bottom w:w="28" w:type="dxa"/>
              <w:right w:w="28" w:type="dxa"/>
            </w:tcMar>
            <w:vAlign w:val="center"/>
          </w:tcPr>
          <w:p w:rsidR="00455566" w:rsidRDefault="00455566" w:rsidP="004A2D44">
            <w:pPr>
              <w:pStyle w:val="TableHeading"/>
              <w:jc w:val="right"/>
            </w:pPr>
            <w:r>
              <w:t>DP03_0119PM</w:t>
            </w:r>
          </w:p>
        </w:tc>
        <w:tc>
          <w:tcPr>
            <w:tcW w:w="2910" w:type="dxa"/>
            <w:tcMar>
              <w:top w:w="28" w:type="dxa"/>
              <w:left w:w="28" w:type="dxa"/>
              <w:bottom w:w="28" w:type="dxa"/>
              <w:right w:w="28" w:type="dxa"/>
            </w:tcMar>
            <w:vAlign w:val="center"/>
          </w:tcPr>
          <w:p w:rsidR="00455566" w:rsidRDefault="00455566" w:rsidP="004A2D44">
            <w:pPr>
              <w:pStyle w:val="TableHeading"/>
              <w:jc w:val="left"/>
            </w:pPr>
            <w:r>
              <w:t>geometry</w:t>
            </w:r>
          </w:p>
        </w:tc>
      </w:tr>
      <w:tr w:rsidR="00455566" w:rsidTr="004A2D44">
        <w:tblPrEx>
          <w:tblCellMar>
            <w:top w:w="0" w:type="dxa"/>
            <w:bottom w:w="0" w:type="dxa"/>
          </w:tblCellMar>
        </w:tblPrEx>
        <w:tc>
          <w:tcPr>
            <w:tcW w:w="1471" w:type="dxa"/>
            <w:tcMar>
              <w:top w:w="28" w:type="dxa"/>
              <w:left w:w="28" w:type="dxa"/>
              <w:bottom w:w="28" w:type="dxa"/>
              <w:right w:w="28" w:type="dxa"/>
            </w:tcMar>
            <w:vAlign w:val="center"/>
          </w:tcPr>
          <w:p w:rsidR="00455566" w:rsidRDefault="00455566" w:rsidP="004A2D44">
            <w:pPr>
              <w:pStyle w:val="TableContents"/>
            </w:pPr>
            <w:r>
              <w:t>36061020101</w:t>
            </w:r>
          </w:p>
        </w:tc>
        <w:tc>
          <w:tcPr>
            <w:tcW w:w="3012" w:type="dxa"/>
            <w:tcMar>
              <w:top w:w="28" w:type="dxa"/>
              <w:left w:w="28" w:type="dxa"/>
              <w:bottom w:w="28" w:type="dxa"/>
              <w:right w:w="28" w:type="dxa"/>
            </w:tcMar>
            <w:vAlign w:val="center"/>
          </w:tcPr>
          <w:p w:rsidR="00455566" w:rsidRDefault="00455566" w:rsidP="004A2D44">
            <w:pPr>
              <w:pStyle w:val="TableContents"/>
            </w:pPr>
            <w:r>
              <w:t xml:space="preserve">Census Tract 201.01, New </w:t>
            </w:r>
            <w:r>
              <w:lastRenderedPageBreak/>
              <w:t>York County, New York</w:t>
            </w:r>
          </w:p>
        </w:tc>
        <w:tc>
          <w:tcPr>
            <w:tcW w:w="1258" w:type="dxa"/>
            <w:tcMar>
              <w:top w:w="28" w:type="dxa"/>
              <w:left w:w="28" w:type="dxa"/>
              <w:bottom w:w="28" w:type="dxa"/>
              <w:right w:w="28" w:type="dxa"/>
            </w:tcMar>
            <w:vAlign w:val="center"/>
          </w:tcPr>
          <w:p w:rsidR="00455566" w:rsidRDefault="00455566" w:rsidP="004A2D44">
            <w:pPr>
              <w:pStyle w:val="TableContents"/>
              <w:jc w:val="right"/>
            </w:pPr>
            <w:r>
              <w:lastRenderedPageBreak/>
              <w:t>0.0</w:t>
            </w:r>
          </w:p>
        </w:tc>
        <w:tc>
          <w:tcPr>
            <w:tcW w:w="1321" w:type="dxa"/>
            <w:tcMar>
              <w:top w:w="28" w:type="dxa"/>
              <w:left w:w="28" w:type="dxa"/>
              <w:bottom w:w="28" w:type="dxa"/>
              <w:right w:w="28" w:type="dxa"/>
            </w:tcMar>
            <w:vAlign w:val="center"/>
          </w:tcPr>
          <w:p w:rsidR="00455566" w:rsidRDefault="00455566" w:rsidP="004A2D44">
            <w:pPr>
              <w:pStyle w:val="TableContents"/>
              <w:jc w:val="right"/>
            </w:pPr>
            <w:r>
              <w:t>20.0</w:t>
            </w:r>
          </w:p>
        </w:tc>
        <w:tc>
          <w:tcPr>
            <w:tcW w:w="2910" w:type="dxa"/>
            <w:tcMar>
              <w:top w:w="28" w:type="dxa"/>
              <w:left w:w="28" w:type="dxa"/>
              <w:bottom w:w="28" w:type="dxa"/>
              <w:right w:w="28" w:type="dxa"/>
            </w:tcMar>
            <w:vAlign w:val="center"/>
          </w:tcPr>
          <w:p w:rsidR="00455566" w:rsidRDefault="00455566" w:rsidP="004A2D44">
            <w:pPr>
              <w:pStyle w:val="TableContents"/>
            </w:pPr>
            <w:r>
              <w:t>MULTIPOLYGON (((-</w:t>
            </w:r>
            <w:r>
              <w:lastRenderedPageBreak/>
              <w:t>73.96155 4…</w:t>
            </w:r>
          </w:p>
        </w:tc>
      </w:tr>
      <w:tr w:rsidR="00455566" w:rsidTr="004A2D44">
        <w:tblPrEx>
          <w:tblCellMar>
            <w:top w:w="0" w:type="dxa"/>
            <w:bottom w:w="0" w:type="dxa"/>
          </w:tblCellMar>
        </w:tblPrEx>
        <w:tc>
          <w:tcPr>
            <w:tcW w:w="1471" w:type="dxa"/>
            <w:tcMar>
              <w:top w:w="28" w:type="dxa"/>
              <w:left w:w="28" w:type="dxa"/>
              <w:bottom w:w="28" w:type="dxa"/>
              <w:right w:w="28" w:type="dxa"/>
            </w:tcMar>
            <w:vAlign w:val="center"/>
          </w:tcPr>
          <w:p w:rsidR="00455566" w:rsidRDefault="00455566" w:rsidP="004A2D44">
            <w:pPr>
              <w:pStyle w:val="TableContents"/>
            </w:pPr>
            <w:r>
              <w:lastRenderedPageBreak/>
              <w:t>36061020701</w:t>
            </w:r>
          </w:p>
        </w:tc>
        <w:tc>
          <w:tcPr>
            <w:tcW w:w="3012" w:type="dxa"/>
            <w:tcMar>
              <w:top w:w="28" w:type="dxa"/>
              <w:left w:w="28" w:type="dxa"/>
              <w:bottom w:w="28" w:type="dxa"/>
              <w:right w:w="28" w:type="dxa"/>
            </w:tcMar>
            <w:vAlign w:val="center"/>
          </w:tcPr>
          <w:p w:rsidR="00455566" w:rsidRDefault="00455566" w:rsidP="004A2D44">
            <w:pPr>
              <w:pStyle w:val="TableContents"/>
            </w:pPr>
            <w:r>
              <w:t>Census Tract 207.01, New York County, New York</w:t>
            </w:r>
          </w:p>
        </w:tc>
        <w:tc>
          <w:tcPr>
            <w:tcW w:w="1258" w:type="dxa"/>
            <w:tcMar>
              <w:top w:w="28" w:type="dxa"/>
              <w:left w:w="28" w:type="dxa"/>
              <w:bottom w:w="28" w:type="dxa"/>
              <w:right w:w="28" w:type="dxa"/>
            </w:tcMar>
            <w:vAlign w:val="center"/>
          </w:tcPr>
          <w:p w:rsidR="00455566" w:rsidRDefault="00455566" w:rsidP="004A2D44">
            <w:pPr>
              <w:pStyle w:val="TableContents"/>
              <w:jc w:val="right"/>
            </w:pPr>
            <w:r>
              <w:t>24.1</w:t>
            </w:r>
          </w:p>
        </w:tc>
        <w:tc>
          <w:tcPr>
            <w:tcW w:w="1321" w:type="dxa"/>
            <w:tcMar>
              <w:top w:w="28" w:type="dxa"/>
              <w:left w:w="28" w:type="dxa"/>
              <w:bottom w:w="28" w:type="dxa"/>
              <w:right w:w="28" w:type="dxa"/>
            </w:tcMar>
            <w:vAlign w:val="center"/>
          </w:tcPr>
          <w:p w:rsidR="00455566" w:rsidRDefault="00455566" w:rsidP="004A2D44">
            <w:pPr>
              <w:pStyle w:val="TableContents"/>
              <w:jc w:val="right"/>
            </w:pPr>
            <w:r>
              <w:t>17.0</w:t>
            </w:r>
          </w:p>
        </w:tc>
        <w:tc>
          <w:tcPr>
            <w:tcW w:w="2910" w:type="dxa"/>
            <w:tcMar>
              <w:top w:w="28" w:type="dxa"/>
              <w:left w:w="28" w:type="dxa"/>
              <w:bottom w:w="28" w:type="dxa"/>
              <w:right w:w="28" w:type="dxa"/>
            </w:tcMar>
            <w:vAlign w:val="center"/>
          </w:tcPr>
          <w:p w:rsidR="00455566" w:rsidRDefault="00455566" w:rsidP="004A2D44">
            <w:pPr>
              <w:pStyle w:val="TableContents"/>
            </w:pPr>
            <w:r>
              <w:t>MULTIPOLYGON (((-73.95922 4…</w:t>
            </w:r>
          </w:p>
        </w:tc>
      </w:tr>
      <w:tr w:rsidR="00455566" w:rsidTr="004A2D44">
        <w:tblPrEx>
          <w:tblCellMar>
            <w:top w:w="0" w:type="dxa"/>
            <w:bottom w:w="0" w:type="dxa"/>
          </w:tblCellMar>
        </w:tblPrEx>
        <w:tc>
          <w:tcPr>
            <w:tcW w:w="1471" w:type="dxa"/>
            <w:tcMar>
              <w:top w:w="28" w:type="dxa"/>
              <w:left w:w="28" w:type="dxa"/>
              <w:bottom w:w="28" w:type="dxa"/>
              <w:right w:w="28" w:type="dxa"/>
            </w:tcMar>
            <w:vAlign w:val="center"/>
          </w:tcPr>
          <w:p w:rsidR="00455566" w:rsidRDefault="00455566" w:rsidP="004A2D44">
            <w:pPr>
              <w:pStyle w:val="TableContents"/>
            </w:pPr>
            <w:r>
              <w:t>36061022200</w:t>
            </w:r>
          </w:p>
        </w:tc>
        <w:tc>
          <w:tcPr>
            <w:tcW w:w="3012" w:type="dxa"/>
            <w:tcMar>
              <w:top w:w="28" w:type="dxa"/>
              <w:left w:w="28" w:type="dxa"/>
              <w:bottom w:w="28" w:type="dxa"/>
              <w:right w:w="28" w:type="dxa"/>
            </w:tcMar>
            <w:vAlign w:val="center"/>
          </w:tcPr>
          <w:p w:rsidR="00455566" w:rsidRDefault="00455566" w:rsidP="004A2D44">
            <w:pPr>
              <w:pStyle w:val="TableContents"/>
            </w:pPr>
            <w:r>
              <w:t>Census Tract 222, New York County, New York</w:t>
            </w:r>
          </w:p>
        </w:tc>
        <w:tc>
          <w:tcPr>
            <w:tcW w:w="1258" w:type="dxa"/>
            <w:tcMar>
              <w:top w:w="28" w:type="dxa"/>
              <w:left w:w="28" w:type="dxa"/>
              <w:bottom w:w="28" w:type="dxa"/>
              <w:right w:w="28" w:type="dxa"/>
            </w:tcMar>
            <w:vAlign w:val="center"/>
          </w:tcPr>
          <w:p w:rsidR="00455566" w:rsidRDefault="00455566" w:rsidP="004A2D44">
            <w:pPr>
              <w:pStyle w:val="TableContents"/>
              <w:jc w:val="right"/>
            </w:pPr>
            <w:r>
              <w:t>18.5</w:t>
            </w:r>
          </w:p>
        </w:tc>
        <w:tc>
          <w:tcPr>
            <w:tcW w:w="1321" w:type="dxa"/>
            <w:tcMar>
              <w:top w:w="28" w:type="dxa"/>
              <w:left w:w="28" w:type="dxa"/>
              <w:bottom w:w="28" w:type="dxa"/>
              <w:right w:w="28" w:type="dxa"/>
            </w:tcMar>
            <w:vAlign w:val="center"/>
          </w:tcPr>
          <w:p w:rsidR="00455566" w:rsidRDefault="00455566" w:rsidP="004A2D44">
            <w:pPr>
              <w:pStyle w:val="TableContents"/>
              <w:jc w:val="right"/>
            </w:pPr>
            <w:r>
              <w:t>9.1</w:t>
            </w:r>
          </w:p>
        </w:tc>
        <w:tc>
          <w:tcPr>
            <w:tcW w:w="2910" w:type="dxa"/>
            <w:tcMar>
              <w:top w:w="28" w:type="dxa"/>
              <w:left w:w="28" w:type="dxa"/>
              <w:bottom w:w="28" w:type="dxa"/>
              <w:right w:w="28" w:type="dxa"/>
            </w:tcMar>
            <w:vAlign w:val="center"/>
          </w:tcPr>
          <w:p w:rsidR="00455566" w:rsidRDefault="00455566" w:rsidP="004A2D44">
            <w:pPr>
              <w:pStyle w:val="TableContents"/>
            </w:pPr>
            <w:r>
              <w:t>MULTIPOLYGON (((-73.95068 4…</w:t>
            </w:r>
          </w:p>
        </w:tc>
      </w:tr>
      <w:tr w:rsidR="00455566" w:rsidTr="004A2D44">
        <w:tblPrEx>
          <w:tblCellMar>
            <w:top w:w="0" w:type="dxa"/>
            <w:bottom w:w="0" w:type="dxa"/>
          </w:tblCellMar>
        </w:tblPrEx>
        <w:tc>
          <w:tcPr>
            <w:tcW w:w="1471" w:type="dxa"/>
            <w:tcMar>
              <w:top w:w="28" w:type="dxa"/>
              <w:left w:w="28" w:type="dxa"/>
              <w:bottom w:w="28" w:type="dxa"/>
              <w:right w:w="28" w:type="dxa"/>
            </w:tcMar>
            <w:vAlign w:val="center"/>
          </w:tcPr>
          <w:p w:rsidR="00455566" w:rsidRDefault="00455566" w:rsidP="004A2D44">
            <w:pPr>
              <w:pStyle w:val="TableContents"/>
            </w:pPr>
            <w:r>
              <w:t>36061022600</w:t>
            </w:r>
          </w:p>
        </w:tc>
        <w:tc>
          <w:tcPr>
            <w:tcW w:w="3012" w:type="dxa"/>
            <w:tcMar>
              <w:top w:w="28" w:type="dxa"/>
              <w:left w:w="28" w:type="dxa"/>
              <w:bottom w:w="28" w:type="dxa"/>
              <w:right w:w="28" w:type="dxa"/>
            </w:tcMar>
            <w:vAlign w:val="center"/>
          </w:tcPr>
          <w:p w:rsidR="00455566" w:rsidRDefault="00455566" w:rsidP="004A2D44">
            <w:pPr>
              <w:pStyle w:val="TableContents"/>
            </w:pPr>
            <w:r>
              <w:t>Census Tract 226, New York County, New York</w:t>
            </w:r>
          </w:p>
        </w:tc>
        <w:tc>
          <w:tcPr>
            <w:tcW w:w="1258" w:type="dxa"/>
            <w:tcMar>
              <w:top w:w="28" w:type="dxa"/>
              <w:left w:w="28" w:type="dxa"/>
              <w:bottom w:w="28" w:type="dxa"/>
              <w:right w:w="28" w:type="dxa"/>
            </w:tcMar>
            <w:vAlign w:val="center"/>
          </w:tcPr>
          <w:p w:rsidR="00455566" w:rsidRDefault="00455566" w:rsidP="004A2D44">
            <w:pPr>
              <w:pStyle w:val="TableContents"/>
              <w:jc w:val="right"/>
            </w:pPr>
            <w:r>
              <w:t>15.5</w:t>
            </w:r>
          </w:p>
        </w:tc>
        <w:tc>
          <w:tcPr>
            <w:tcW w:w="1321" w:type="dxa"/>
            <w:tcMar>
              <w:top w:w="28" w:type="dxa"/>
              <w:left w:w="28" w:type="dxa"/>
              <w:bottom w:w="28" w:type="dxa"/>
              <w:right w:w="28" w:type="dxa"/>
            </w:tcMar>
            <w:vAlign w:val="center"/>
          </w:tcPr>
          <w:p w:rsidR="00455566" w:rsidRDefault="00455566" w:rsidP="004A2D44">
            <w:pPr>
              <w:pStyle w:val="TableContents"/>
              <w:jc w:val="right"/>
            </w:pPr>
            <w:r>
              <w:t>9.4</w:t>
            </w:r>
          </w:p>
        </w:tc>
        <w:tc>
          <w:tcPr>
            <w:tcW w:w="2910" w:type="dxa"/>
            <w:tcMar>
              <w:top w:w="28" w:type="dxa"/>
              <w:left w:w="28" w:type="dxa"/>
              <w:bottom w:w="28" w:type="dxa"/>
              <w:right w:w="28" w:type="dxa"/>
            </w:tcMar>
            <w:vAlign w:val="center"/>
          </w:tcPr>
          <w:p w:rsidR="00455566" w:rsidRDefault="00455566" w:rsidP="004A2D44">
            <w:pPr>
              <w:pStyle w:val="TableContents"/>
            </w:pPr>
            <w:r>
              <w:t>MULTIPOLYGON (((-73.94703 4…</w:t>
            </w:r>
          </w:p>
        </w:tc>
      </w:tr>
      <w:tr w:rsidR="00455566" w:rsidTr="004A2D44">
        <w:tblPrEx>
          <w:tblCellMar>
            <w:top w:w="0" w:type="dxa"/>
            <w:bottom w:w="0" w:type="dxa"/>
          </w:tblCellMar>
        </w:tblPrEx>
        <w:tc>
          <w:tcPr>
            <w:tcW w:w="1471" w:type="dxa"/>
            <w:tcMar>
              <w:top w:w="28" w:type="dxa"/>
              <w:left w:w="28" w:type="dxa"/>
              <w:bottom w:w="28" w:type="dxa"/>
              <w:right w:w="28" w:type="dxa"/>
            </w:tcMar>
            <w:vAlign w:val="center"/>
          </w:tcPr>
          <w:p w:rsidR="00455566" w:rsidRDefault="00455566" w:rsidP="004A2D44">
            <w:pPr>
              <w:pStyle w:val="TableContents"/>
            </w:pPr>
            <w:r>
              <w:t>36061000600</w:t>
            </w:r>
          </w:p>
        </w:tc>
        <w:tc>
          <w:tcPr>
            <w:tcW w:w="3012" w:type="dxa"/>
            <w:tcMar>
              <w:top w:w="28" w:type="dxa"/>
              <w:left w:w="28" w:type="dxa"/>
              <w:bottom w:w="28" w:type="dxa"/>
              <w:right w:w="28" w:type="dxa"/>
            </w:tcMar>
            <w:vAlign w:val="center"/>
          </w:tcPr>
          <w:p w:rsidR="00455566" w:rsidRDefault="00455566" w:rsidP="004A2D44">
            <w:pPr>
              <w:pStyle w:val="TableContents"/>
            </w:pPr>
            <w:r>
              <w:t>Census Tract 6, New York County, New York</w:t>
            </w:r>
          </w:p>
        </w:tc>
        <w:tc>
          <w:tcPr>
            <w:tcW w:w="1258" w:type="dxa"/>
            <w:tcMar>
              <w:top w:w="28" w:type="dxa"/>
              <w:left w:w="28" w:type="dxa"/>
              <w:bottom w:w="28" w:type="dxa"/>
              <w:right w:w="28" w:type="dxa"/>
            </w:tcMar>
            <w:vAlign w:val="center"/>
          </w:tcPr>
          <w:p w:rsidR="00455566" w:rsidRDefault="00455566" w:rsidP="004A2D44">
            <w:pPr>
              <w:pStyle w:val="TableContents"/>
              <w:jc w:val="right"/>
            </w:pPr>
            <w:r>
              <w:t>37.5</w:t>
            </w:r>
          </w:p>
        </w:tc>
        <w:tc>
          <w:tcPr>
            <w:tcW w:w="1321" w:type="dxa"/>
            <w:tcMar>
              <w:top w:w="28" w:type="dxa"/>
              <w:left w:w="28" w:type="dxa"/>
              <w:bottom w:w="28" w:type="dxa"/>
              <w:right w:w="28" w:type="dxa"/>
            </w:tcMar>
            <w:vAlign w:val="center"/>
          </w:tcPr>
          <w:p w:rsidR="00455566" w:rsidRDefault="00455566" w:rsidP="004A2D44">
            <w:pPr>
              <w:pStyle w:val="TableContents"/>
              <w:jc w:val="right"/>
            </w:pPr>
            <w:r>
              <w:t>9.8</w:t>
            </w:r>
          </w:p>
        </w:tc>
        <w:tc>
          <w:tcPr>
            <w:tcW w:w="2910" w:type="dxa"/>
            <w:tcMar>
              <w:top w:w="28" w:type="dxa"/>
              <w:left w:w="28" w:type="dxa"/>
              <w:bottom w:w="28" w:type="dxa"/>
              <w:right w:w="28" w:type="dxa"/>
            </w:tcMar>
            <w:vAlign w:val="center"/>
          </w:tcPr>
          <w:p w:rsidR="00455566" w:rsidRDefault="00455566" w:rsidP="004A2D44">
            <w:pPr>
              <w:pStyle w:val="TableContents"/>
            </w:pPr>
            <w:r>
              <w:t>MULTIPOLYGON (((-73.99256 4…</w:t>
            </w:r>
          </w:p>
        </w:tc>
      </w:tr>
      <w:tr w:rsidR="00455566" w:rsidTr="004A2D44">
        <w:tblPrEx>
          <w:tblCellMar>
            <w:top w:w="0" w:type="dxa"/>
            <w:bottom w:w="0" w:type="dxa"/>
          </w:tblCellMar>
        </w:tblPrEx>
        <w:tc>
          <w:tcPr>
            <w:tcW w:w="1471" w:type="dxa"/>
            <w:tcMar>
              <w:top w:w="28" w:type="dxa"/>
              <w:left w:w="28" w:type="dxa"/>
              <w:bottom w:w="28" w:type="dxa"/>
              <w:right w:w="28" w:type="dxa"/>
            </w:tcMar>
            <w:vAlign w:val="center"/>
          </w:tcPr>
          <w:p w:rsidR="00455566" w:rsidRDefault="00455566" w:rsidP="004A2D44">
            <w:pPr>
              <w:pStyle w:val="TableContents"/>
            </w:pPr>
            <w:r>
              <w:t>36061001600</w:t>
            </w:r>
          </w:p>
        </w:tc>
        <w:tc>
          <w:tcPr>
            <w:tcW w:w="3012" w:type="dxa"/>
            <w:tcMar>
              <w:top w:w="28" w:type="dxa"/>
              <w:left w:w="28" w:type="dxa"/>
              <w:bottom w:w="28" w:type="dxa"/>
              <w:right w:w="28" w:type="dxa"/>
            </w:tcMar>
            <w:vAlign w:val="center"/>
          </w:tcPr>
          <w:p w:rsidR="00455566" w:rsidRDefault="00455566" w:rsidP="004A2D44">
            <w:pPr>
              <w:pStyle w:val="TableContents"/>
            </w:pPr>
            <w:r>
              <w:t>Census Tract 16, New York County, New York</w:t>
            </w:r>
          </w:p>
        </w:tc>
        <w:tc>
          <w:tcPr>
            <w:tcW w:w="1258" w:type="dxa"/>
            <w:tcMar>
              <w:top w:w="28" w:type="dxa"/>
              <w:left w:w="28" w:type="dxa"/>
              <w:bottom w:w="28" w:type="dxa"/>
              <w:right w:w="28" w:type="dxa"/>
            </w:tcMar>
            <w:vAlign w:val="center"/>
          </w:tcPr>
          <w:p w:rsidR="00455566" w:rsidRDefault="00455566" w:rsidP="004A2D44">
            <w:pPr>
              <w:pStyle w:val="TableContents"/>
              <w:jc w:val="right"/>
            </w:pPr>
            <w:r>
              <w:t>22.2</w:t>
            </w:r>
          </w:p>
        </w:tc>
        <w:tc>
          <w:tcPr>
            <w:tcW w:w="1321" w:type="dxa"/>
            <w:tcMar>
              <w:top w:w="28" w:type="dxa"/>
              <w:left w:w="28" w:type="dxa"/>
              <w:bottom w:w="28" w:type="dxa"/>
              <w:right w:w="28" w:type="dxa"/>
            </w:tcMar>
            <w:vAlign w:val="center"/>
          </w:tcPr>
          <w:p w:rsidR="00455566" w:rsidRDefault="00455566" w:rsidP="004A2D44">
            <w:pPr>
              <w:pStyle w:val="TableContents"/>
              <w:jc w:val="right"/>
            </w:pPr>
            <w:r>
              <w:t>8.5</w:t>
            </w:r>
          </w:p>
        </w:tc>
        <w:tc>
          <w:tcPr>
            <w:tcW w:w="2910" w:type="dxa"/>
            <w:tcMar>
              <w:top w:w="28" w:type="dxa"/>
              <w:left w:w="28" w:type="dxa"/>
              <w:bottom w:w="28" w:type="dxa"/>
              <w:right w:w="28" w:type="dxa"/>
            </w:tcMar>
            <w:vAlign w:val="center"/>
          </w:tcPr>
          <w:p w:rsidR="00455566" w:rsidRDefault="00455566" w:rsidP="004A2D44">
            <w:pPr>
              <w:pStyle w:val="TableContents"/>
            </w:pPr>
            <w:r>
              <w:t>MULTIPOLYGON (((-73.99606 4…</w:t>
            </w:r>
          </w:p>
        </w:tc>
      </w:tr>
    </w:tbl>
    <w:p w:rsidR="00455566" w:rsidRDefault="00455566" w:rsidP="00455566">
      <w:pPr>
        <w:pStyle w:val="Textbody"/>
      </w:pPr>
      <w:r>
        <w:t xml:space="preserve">The </w:t>
      </w:r>
      <w:r>
        <w:rPr>
          <w:rStyle w:val="SourceText"/>
        </w:rPr>
        <w:t>geometry = TRUE</w:t>
      </w:r>
      <w:r>
        <w:t xml:space="preserve"> option also download the TIGER line file for the requested geography and merges it to the ACS estimates. This allows you to immediately map the estimates for the requested geographies.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49" w:name="cb111"/>
      <w:bookmarkStart w:id="1050" w:name="cb11-1"/>
      <w:bookmarkEnd w:id="1049"/>
      <w:bookmarkEnd w:id="1050"/>
      <w:r>
        <w:rPr>
          <w:rStyle w:val="SourceText"/>
        </w:rPr>
        <w:t># Create map of estimates</w:t>
      </w:r>
    </w:p>
    <w:p w:rsidR="00455566" w:rsidRDefault="00455566" w:rsidP="00455566">
      <w:pPr>
        <w:pStyle w:val="PreformattedText"/>
      </w:pPr>
      <w:bookmarkStart w:id="1051" w:name="cb11-2"/>
      <w:bookmarkEnd w:id="1051"/>
      <w:r>
        <w:rPr>
          <w:rStyle w:val="SourceText"/>
        </w:rPr>
        <w:t>nyny %&gt;%</w:t>
      </w:r>
    </w:p>
    <w:p w:rsidR="00455566" w:rsidRDefault="00455566" w:rsidP="00455566">
      <w:pPr>
        <w:pStyle w:val="PreformattedText"/>
      </w:pPr>
      <w:bookmarkStart w:id="1052" w:name="cb11-3"/>
      <w:bookmarkEnd w:id="1052"/>
      <w:r>
        <w:rPr>
          <w:rStyle w:val="SourceText"/>
        </w:rPr>
        <w:t xml:space="preserve">  rename (Poverty_Rt = DP03_0119PE)%&gt;%</w:t>
      </w:r>
    </w:p>
    <w:p w:rsidR="00455566" w:rsidRDefault="00455566" w:rsidP="00455566">
      <w:pPr>
        <w:pStyle w:val="PreformattedText"/>
      </w:pPr>
      <w:bookmarkStart w:id="1053" w:name="cb11-4"/>
      <w:bookmarkEnd w:id="1053"/>
      <w:r>
        <w:rPr>
          <w:rStyle w:val="SourceText"/>
        </w:rPr>
        <w:t xml:space="preserve">  ggplot(aes(fill = Poverty_Rt))+</w:t>
      </w:r>
    </w:p>
    <w:p w:rsidR="00455566" w:rsidRDefault="00455566" w:rsidP="00455566">
      <w:pPr>
        <w:pStyle w:val="PreformattedText"/>
      </w:pPr>
      <w:bookmarkStart w:id="1054" w:name="cb11-5"/>
      <w:bookmarkEnd w:id="1054"/>
      <w:r>
        <w:rPr>
          <w:rStyle w:val="SourceText"/>
        </w:rPr>
        <w:t xml:space="preserve">  geom_sf()+</w:t>
      </w:r>
    </w:p>
    <w:p w:rsidR="00455566" w:rsidRDefault="00455566" w:rsidP="00455566">
      <w:pPr>
        <w:pStyle w:val="PreformattedText"/>
      </w:pPr>
      <w:bookmarkStart w:id="1055" w:name="cb11-6"/>
      <w:bookmarkEnd w:id="1055"/>
      <w:r>
        <w:rPr>
          <w:rStyle w:val="SourceText"/>
        </w:rPr>
        <w:t xml:space="preserve">  scale_fill_viridis_c()+</w:t>
      </w:r>
    </w:p>
    <w:p w:rsidR="00455566" w:rsidRDefault="00455566" w:rsidP="00455566">
      <w:pPr>
        <w:pStyle w:val="PreformattedText"/>
      </w:pPr>
      <w:bookmarkStart w:id="1056" w:name="cb11-7"/>
      <w:bookmarkEnd w:id="1056"/>
      <w:r>
        <w:rPr>
          <w:rStyle w:val="SourceText"/>
        </w:rPr>
        <w:t xml:space="preserve">  ggtitle ( label = "Poverty Rate in New York Census Tracts",</w:t>
      </w:r>
    </w:p>
    <w:p w:rsidR="00455566" w:rsidRDefault="00455566" w:rsidP="00455566">
      <w:pPr>
        <w:pStyle w:val="PreformattedText"/>
        <w:spacing w:after="283"/>
      </w:pPr>
      <w:bookmarkStart w:id="1057" w:name="cb11-8"/>
      <w:bookmarkEnd w:id="1057"/>
      <w:r>
        <w:rPr>
          <w:rStyle w:val="SourceText"/>
        </w:rPr>
        <w:t xml:space="preserve">            subtitle = "2018 ACS Estimates")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6B3BA22E" wp14:editId="69C99CBE">
            <wp:extent cx="6400800" cy="3914637"/>
            <wp:effectExtent l="0" t="0" r="0" b="0"/>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400800" cy="3914637"/>
                    </a:xfrm>
                    <a:prstGeom prst="rect">
                      <a:avLst/>
                    </a:prstGeom>
                    <a:ln>
                      <a:noFill/>
                      <a:prstDash/>
                    </a:ln>
                  </pic:spPr>
                </pic:pic>
              </a:graphicData>
            </a:graphic>
          </wp:inline>
        </w:drawing>
      </w:r>
    </w:p>
    <w:p w:rsidR="00455566" w:rsidRDefault="00455566" w:rsidP="00455566">
      <w:pPr>
        <w:pStyle w:val="Textbody"/>
      </w:pPr>
      <w:r>
        <w:t xml:space="preserve">The </w:t>
      </w:r>
      <w:r>
        <w:rPr>
          <w:rStyle w:val="SourceText"/>
        </w:rPr>
        <w:t>tidycensus</w:t>
      </w:r>
      <w:r>
        <w:t xml:space="preserve"> package had a great array of functions and the author Kyle Walker has published a book on using it </w:t>
      </w:r>
      <w:r>
        <w:rPr>
          <w:rStyle w:val="Emphasis"/>
        </w:rPr>
        <w:t>FILL IN CITATION</w:t>
      </w:r>
      <w:r>
        <w:t xml:space="preserve"> which covers its many uses.</w:t>
      </w:r>
    </w:p>
    <w:p w:rsidR="00455566" w:rsidRDefault="00455566" w:rsidP="00455566">
      <w:pPr>
        <w:pStyle w:val="Textbody"/>
      </w:pPr>
      <w:r>
        <w:t>One common task that we should do when visualizing ACS estimates is to examine the coefficient of variation in the estimates. This gives us an idea of how stable the estimates are. This can be particularly problematic as we use smaller and smaller geographies in our analysis. Below, I calculate the coefficient of variation for the estimates and map it. To get the standard error of the ACS estimate, I divide the margin of error by 1.645, following Census Bureau recommendations (Bureau 2019).</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058" w:name="cb123"/>
      <w:bookmarkEnd w:id="105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059" w:name="tidycensus"/>
      <w:bookmarkEnd w:id="105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60" w:name="cb124"/>
      <w:bookmarkStart w:id="1061" w:name="cb12-11"/>
      <w:bookmarkEnd w:id="1060"/>
      <w:bookmarkEnd w:id="1061"/>
      <w:r>
        <w:rPr>
          <w:rStyle w:val="SourceText"/>
        </w:rPr>
        <w:t>nyny %&gt;%</w:t>
      </w:r>
    </w:p>
    <w:p w:rsidR="00455566" w:rsidRDefault="00455566" w:rsidP="00455566">
      <w:pPr>
        <w:pStyle w:val="PreformattedText"/>
      </w:pPr>
      <w:bookmarkStart w:id="1062" w:name="cb12-21"/>
      <w:bookmarkEnd w:id="1062"/>
      <w:r>
        <w:rPr>
          <w:rStyle w:val="SourceText"/>
        </w:rPr>
        <w:t xml:space="preserve">  mutate ( cv =ifelse(test = DP03_0119PE==0,</w:t>
      </w:r>
    </w:p>
    <w:p w:rsidR="00455566" w:rsidRDefault="00455566" w:rsidP="00455566">
      <w:pPr>
        <w:pStyle w:val="PreformattedText"/>
      </w:pPr>
      <w:bookmarkStart w:id="1063" w:name="cb12-31"/>
      <w:bookmarkEnd w:id="1063"/>
      <w:r>
        <w:rPr>
          <w:rStyle w:val="SourceText"/>
        </w:rPr>
        <w:t xml:space="preserve">                      yes = 0,</w:t>
      </w:r>
    </w:p>
    <w:p w:rsidR="00455566" w:rsidRDefault="00455566" w:rsidP="00455566">
      <w:pPr>
        <w:pStyle w:val="PreformattedText"/>
      </w:pPr>
      <w:bookmarkStart w:id="1064" w:name="cb12-41"/>
      <w:bookmarkEnd w:id="1064"/>
      <w:r>
        <w:rPr>
          <w:rStyle w:val="SourceText"/>
        </w:rPr>
        <w:t xml:space="preserve">                      no = (DP03_0119PM/1.645) / DP03_0119PE))%&gt;%</w:t>
      </w:r>
    </w:p>
    <w:p w:rsidR="00455566" w:rsidRDefault="00455566" w:rsidP="00455566">
      <w:pPr>
        <w:pStyle w:val="PreformattedText"/>
      </w:pPr>
      <w:bookmarkStart w:id="1065" w:name="cb12-51"/>
      <w:bookmarkEnd w:id="1065"/>
      <w:r>
        <w:rPr>
          <w:rStyle w:val="SourceText"/>
        </w:rPr>
        <w:t xml:space="preserve">  ggplot(aes(fill = cv))+</w:t>
      </w:r>
    </w:p>
    <w:p w:rsidR="00455566" w:rsidRDefault="00455566" w:rsidP="00455566">
      <w:pPr>
        <w:pStyle w:val="PreformattedText"/>
      </w:pPr>
      <w:bookmarkStart w:id="1066" w:name="cb12-61"/>
      <w:bookmarkEnd w:id="1066"/>
      <w:r>
        <w:rPr>
          <w:rStyle w:val="SourceText"/>
        </w:rPr>
        <w:t xml:space="preserve">  geom_sf()+</w:t>
      </w:r>
    </w:p>
    <w:p w:rsidR="00455566" w:rsidRDefault="00455566" w:rsidP="00455566">
      <w:pPr>
        <w:pStyle w:val="PreformattedText"/>
      </w:pPr>
      <w:bookmarkStart w:id="1067" w:name="cb12-71"/>
      <w:bookmarkEnd w:id="1067"/>
      <w:r>
        <w:rPr>
          <w:rStyle w:val="SourceText"/>
        </w:rPr>
        <w:t xml:space="preserve">  scale_fill_viridis_c()+</w:t>
      </w:r>
    </w:p>
    <w:p w:rsidR="00455566" w:rsidRDefault="00455566" w:rsidP="00455566">
      <w:pPr>
        <w:pStyle w:val="PreformattedText"/>
      </w:pPr>
      <w:bookmarkStart w:id="1068" w:name="cb12-81"/>
      <w:bookmarkEnd w:id="1068"/>
      <w:r>
        <w:rPr>
          <w:rStyle w:val="SourceText"/>
        </w:rPr>
        <w:t xml:space="preserve">  ggtitle ( label = "Poverty Rate Coefficient of Variation\n in New York Census Tracts",</w:t>
      </w:r>
    </w:p>
    <w:p w:rsidR="00455566" w:rsidRDefault="00455566" w:rsidP="00455566">
      <w:pPr>
        <w:pStyle w:val="PreformattedText"/>
        <w:spacing w:after="283"/>
      </w:pPr>
      <w:bookmarkStart w:id="1069" w:name="cb12-91"/>
      <w:bookmarkEnd w:id="1069"/>
      <w:r>
        <w:rPr>
          <w:rStyle w:val="SourceText"/>
        </w:rPr>
        <w:t xml:space="preserve">            subtitle = "2018 ACS Estimates")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768F23B9" wp14:editId="6C5A7654">
            <wp:extent cx="6400800" cy="4836261"/>
            <wp:effectExtent l="0" t="0" r="0" b="2439"/>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400800" cy="4836261"/>
                    </a:xfrm>
                    <a:prstGeom prst="rect">
                      <a:avLst/>
                    </a:prstGeom>
                    <a:ln>
                      <a:noFill/>
                      <a:prstDash/>
                    </a:ln>
                  </pic:spPr>
                </pic:pic>
              </a:graphicData>
            </a:graphic>
          </wp:inline>
        </w:drawing>
      </w:r>
    </w:p>
    <w:p w:rsidR="00455566" w:rsidRDefault="00455566" w:rsidP="00455566">
      <w:pPr>
        <w:pStyle w:val="Textbody"/>
      </w:pPr>
      <w:r>
        <w:t>which shows areas with the highest coefficient of variations mostly adjacent to Central Park and on the lower west side of Manhattan. These are also the areas with the lowest poverty rates in the city, so the estimates have low precision because so few respondents report incomes below the poverty line.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4.3.2 IPUMS NHGIS</w:t>
      </w:r>
    </w:p>
    <w:p w:rsidR="00455566" w:rsidRDefault="00455566" w:rsidP="00455566">
      <w:pPr>
        <w:pStyle w:val="Textbody"/>
      </w:pPr>
      <w:r>
        <w:t xml:space="preserve">The IPUMS NHGIS project </w:t>
      </w:r>
      <w:bookmarkStart w:id="1070" w:name="fnref31"/>
      <w:bookmarkEnd w:id="1070"/>
      <w:r>
        <w:fldChar w:fldCharType="begin"/>
      </w:r>
      <w:r>
        <w:instrText xml:space="preserve"> HYPERLINK  "_book/micro-demography.html#fn3" </w:instrText>
      </w:r>
      <w:r>
        <w:fldChar w:fldCharType="separate"/>
      </w:r>
      <w:r>
        <w:rPr>
          <w:position w:val="8"/>
        </w:rPr>
        <w:t>3</w:t>
      </w:r>
      <w:r>
        <w:rPr>
          <w:position w:val="8"/>
        </w:rPr>
        <w:fldChar w:fldCharType="end"/>
      </w:r>
      <w:r>
        <w:t xml:space="preserve"> is also a great source for demographic data on US places, and allows you to select many demographic tables for census data products going back to the 1790 census (Manson et al. 2021). When you perform an extract from the site, you can get both data tables and ESRI shapefiles for your requested geographies. The IPUMS staff have created several tutorials which go through how to construct a query from their site </w:t>
      </w:r>
      <w:bookmarkStart w:id="1071" w:name="fnref4"/>
      <w:bookmarkEnd w:id="1071"/>
      <w:r>
        <w:fldChar w:fldCharType="begin"/>
      </w:r>
      <w:r>
        <w:instrText xml:space="preserve"> HYPERLINK  "_book/micro-demography.html#fn4" </w:instrText>
      </w:r>
      <w:r>
        <w:fldChar w:fldCharType="separate"/>
      </w:r>
      <w:r>
        <w:rPr>
          <w:position w:val="8"/>
        </w:rPr>
        <w:t>4</w:t>
      </w:r>
      <w:r>
        <w:rPr>
          <w:position w:val="8"/>
        </w:rPr>
        <w:fldChar w:fldCharType="end"/>
      </w:r>
      <w:r>
        <w:t xml:space="preserve">. Below, I use the </w:t>
      </w:r>
      <w:r>
        <w:rPr>
          <w:rStyle w:val="SourceText"/>
        </w:rPr>
        <w:t>sf</w:t>
      </w:r>
      <w:r>
        <w:t xml:space="preserve"> library to read in the geographic data from IPUMS and the tabular data and join them.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72" w:name="cb131"/>
      <w:bookmarkStart w:id="1073" w:name="cb13-1"/>
      <w:bookmarkEnd w:id="1072"/>
      <w:bookmarkEnd w:id="1073"/>
      <w:r>
        <w:rPr>
          <w:rStyle w:val="SourceText"/>
        </w:rPr>
        <w:t>library(sf)</w:t>
      </w:r>
    </w:p>
    <w:p w:rsidR="00455566" w:rsidRDefault="00455566" w:rsidP="00455566">
      <w:pPr>
        <w:pStyle w:val="PreformattedText"/>
      </w:pPr>
      <w:bookmarkStart w:id="1074" w:name="cb13-2"/>
      <w:bookmarkEnd w:id="1074"/>
      <w:r>
        <w:rPr>
          <w:rStyle w:val="SourceText"/>
        </w:rPr>
        <w:t>ipums_co &lt;- read_sf("data/US_county10_2000.shp")</w:t>
      </w:r>
    </w:p>
    <w:p w:rsidR="00455566" w:rsidRDefault="00455566" w:rsidP="00455566">
      <w:pPr>
        <w:pStyle w:val="PreformattedText"/>
      </w:pPr>
      <w:bookmarkStart w:id="1075" w:name="cb13-3"/>
      <w:bookmarkEnd w:id="1075"/>
    </w:p>
    <w:p w:rsidR="00455566" w:rsidRDefault="00455566" w:rsidP="00455566">
      <w:pPr>
        <w:pStyle w:val="PreformattedText"/>
      </w:pPr>
      <w:bookmarkStart w:id="1076" w:name="cb13-4"/>
      <w:bookmarkEnd w:id="1076"/>
    </w:p>
    <w:p w:rsidR="00455566" w:rsidRDefault="00455566" w:rsidP="00455566">
      <w:pPr>
        <w:pStyle w:val="PreformattedText"/>
        <w:spacing w:after="283"/>
      </w:pPr>
      <w:bookmarkStart w:id="1077" w:name="cb13-5"/>
      <w:bookmarkEnd w:id="1077"/>
      <w:r>
        <w:rPr>
          <w:rStyle w:val="SourceText"/>
        </w:rPr>
        <w:t>im_dat &lt;- readr::read_csv("data/nhgis0025_ds231_2005_county.csv")</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lastRenderedPageBreak/>
        <w:t>## Rows: 3143 Columns: 12</w:t>
      </w:r>
    </w:p>
    <w:p w:rsidR="00455566" w:rsidRDefault="00455566" w:rsidP="00455566">
      <w:pPr>
        <w:pStyle w:val="PreformattedText"/>
      </w:pPr>
      <w:r>
        <w:rPr>
          <w:rStyle w:val="SourceText"/>
        </w:rPr>
        <w:t>## -- Column specification --------------------------------------------------------</w:t>
      </w:r>
    </w:p>
    <w:p w:rsidR="00455566" w:rsidRDefault="00455566" w:rsidP="00455566">
      <w:pPr>
        <w:pStyle w:val="PreformattedText"/>
      </w:pPr>
      <w:r>
        <w:rPr>
          <w:rStyle w:val="SourceText"/>
        </w:rPr>
        <w:t>## Delimiter: ","</w:t>
      </w:r>
    </w:p>
    <w:p w:rsidR="00455566" w:rsidRDefault="00455566" w:rsidP="00455566">
      <w:pPr>
        <w:pStyle w:val="PreformattedText"/>
      </w:pPr>
      <w:r>
        <w:rPr>
          <w:rStyle w:val="SourceText"/>
        </w:rPr>
        <w:t>## chr (7): GISJOIN, AREANAME, STATE, STATEA, COUNTY, COUNTYA, DATAFLAG</w:t>
      </w:r>
    </w:p>
    <w:p w:rsidR="00455566" w:rsidRDefault="00455566" w:rsidP="00455566">
      <w:pPr>
        <w:pStyle w:val="PreformattedText"/>
      </w:pPr>
      <w:r>
        <w:rPr>
          <w:rStyle w:val="SourceText"/>
        </w:rPr>
        <w:t>## dbl (5): YEAR, NOTECODE, AGWE001, AGWI001, AGWJ001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i Use `spec()` to retrieve the full column specification for this data.</w:t>
      </w:r>
    </w:p>
    <w:p w:rsidR="00455566" w:rsidRDefault="00455566" w:rsidP="00455566">
      <w:pPr>
        <w:pStyle w:val="PreformattedText"/>
        <w:spacing w:after="283"/>
      </w:pPr>
      <w:r>
        <w:rPr>
          <w:rStyle w:val="SourceText"/>
        </w:rPr>
        <w:t>## i Specify the column types or set `show_col_types = FALSE` to quiet this message.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078" w:name="cb152"/>
      <w:bookmarkEnd w:id="107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079" w:name="us-contexts"/>
      <w:bookmarkEnd w:id="107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080" w:name="ipums-nhgis"/>
      <w:bookmarkEnd w:id="108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81" w:name="cb154"/>
      <w:bookmarkStart w:id="1082" w:name="cb15-11"/>
      <w:bookmarkEnd w:id="1081"/>
      <w:bookmarkEnd w:id="1082"/>
      <w:r>
        <w:rPr>
          <w:rStyle w:val="SourceText"/>
        </w:rPr>
        <w:t>m_dat &lt;- left_join(x = ipums_co,</w:t>
      </w:r>
    </w:p>
    <w:p w:rsidR="00455566" w:rsidRDefault="00455566" w:rsidP="00455566">
      <w:pPr>
        <w:pStyle w:val="PreformattedText"/>
      </w:pPr>
      <w:bookmarkStart w:id="1083" w:name="cb15-21"/>
      <w:bookmarkEnd w:id="1083"/>
      <w:r>
        <w:rPr>
          <w:rStyle w:val="SourceText"/>
        </w:rPr>
        <w:t xml:space="preserve">                   y = im_dat,</w:t>
      </w:r>
    </w:p>
    <w:p w:rsidR="00455566" w:rsidRDefault="00455566" w:rsidP="00455566">
      <w:pPr>
        <w:pStyle w:val="PreformattedText"/>
      </w:pPr>
      <w:bookmarkStart w:id="1084" w:name="cb15-3"/>
      <w:bookmarkEnd w:id="1084"/>
      <w:r>
        <w:rPr>
          <w:rStyle w:val="SourceText"/>
        </w:rPr>
        <w:t xml:space="preserve">                   by = c("GISJOIN" = "GISJOIN"))</w:t>
      </w:r>
    </w:p>
    <w:p w:rsidR="00455566" w:rsidRDefault="00455566" w:rsidP="00455566">
      <w:pPr>
        <w:pStyle w:val="PreformattedText"/>
      </w:pPr>
      <w:bookmarkStart w:id="1085" w:name="cb15-4"/>
      <w:bookmarkEnd w:id="1085"/>
    </w:p>
    <w:p w:rsidR="00455566" w:rsidRDefault="00455566" w:rsidP="00455566">
      <w:pPr>
        <w:pStyle w:val="PreformattedText"/>
      </w:pPr>
      <w:bookmarkStart w:id="1086" w:name="cb15-5"/>
      <w:bookmarkEnd w:id="1086"/>
      <w:r>
        <w:rPr>
          <w:rStyle w:val="SourceText"/>
        </w:rPr>
        <w:t>m_dat %&gt;%</w:t>
      </w:r>
    </w:p>
    <w:p w:rsidR="00455566" w:rsidRDefault="00455566" w:rsidP="00455566">
      <w:pPr>
        <w:pStyle w:val="PreformattedText"/>
      </w:pPr>
      <w:bookmarkStart w:id="1087" w:name="cb15-6"/>
      <w:bookmarkEnd w:id="1087"/>
      <w:r>
        <w:rPr>
          <w:rStyle w:val="SourceText"/>
        </w:rPr>
        <w:t xml:space="preserve">  filter(STATE == "New York" )%&gt;%</w:t>
      </w:r>
    </w:p>
    <w:p w:rsidR="00455566" w:rsidRDefault="00455566" w:rsidP="00455566">
      <w:pPr>
        <w:pStyle w:val="PreformattedText"/>
      </w:pPr>
      <w:bookmarkStart w:id="1088" w:name="cb15-7"/>
      <w:bookmarkEnd w:id="1088"/>
      <w:r>
        <w:rPr>
          <w:rStyle w:val="SourceText"/>
        </w:rPr>
        <w:t xml:space="preserve">  ggplot()+</w:t>
      </w:r>
    </w:p>
    <w:p w:rsidR="00455566" w:rsidRDefault="00455566" w:rsidP="00455566">
      <w:pPr>
        <w:pStyle w:val="PreformattedText"/>
      </w:pPr>
      <w:bookmarkStart w:id="1089" w:name="cb15-8"/>
      <w:bookmarkEnd w:id="1089"/>
      <w:r>
        <w:rPr>
          <w:rStyle w:val="SourceText"/>
        </w:rPr>
        <w:t xml:space="preserve">  geom_sf(aes (fill = AGWJ001))+</w:t>
      </w:r>
    </w:p>
    <w:p w:rsidR="00455566" w:rsidRDefault="00455566" w:rsidP="00455566">
      <w:pPr>
        <w:pStyle w:val="PreformattedText"/>
      </w:pPr>
      <w:bookmarkStart w:id="1090" w:name="cb15-9"/>
      <w:bookmarkEnd w:id="1090"/>
      <w:r>
        <w:rPr>
          <w:rStyle w:val="SourceText"/>
        </w:rPr>
        <w:t xml:space="preserve">  scale_fill_viridis_c()+</w:t>
      </w:r>
    </w:p>
    <w:p w:rsidR="00455566" w:rsidRDefault="00455566" w:rsidP="00455566">
      <w:pPr>
        <w:pStyle w:val="PreformattedText"/>
      </w:pPr>
      <w:bookmarkStart w:id="1091" w:name="cb15-10"/>
      <w:bookmarkEnd w:id="1091"/>
      <w:r>
        <w:rPr>
          <w:rStyle w:val="SourceText"/>
        </w:rPr>
        <w:t xml:space="preserve">  ggtitle(label = "Infant Mortality Rate per 10,000 Live Births",</w:t>
      </w:r>
    </w:p>
    <w:p w:rsidR="00455566" w:rsidRDefault="00455566" w:rsidP="00455566">
      <w:pPr>
        <w:pStyle w:val="PreformattedText"/>
        <w:spacing w:after="283"/>
      </w:pPr>
      <w:bookmarkStart w:id="1092" w:name="cb15-111"/>
      <w:bookmarkEnd w:id="1092"/>
      <w:r>
        <w:rPr>
          <w:rStyle w:val="SourceText"/>
        </w:rPr>
        <w:t xml:space="preserve">          subtitle = "New York, 2005")</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657A53BF" wp14:editId="20EBC17F">
            <wp:extent cx="6400800" cy="4950378"/>
            <wp:effectExtent l="0" t="0" r="0" b="2622"/>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400800" cy="4950378"/>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4.3.3 International data</w:t>
      </w:r>
    </w:p>
    <w:p w:rsidR="00455566" w:rsidRDefault="00455566" w:rsidP="00455566">
      <w:pPr>
        <w:pStyle w:val="Textbody"/>
      </w:pPr>
      <w:r>
        <w:t xml:space="preserve">Sources of international data exist in numerous sites on the internet. Personally, I frequently will use the DHS Spatial Data repository </w:t>
      </w:r>
      <w:bookmarkStart w:id="1093" w:name="fnref5"/>
      <w:bookmarkEnd w:id="1093"/>
      <w:r>
        <w:fldChar w:fldCharType="begin"/>
      </w:r>
      <w:r>
        <w:instrText xml:space="preserve"> HYPERLINK  "_book/micro-demography.html#fn5" </w:instrText>
      </w:r>
      <w:r>
        <w:fldChar w:fldCharType="separate"/>
      </w:r>
      <w:r>
        <w:rPr>
          <w:position w:val="8"/>
        </w:rPr>
        <w:t>5</w:t>
      </w:r>
      <w:r>
        <w:rPr>
          <w:position w:val="8"/>
        </w:rPr>
        <w:fldChar w:fldCharType="end"/>
      </w:r>
      <w:r>
        <w:t xml:space="preserve"> to access data from DHS sampled countries. This repository allows you to obtain both spatial administrative boundary data, as well as key indicators of maternal and child health at sub-national levels. Additionally, the </w:t>
      </w:r>
      <w:r>
        <w:rPr>
          <w:rStyle w:val="SourceText"/>
        </w:rPr>
        <w:t>rdhs</w:t>
      </w:r>
      <w:r>
        <w:t xml:space="preserve"> package allows you to perform queries from the spatial data repository and from the DHS microdata as well directly via the DHS API from within an R session (Watson, FitzJohn, and Eaton 2019), assuming you have registered with the DHS and have an approved project with them.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4.4 Statistical models for place-based data</w:t>
      </w:r>
    </w:p>
    <w:p w:rsidR="00455566" w:rsidRDefault="00455566" w:rsidP="00455566">
      <w:pPr>
        <w:pStyle w:val="Textbody"/>
      </w:pPr>
      <w:r>
        <w:t>Data on places is often analysed in the same ways as data on individuals, with some notable complications. The remainder of this chapter introduces the regression framework for analyzing data at the macro level, first by a review of the linear model and its associated pitfalls, and then the generalized linear model with a specific focus on the analysis of demographic count outcomes that are commonly observed for places.</w:t>
      </w:r>
    </w:p>
    <w:p w:rsidR="00455566" w:rsidRDefault="00455566" w:rsidP="00455566">
      <w:pPr>
        <w:pStyle w:val="Textbody"/>
      </w:pPr>
      <w:r>
        <w:lastRenderedPageBreak/>
        <w:t xml:space="preserve">In the example below, I use data from the U.S. Health Resources and Services Administration Area Health Resource File (AHRF), which is a produced annually and includes a wealth of information on current and historical data on health infrastructure in U.S. counties, as well as data from the Census Bureau, and the National Center for Health Statistics. The AHRF is publicly available, and we can read the data directly from the HHS website as a SAS format </w:t>
      </w:r>
      <w:r>
        <w:rPr>
          <w:rStyle w:val="SourceText"/>
        </w:rPr>
        <w:t>.sas7bdat</w:t>
      </w:r>
      <w:r>
        <w:t xml:space="preserve"> data set within a ZIP archive. R can read this file to your local computer then extract it using the commands below. I would strongly encourage you consulting the AHRF codebook available from the HRSA website</w:t>
      </w:r>
      <w:bookmarkStart w:id="1094" w:name="fnref6"/>
      <w:bookmarkEnd w:id="1094"/>
      <w:r>
        <w:fldChar w:fldCharType="begin"/>
      </w:r>
      <w:r>
        <w:instrText xml:space="preserve"> HYPERLINK  "_book/micro-demography.html#fn6" </w:instrText>
      </w:r>
      <w:r>
        <w:fldChar w:fldCharType="separate"/>
      </w:r>
      <w:r>
        <w:rPr>
          <w:position w:val="8"/>
        </w:rPr>
        <w:t>6</w:t>
      </w:r>
      <w:r>
        <w:rPr>
          <w:position w:val="8"/>
        </w:rPr>
        <w:fldChar w:fldCharType="end"/>
      </w:r>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095" w:name="cb162"/>
      <w:bookmarkEnd w:id="109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096" w:name="cb164"/>
      <w:bookmarkStart w:id="1097" w:name="cb16-11"/>
      <w:bookmarkEnd w:id="1096"/>
      <w:bookmarkEnd w:id="1097"/>
      <w:r>
        <w:rPr>
          <w:rStyle w:val="SourceText"/>
        </w:rPr>
        <w:t>#create temporary file on  your computer</w:t>
      </w:r>
    </w:p>
    <w:p w:rsidR="00455566" w:rsidRDefault="00455566" w:rsidP="00455566">
      <w:pPr>
        <w:pStyle w:val="PreformattedText"/>
      </w:pPr>
      <w:bookmarkStart w:id="1098" w:name="cb16-21"/>
      <w:bookmarkEnd w:id="1098"/>
      <w:r>
        <w:rPr>
          <w:rStyle w:val="SourceText"/>
        </w:rPr>
        <w:t>temp &lt;- tempfile()</w:t>
      </w:r>
    </w:p>
    <w:p w:rsidR="00455566" w:rsidRDefault="00455566" w:rsidP="00455566">
      <w:pPr>
        <w:pStyle w:val="PreformattedText"/>
      </w:pPr>
      <w:bookmarkStart w:id="1099" w:name="cb16-3"/>
      <w:bookmarkEnd w:id="1099"/>
    </w:p>
    <w:p w:rsidR="00455566" w:rsidRDefault="00455566" w:rsidP="00455566">
      <w:pPr>
        <w:pStyle w:val="PreformattedText"/>
      </w:pPr>
      <w:bookmarkStart w:id="1100" w:name="cb16-4"/>
      <w:bookmarkEnd w:id="1100"/>
      <w:r>
        <w:rPr>
          <w:rStyle w:val="SourceText"/>
        </w:rPr>
        <w:t>#Download the SAS dataset as a ZIP compressed archive</w:t>
      </w:r>
    </w:p>
    <w:p w:rsidR="00455566" w:rsidRDefault="00455566" w:rsidP="00455566">
      <w:pPr>
        <w:pStyle w:val="PreformattedText"/>
      </w:pPr>
      <w:bookmarkStart w:id="1101" w:name="cb16-5"/>
      <w:bookmarkEnd w:id="1101"/>
      <w:r>
        <w:rPr>
          <w:rStyle w:val="SourceText"/>
        </w:rPr>
        <w:t>download.file("https://data.hrsa.gov/DataDownload/AHRF/AHRF_2019-2020_SAS.zip", temp)</w:t>
      </w:r>
    </w:p>
    <w:p w:rsidR="00455566" w:rsidRDefault="00455566" w:rsidP="00455566">
      <w:pPr>
        <w:pStyle w:val="PreformattedText"/>
      </w:pPr>
      <w:bookmarkStart w:id="1102" w:name="cb16-6"/>
      <w:bookmarkEnd w:id="1102"/>
    </w:p>
    <w:p w:rsidR="00455566" w:rsidRDefault="00455566" w:rsidP="00455566">
      <w:pPr>
        <w:pStyle w:val="PreformattedText"/>
      </w:pPr>
      <w:bookmarkStart w:id="1103" w:name="cb16-7"/>
      <w:bookmarkEnd w:id="1103"/>
      <w:r>
        <w:rPr>
          <w:rStyle w:val="SourceText"/>
        </w:rPr>
        <w:t>#Read SAS data into R</w:t>
      </w:r>
    </w:p>
    <w:p w:rsidR="00455566" w:rsidRDefault="00455566" w:rsidP="00455566">
      <w:pPr>
        <w:pStyle w:val="PreformattedText"/>
      </w:pPr>
      <w:bookmarkStart w:id="1104" w:name="cb16-8"/>
      <w:bookmarkEnd w:id="1104"/>
      <w:r>
        <w:rPr>
          <w:rStyle w:val="SourceText"/>
        </w:rPr>
        <w:t>ahrf&lt;-haven::read_sas(unz(temp,</w:t>
      </w:r>
    </w:p>
    <w:p w:rsidR="00455566" w:rsidRDefault="00455566" w:rsidP="00455566">
      <w:pPr>
        <w:pStyle w:val="PreformattedText"/>
      </w:pPr>
      <w:bookmarkStart w:id="1105" w:name="cb16-9"/>
      <w:bookmarkEnd w:id="1105"/>
      <w:r>
        <w:rPr>
          <w:rStyle w:val="SourceText"/>
        </w:rPr>
        <w:t xml:space="preserve">                          filename = "ahrf2020.sas7bdat"))</w:t>
      </w:r>
    </w:p>
    <w:p w:rsidR="00455566" w:rsidRDefault="00455566" w:rsidP="00455566">
      <w:pPr>
        <w:pStyle w:val="PreformattedText"/>
      </w:pPr>
      <w:bookmarkStart w:id="1106" w:name="cb16-10"/>
      <w:bookmarkEnd w:id="1106"/>
    </w:p>
    <w:p w:rsidR="00455566" w:rsidRDefault="00455566" w:rsidP="00455566">
      <w:pPr>
        <w:pStyle w:val="PreformattedText"/>
        <w:spacing w:after="283"/>
      </w:pPr>
      <w:bookmarkStart w:id="1107" w:name="cb16-111"/>
      <w:bookmarkEnd w:id="1107"/>
      <w:r>
        <w:rPr>
          <w:rStyle w:val="SourceText"/>
        </w:rPr>
        <w:t>rm(temp)</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Next, I remove many of the variables in the AHRF and recode several others. In the analysis examples that follow in this chapter, I will focus on the outcome of low birth weight births, measured at the county level.</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108" w:name="cb17"/>
      <w:bookmarkStart w:id="1109" w:name="cb17-1"/>
      <w:bookmarkEnd w:id="1108"/>
      <w:bookmarkEnd w:id="1109"/>
      <w:r>
        <w:rPr>
          <w:rStyle w:val="SourceText"/>
        </w:rPr>
        <w:t>library(tidyverse)</w:t>
      </w:r>
    </w:p>
    <w:p w:rsidR="00455566" w:rsidRDefault="00455566" w:rsidP="00455566">
      <w:pPr>
        <w:pStyle w:val="PreformattedText"/>
      </w:pPr>
      <w:bookmarkStart w:id="1110" w:name="cb17-2"/>
      <w:bookmarkEnd w:id="1110"/>
    </w:p>
    <w:p w:rsidR="00455566" w:rsidRDefault="00455566" w:rsidP="00455566">
      <w:pPr>
        <w:pStyle w:val="PreformattedText"/>
      </w:pPr>
      <w:bookmarkStart w:id="1111" w:name="cb17-3"/>
      <w:bookmarkEnd w:id="1111"/>
      <w:r>
        <w:rPr>
          <w:rStyle w:val="SourceText"/>
        </w:rPr>
        <w:t>ahrf2&lt;-ahrf%&gt;%</w:t>
      </w:r>
    </w:p>
    <w:p w:rsidR="00455566" w:rsidRDefault="00455566" w:rsidP="00455566">
      <w:pPr>
        <w:pStyle w:val="PreformattedText"/>
      </w:pPr>
      <w:bookmarkStart w:id="1112" w:name="cb17-4"/>
      <w:bookmarkEnd w:id="1112"/>
      <w:r>
        <w:rPr>
          <w:rStyle w:val="SourceText"/>
        </w:rPr>
        <w:t xml:space="preserve">  mutate(cofips = f00004,</w:t>
      </w:r>
    </w:p>
    <w:p w:rsidR="00455566" w:rsidRDefault="00455566" w:rsidP="00455566">
      <w:pPr>
        <w:pStyle w:val="PreformattedText"/>
      </w:pPr>
      <w:bookmarkStart w:id="1113" w:name="cb17-5"/>
      <w:bookmarkEnd w:id="1113"/>
      <w:r>
        <w:rPr>
          <w:rStyle w:val="SourceText"/>
        </w:rPr>
        <w:t xml:space="preserve">         coname = f00010,</w:t>
      </w:r>
    </w:p>
    <w:p w:rsidR="00455566" w:rsidRDefault="00455566" w:rsidP="00455566">
      <w:pPr>
        <w:pStyle w:val="PreformattedText"/>
      </w:pPr>
      <w:bookmarkStart w:id="1114" w:name="cb17-6"/>
      <w:bookmarkEnd w:id="1114"/>
      <w:r>
        <w:rPr>
          <w:rStyle w:val="SourceText"/>
        </w:rPr>
        <w:t xml:space="preserve">         state = f00011,</w:t>
      </w:r>
    </w:p>
    <w:p w:rsidR="00455566" w:rsidRDefault="00455566" w:rsidP="00455566">
      <w:pPr>
        <w:pStyle w:val="PreformattedText"/>
      </w:pPr>
      <w:bookmarkStart w:id="1115" w:name="cb17-7"/>
      <w:bookmarkEnd w:id="1115"/>
      <w:r>
        <w:rPr>
          <w:rStyle w:val="SourceText"/>
        </w:rPr>
        <w:t xml:space="preserve">         popn =  f1198416,</w:t>
      </w:r>
    </w:p>
    <w:p w:rsidR="00455566" w:rsidRDefault="00455566" w:rsidP="00455566">
      <w:pPr>
        <w:pStyle w:val="PreformattedText"/>
      </w:pPr>
      <w:bookmarkStart w:id="1116" w:name="cb17-8"/>
      <w:bookmarkEnd w:id="1116"/>
      <w:r>
        <w:rPr>
          <w:rStyle w:val="SourceText"/>
        </w:rPr>
        <w:t xml:space="preserve">         births1618 =  f1254616,</w:t>
      </w:r>
    </w:p>
    <w:p w:rsidR="00455566" w:rsidRDefault="00455566" w:rsidP="00455566">
      <w:pPr>
        <w:pStyle w:val="PreformattedText"/>
      </w:pPr>
      <w:bookmarkStart w:id="1117" w:name="cb17-9"/>
      <w:bookmarkEnd w:id="1117"/>
      <w:r>
        <w:rPr>
          <w:rStyle w:val="SourceText"/>
        </w:rPr>
        <w:t xml:space="preserve">         lowbw1618 = f1255316,</w:t>
      </w:r>
    </w:p>
    <w:p w:rsidR="00455566" w:rsidRDefault="00455566" w:rsidP="00455566">
      <w:pPr>
        <w:pStyle w:val="PreformattedText"/>
      </w:pPr>
      <w:bookmarkStart w:id="1118" w:name="cb17-10"/>
      <w:bookmarkEnd w:id="1118"/>
      <w:r>
        <w:rPr>
          <w:rStyle w:val="SourceText"/>
        </w:rPr>
        <w:t xml:space="preserve">         fampov14 =  f1443214,</w:t>
      </w:r>
    </w:p>
    <w:p w:rsidR="00455566" w:rsidRDefault="00455566" w:rsidP="00455566">
      <w:pPr>
        <w:pStyle w:val="PreformattedText"/>
      </w:pPr>
      <w:bookmarkStart w:id="1119" w:name="cb17-11"/>
      <w:bookmarkEnd w:id="1119"/>
      <w:r>
        <w:rPr>
          <w:rStyle w:val="SourceText"/>
        </w:rPr>
        <w:t xml:space="preserve">         lbrate1618 = 1000*(f1255316/f1254616),  #Rate per 1000 births</w:t>
      </w:r>
    </w:p>
    <w:p w:rsidR="00455566" w:rsidRDefault="00455566" w:rsidP="00455566">
      <w:pPr>
        <w:pStyle w:val="PreformattedText"/>
      </w:pPr>
      <w:bookmarkStart w:id="1120" w:name="cb17-12"/>
      <w:bookmarkEnd w:id="1120"/>
      <w:r>
        <w:rPr>
          <w:rStyle w:val="SourceText"/>
        </w:rPr>
        <w:t xml:space="preserve">         rucc = as.factor(f0002013),</w:t>
      </w:r>
    </w:p>
    <w:p w:rsidR="00455566" w:rsidRDefault="00455566" w:rsidP="00455566">
      <w:pPr>
        <w:pStyle w:val="PreformattedText"/>
      </w:pPr>
      <w:bookmarkStart w:id="1121" w:name="cb17-13"/>
      <w:bookmarkEnd w:id="1121"/>
      <w:r>
        <w:rPr>
          <w:rStyle w:val="SourceText"/>
        </w:rPr>
        <w:t xml:space="preserve">         hpsa16 = case_when(.$f0978716 == 0 ~ 'no shortage',</w:t>
      </w:r>
    </w:p>
    <w:p w:rsidR="00455566" w:rsidRDefault="00455566" w:rsidP="00455566">
      <w:pPr>
        <w:pStyle w:val="PreformattedText"/>
      </w:pPr>
      <w:bookmarkStart w:id="1122" w:name="cb17-14"/>
      <w:bookmarkEnd w:id="1122"/>
      <w:r>
        <w:rPr>
          <w:rStyle w:val="SourceText"/>
        </w:rPr>
        <w:t xml:space="preserve">                            .$f0978716 == 1 ~ 'whole county shortage',</w:t>
      </w:r>
    </w:p>
    <w:p w:rsidR="00455566" w:rsidRDefault="00455566" w:rsidP="00455566">
      <w:pPr>
        <w:pStyle w:val="PreformattedText"/>
      </w:pPr>
      <w:bookmarkStart w:id="1123" w:name="cb17-15"/>
      <w:bookmarkEnd w:id="1123"/>
      <w:r>
        <w:rPr>
          <w:rStyle w:val="SourceText"/>
        </w:rPr>
        <w:t xml:space="preserve">                            .$f0978716 == 2 ~ 'partial county shortage'),</w:t>
      </w:r>
    </w:p>
    <w:p w:rsidR="00455566" w:rsidRDefault="00455566" w:rsidP="00455566">
      <w:pPr>
        <w:pStyle w:val="PreformattedText"/>
      </w:pPr>
      <w:bookmarkStart w:id="1124" w:name="cb17-16"/>
      <w:bookmarkEnd w:id="1124"/>
      <w:r>
        <w:rPr>
          <w:rStyle w:val="SourceText"/>
        </w:rPr>
        <w:t xml:space="preserve">         obgyn15_pc= 1000*( f1168415 / f1198416 ) )%&gt;%</w:t>
      </w:r>
    </w:p>
    <w:p w:rsidR="00455566" w:rsidRDefault="00455566" w:rsidP="00455566">
      <w:pPr>
        <w:pStyle w:val="PreformattedText"/>
      </w:pPr>
      <w:bookmarkStart w:id="1125" w:name="cb17-17"/>
      <w:bookmarkEnd w:id="1125"/>
      <w:r>
        <w:rPr>
          <w:rStyle w:val="SourceText"/>
        </w:rPr>
        <w:t xml:space="preserve">  mutate(rucc = droplevels(rucc, ""))%&gt;%</w:t>
      </w:r>
    </w:p>
    <w:p w:rsidR="00455566" w:rsidRDefault="00455566" w:rsidP="00455566">
      <w:pPr>
        <w:pStyle w:val="PreformattedText"/>
      </w:pPr>
      <w:bookmarkStart w:id="1126" w:name="cb17-18"/>
      <w:bookmarkEnd w:id="1126"/>
      <w:r>
        <w:rPr>
          <w:rStyle w:val="SourceText"/>
        </w:rPr>
        <w:t xml:space="preserve">  dplyr::select(births1618,</w:t>
      </w:r>
    </w:p>
    <w:p w:rsidR="00455566" w:rsidRDefault="00455566" w:rsidP="00455566">
      <w:pPr>
        <w:pStyle w:val="PreformattedText"/>
      </w:pPr>
      <w:bookmarkStart w:id="1127" w:name="cb17-19"/>
      <w:bookmarkEnd w:id="1127"/>
      <w:r>
        <w:rPr>
          <w:rStyle w:val="SourceText"/>
        </w:rPr>
        <w:t xml:space="preserve">                lowbw1618,</w:t>
      </w:r>
    </w:p>
    <w:p w:rsidR="00455566" w:rsidRDefault="00455566" w:rsidP="00455566">
      <w:pPr>
        <w:pStyle w:val="PreformattedText"/>
      </w:pPr>
      <w:bookmarkStart w:id="1128" w:name="cb17-20"/>
      <w:bookmarkEnd w:id="1128"/>
      <w:r>
        <w:rPr>
          <w:rStyle w:val="SourceText"/>
        </w:rPr>
        <w:t xml:space="preserve">                lbrate1618,</w:t>
      </w:r>
    </w:p>
    <w:p w:rsidR="00455566" w:rsidRDefault="00455566" w:rsidP="00455566">
      <w:pPr>
        <w:pStyle w:val="PreformattedText"/>
      </w:pPr>
      <w:bookmarkStart w:id="1129" w:name="cb17-21"/>
      <w:bookmarkEnd w:id="1129"/>
      <w:r>
        <w:rPr>
          <w:rStyle w:val="SourceText"/>
        </w:rPr>
        <w:t xml:space="preserve">                state,</w:t>
      </w:r>
    </w:p>
    <w:p w:rsidR="00455566" w:rsidRDefault="00455566" w:rsidP="00455566">
      <w:pPr>
        <w:pStyle w:val="PreformattedText"/>
      </w:pPr>
      <w:bookmarkStart w:id="1130" w:name="cb17-22"/>
      <w:bookmarkEnd w:id="1130"/>
      <w:r>
        <w:rPr>
          <w:rStyle w:val="SourceText"/>
        </w:rPr>
        <w:t xml:space="preserve">                cofips,</w:t>
      </w:r>
    </w:p>
    <w:p w:rsidR="00455566" w:rsidRDefault="00455566" w:rsidP="00455566">
      <w:pPr>
        <w:pStyle w:val="PreformattedText"/>
      </w:pPr>
      <w:bookmarkStart w:id="1131" w:name="cb17-23"/>
      <w:bookmarkEnd w:id="1131"/>
      <w:r>
        <w:rPr>
          <w:rStyle w:val="SourceText"/>
        </w:rPr>
        <w:t xml:space="preserve">                coname,</w:t>
      </w:r>
    </w:p>
    <w:p w:rsidR="00455566" w:rsidRDefault="00455566" w:rsidP="00455566">
      <w:pPr>
        <w:pStyle w:val="PreformattedText"/>
      </w:pPr>
      <w:bookmarkStart w:id="1132" w:name="cb17-24"/>
      <w:bookmarkEnd w:id="1132"/>
      <w:r>
        <w:rPr>
          <w:rStyle w:val="SourceText"/>
        </w:rPr>
        <w:t xml:space="preserve">                popn,</w:t>
      </w:r>
    </w:p>
    <w:p w:rsidR="00455566" w:rsidRDefault="00455566" w:rsidP="00455566">
      <w:pPr>
        <w:pStyle w:val="PreformattedText"/>
      </w:pPr>
      <w:bookmarkStart w:id="1133" w:name="cb17-25"/>
      <w:bookmarkEnd w:id="1133"/>
      <w:r>
        <w:rPr>
          <w:rStyle w:val="SourceText"/>
        </w:rPr>
        <w:t xml:space="preserve">                fampov14,</w:t>
      </w:r>
    </w:p>
    <w:p w:rsidR="00455566" w:rsidRDefault="00455566" w:rsidP="00455566">
      <w:pPr>
        <w:pStyle w:val="PreformattedText"/>
      </w:pPr>
      <w:bookmarkStart w:id="1134" w:name="cb17-26"/>
      <w:bookmarkEnd w:id="1134"/>
      <w:r>
        <w:rPr>
          <w:rStyle w:val="SourceText"/>
        </w:rPr>
        <w:t xml:space="preserve">                rucc,</w:t>
      </w:r>
    </w:p>
    <w:p w:rsidR="00455566" w:rsidRDefault="00455566" w:rsidP="00455566">
      <w:pPr>
        <w:pStyle w:val="PreformattedText"/>
      </w:pPr>
      <w:bookmarkStart w:id="1135" w:name="cb17-27"/>
      <w:bookmarkEnd w:id="1135"/>
      <w:r>
        <w:rPr>
          <w:rStyle w:val="SourceText"/>
        </w:rPr>
        <w:lastRenderedPageBreak/>
        <w:t xml:space="preserve">                hpsa16,</w:t>
      </w:r>
    </w:p>
    <w:p w:rsidR="00455566" w:rsidRDefault="00455566" w:rsidP="00455566">
      <w:pPr>
        <w:pStyle w:val="PreformattedText"/>
      </w:pPr>
      <w:bookmarkStart w:id="1136" w:name="cb17-28"/>
      <w:bookmarkEnd w:id="1136"/>
      <w:r>
        <w:rPr>
          <w:rStyle w:val="SourceText"/>
        </w:rPr>
        <w:t xml:space="preserve">                obgyn15_pc)%&gt;%</w:t>
      </w:r>
    </w:p>
    <w:p w:rsidR="00455566" w:rsidRDefault="00455566" w:rsidP="00455566">
      <w:pPr>
        <w:pStyle w:val="PreformattedText"/>
      </w:pPr>
      <w:bookmarkStart w:id="1137" w:name="cb17-29"/>
      <w:bookmarkEnd w:id="1137"/>
      <w:r>
        <w:rPr>
          <w:rStyle w:val="SourceText"/>
        </w:rPr>
        <w:t xml:space="preserve">  filter(complete.cases(.))%&gt;%</w:t>
      </w:r>
    </w:p>
    <w:p w:rsidR="00455566" w:rsidRDefault="00455566" w:rsidP="00455566">
      <w:pPr>
        <w:pStyle w:val="PreformattedText"/>
        <w:spacing w:after="283"/>
      </w:pPr>
      <w:bookmarkStart w:id="1138" w:name="cb17-30"/>
      <w:bookmarkEnd w:id="1138"/>
      <w:r>
        <w:rPr>
          <w:rStyle w:val="SourceText"/>
        </w:rPr>
        <w:t xml:space="preserve">  as.data.frame()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In order to make a nice looking map of the outcome, I use the </w:t>
      </w:r>
      <w:r>
        <w:rPr>
          <w:rStyle w:val="SourceText"/>
        </w:rPr>
        <w:t>tigris</w:t>
      </w:r>
      <w:r>
        <w:t xml:space="preserve"> package to fetch geographic data for US states and counties, then merge the county data to the AHRF data using </w:t>
      </w:r>
      <w:r>
        <w:rPr>
          <w:rStyle w:val="SourceText"/>
        </w:rPr>
        <w:t>left_join()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139" w:name="cb184"/>
      <w:bookmarkEnd w:id="113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140" w:name="cb189"/>
      <w:bookmarkStart w:id="1141" w:name="cb18-11"/>
      <w:bookmarkEnd w:id="1140"/>
      <w:bookmarkEnd w:id="1141"/>
      <w:r>
        <w:rPr>
          <w:rStyle w:val="SourceText"/>
        </w:rPr>
        <w:t>options(tigris_class="sf")</w:t>
      </w:r>
    </w:p>
    <w:p w:rsidR="00455566" w:rsidRDefault="00455566" w:rsidP="00455566">
      <w:pPr>
        <w:pStyle w:val="PreformattedText"/>
      </w:pPr>
      <w:bookmarkStart w:id="1142" w:name="cb18-2"/>
      <w:bookmarkEnd w:id="1142"/>
      <w:r>
        <w:rPr>
          <w:rStyle w:val="SourceText"/>
        </w:rPr>
        <w:t>library(tigris)</w:t>
      </w:r>
    </w:p>
    <w:p w:rsidR="00455566" w:rsidRDefault="00455566" w:rsidP="00455566">
      <w:pPr>
        <w:pStyle w:val="PreformattedText"/>
      </w:pPr>
      <w:bookmarkStart w:id="1143" w:name="cb18-3"/>
      <w:bookmarkEnd w:id="1143"/>
      <w:r>
        <w:rPr>
          <w:rStyle w:val="SourceText"/>
        </w:rPr>
        <w:t>library(sf)</w:t>
      </w:r>
    </w:p>
    <w:p w:rsidR="00455566" w:rsidRDefault="00455566" w:rsidP="00455566">
      <w:pPr>
        <w:pStyle w:val="PreformattedText"/>
      </w:pPr>
      <w:bookmarkStart w:id="1144" w:name="cb18-4"/>
      <w:bookmarkEnd w:id="1144"/>
      <w:r>
        <w:rPr>
          <w:rStyle w:val="SourceText"/>
        </w:rPr>
        <w:t>usco&lt;-counties(cb = T, year= 2016)</w:t>
      </w:r>
    </w:p>
    <w:p w:rsidR="00455566" w:rsidRDefault="00455566" w:rsidP="00455566">
      <w:pPr>
        <w:pStyle w:val="PreformattedText"/>
      </w:pPr>
      <w:bookmarkStart w:id="1145" w:name="cb18-5"/>
      <w:bookmarkEnd w:id="1145"/>
    </w:p>
    <w:p w:rsidR="00455566" w:rsidRDefault="00455566" w:rsidP="00455566">
      <w:pPr>
        <w:pStyle w:val="PreformattedText"/>
      </w:pPr>
      <w:bookmarkStart w:id="1146" w:name="cb18-6"/>
      <w:bookmarkEnd w:id="1146"/>
      <w:r>
        <w:rPr>
          <w:rStyle w:val="SourceText"/>
        </w:rPr>
        <w:t>usco$cofips&lt;-usco$GEOID</w:t>
      </w:r>
    </w:p>
    <w:p w:rsidR="00455566" w:rsidRDefault="00455566" w:rsidP="00455566">
      <w:pPr>
        <w:pStyle w:val="PreformattedText"/>
      </w:pPr>
      <w:bookmarkStart w:id="1147" w:name="cb18-7"/>
      <w:bookmarkEnd w:id="1147"/>
    </w:p>
    <w:p w:rsidR="00455566" w:rsidRDefault="00455566" w:rsidP="00455566">
      <w:pPr>
        <w:pStyle w:val="PreformattedText"/>
      </w:pPr>
      <w:bookmarkStart w:id="1148" w:name="cb18-8"/>
      <w:bookmarkEnd w:id="1148"/>
      <w:r>
        <w:rPr>
          <w:rStyle w:val="SourceText"/>
        </w:rPr>
        <w:t>sts&lt;-states(cb = T, year = 2016)</w:t>
      </w:r>
    </w:p>
    <w:p w:rsidR="00455566" w:rsidRDefault="00455566" w:rsidP="00455566">
      <w:pPr>
        <w:pStyle w:val="PreformattedText"/>
      </w:pPr>
      <w:bookmarkStart w:id="1149" w:name="cb18-9"/>
      <w:bookmarkEnd w:id="1149"/>
    </w:p>
    <w:p w:rsidR="00455566" w:rsidRDefault="00455566" w:rsidP="00455566">
      <w:pPr>
        <w:pStyle w:val="PreformattedText"/>
      </w:pPr>
      <w:bookmarkStart w:id="1150" w:name="cb18-10"/>
      <w:bookmarkEnd w:id="1150"/>
      <w:r>
        <w:rPr>
          <w:rStyle w:val="SourceText"/>
        </w:rPr>
        <w:t>sts&lt;-st_boundary(sts)%&gt;%</w:t>
      </w:r>
    </w:p>
    <w:p w:rsidR="00455566" w:rsidRDefault="00455566" w:rsidP="00455566">
      <w:pPr>
        <w:pStyle w:val="PreformattedText"/>
      </w:pPr>
      <w:bookmarkStart w:id="1151" w:name="cb18-111"/>
      <w:bookmarkEnd w:id="1151"/>
      <w:r>
        <w:rPr>
          <w:rStyle w:val="SourceText"/>
        </w:rPr>
        <w:t xml:space="preserve">  filter(!STATEFP %in% c("02", "15", "60", "66", "69", "72", "78"))%&gt;%</w:t>
      </w:r>
    </w:p>
    <w:p w:rsidR="00455566" w:rsidRDefault="00455566" w:rsidP="00455566">
      <w:pPr>
        <w:pStyle w:val="PreformattedText"/>
      </w:pPr>
      <w:bookmarkStart w:id="1152" w:name="cb18-12"/>
      <w:bookmarkEnd w:id="1152"/>
      <w:r>
        <w:rPr>
          <w:rStyle w:val="SourceText"/>
        </w:rPr>
        <w:t xml:space="preserve">  st_transform(crs = 2163)</w:t>
      </w:r>
    </w:p>
    <w:p w:rsidR="00455566" w:rsidRDefault="00455566" w:rsidP="00455566">
      <w:pPr>
        <w:pStyle w:val="PreformattedText"/>
      </w:pPr>
      <w:bookmarkStart w:id="1153" w:name="cb18-13"/>
      <w:bookmarkEnd w:id="1153"/>
    </w:p>
    <w:p w:rsidR="00455566" w:rsidRDefault="00455566" w:rsidP="00455566">
      <w:pPr>
        <w:pStyle w:val="PreformattedText"/>
      </w:pPr>
      <w:bookmarkStart w:id="1154" w:name="cb18-14"/>
      <w:bookmarkEnd w:id="1154"/>
      <w:r>
        <w:rPr>
          <w:rStyle w:val="SourceText"/>
        </w:rPr>
        <w:t>ahrf_m&lt;-left_join(usco, ahrf2,</w:t>
      </w:r>
    </w:p>
    <w:p w:rsidR="00455566" w:rsidRDefault="00455566" w:rsidP="00455566">
      <w:pPr>
        <w:pStyle w:val="PreformattedText"/>
      </w:pPr>
      <w:bookmarkStart w:id="1155" w:name="cb18-15"/>
      <w:bookmarkEnd w:id="1155"/>
      <w:r>
        <w:rPr>
          <w:rStyle w:val="SourceText"/>
        </w:rPr>
        <w:t xml:space="preserve">                    by = "cofips")%&gt;%</w:t>
      </w:r>
    </w:p>
    <w:p w:rsidR="00455566" w:rsidRDefault="00455566" w:rsidP="00455566">
      <w:pPr>
        <w:pStyle w:val="PreformattedText"/>
      </w:pPr>
      <w:bookmarkStart w:id="1156" w:name="cb18-16"/>
      <w:bookmarkEnd w:id="1156"/>
      <w:r>
        <w:rPr>
          <w:rStyle w:val="SourceText"/>
        </w:rPr>
        <w:t xml:space="preserve">  filter(is.na(lbrate1618)==F,</w:t>
      </w:r>
    </w:p>
    <w:p w:rsidR="00455566" w:rsidRDefault="00455566" w:rsidP="00455566">
      <w:pPr>
        <w:pStyle w:val="PreformattedText"/>
      </w:pPr>
      <w:bookmarkStart w:id="1157" w:name="cb18-17"/>
      <w:bookmarkEnd w:id="1157"/>
      <w:r>
        <w:rPr>
          <w:rStyle w:val="SourceText"/>
        </w:rPr>
        <w:t xml:space="preserve">         !STATEFP %in% c("02", "15", "60", "66", "69", "72", "78"))%&gt;%</w:t>
      </w:r>
    </w:p>
    <w:p w:rsidR="00455566" w:rsidRDefault="00455566" w:rsidP="00455566">
      <w:pPr>
        <w:pStyle w:val="PreformattedText"/>
      </w:pPr>
      <w:bookmarkStart w:id="1158" w:name="cb18-18"/>
      <w:bookmarkEnd w:id="1158"/>
      <w:r>
        <w:rPr>
          <w:rStyle w:val="SourceText"/>
        </w:rPr>
        <w:t xml:space="preserve">  st_transform(crs = 2163)</w:t>
      </w:r>
    </w:p>
    <w:p w:rsidR="00455566" w:rsidRDefault="00455566" w:rsidP="00455566">
      <w:pPr>
        <w:pStyle w:val="PreformattedText"/>
      </w:pPr>
      <w:bookmarkStart w:id="1159" w:name="cb18-19"/>
      <w:bookmarkEnd w:id="1159"/>
    </w:p>
    <w:p w:rsidR="00455566" w:rsidRDefault="00455566" w:rsidP="00455566">
      <w:pPr>
        <w:pStyle w:val="PreformattedText"/>
        <w:spacing w:after="283"/>
      </w:pPr>
      <w:bookmarkStart w:id="1160" w:name="cb18-20"/>
      <w:bookmarkEnd w:id="1160"/>
      <w:r>
        <w:rPr>
          <w:rStyle w:val="SourceText"/>
        </w:rPr>
        <w:t>glimpse(ahrf_m)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There are a total of 2,418 observations in the data, because the HRSA restricts some counties with small numbers of births from the data.</w:t>
      </w:r>
    </w:p>
    <w:p w:rsidR="00455566" w:rsidRDefault="00455566" w:rsidP="00455566">
      <w:pPr>
        <w:pStyle w:val="Textbody"/>
      </w:pPr>
      <w:r>
        <w:t xml:space="preserve">Here is a </w:t>
      </w:r>
      <w:r>
        <w:rPr>
          <w:rStyle w:val="SourceText"/>
        </w:rPr>
        <w:t>ggplot()</w:t>
      </w:r>
      <w:r>
        <w:t xml:space="preserve"> histogram of the low birth weight rate for US counties.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161" w:name="cb19"/>
      <w:bookmarkStart w:id="1162" w:name="cb19-1"/>
      <w:bookmarkEnd w:id="1161"/>
      <w:bookmarkEnd w:id="1162"/>
      <w:r>
        <w:rPr>
          <w:rStyle w:val="SourceText"/>
        </w:rPr>
        <w:t>ahrf_m%&gt;%</w:t>
      </w:r>
    </w:p>
    <w:p w:rsidR="00455566" w:rsidRDefault="00455566" w:rsidP="00455566">
      <w:pPr>
        <w:pStyle w:val="PreformattedText"/>
      </w:pPr>
      <w:bookmarkStart w:id="1163" w:name="cb19-2"/>
      <w:bookmarkEnd w:id="1163"/>
      <w:r>
        <w:rPr>
          <w:rStyle w:val="SourceText"/>
        </w:rPr>
        <w:t xml:space="preserve">  ggplot()+</w:t>
      </w:r>
    </w:p>
    <w:p w:rsidR="00455566" w:rsidRDefault="00455566" w:rsidP="00455566">
      <w:pPr>
        <w:pStyle w:val="PreformattedText"/>
      </w:pPr>
      <w:bookmarkStart w:id="1164" w:name="cb19-3"/>
      <w:bookmarkEnd w:id="1164"/>
      <w:r>
        <w:rPr>
          <w:rStyle w:val="SourceText"/>
        </w:rPr>
        <w:t xml:space="preserve">  geom_histogram(aes(x = lbrate1618))+</w:t>
      </w:r>
    </w:p>
    <w:p w:rsidR="00455566" w:rsidRDefault="00455566" w:rsidP="00455566">
      <w:pPr>
        <w:pStyle w:val="PreformattedText"/>
      </w:pPr>
      <w:bookmarkStart w:id="1165" w:name="cb19-4"/>
      <w:bookmarkEnd w:id="1165"/>
      <w:r>
        <w:rPr>
          <w:rStyle w:val="SourceText"/>
        </w:rPr>
        <w:t xml:space="preserve">  labs(title = "Distribution of Low Birth Weight Rates in US Counties",</w:t>
      </w:r>
    </w:p>
    <w:p w:rsidR="00455566" w:rsidRDefault="00455566" w:rsidP="00455566">
      <w:pPr>
        <w:pStyle w:val="PreformattedText"/>
      </w:pPr>
      <w:bookmarkStart w:id="1166" w:name="cb19-5"/>
      <w:bookmarkEnd w:id="1166"/>
      <w:r>
        <w:rPr>
          <w:rStyle w:val="SourceText"/>
        </w:rPr>
        <w:t xml:space="preserve">       subtitle = "2016 - 2018")+</w:t>
      </w:r>
    </w:p>
    <w:p w:rsidR="00455566" w:rsidRDefault="00455566" w:rsidP="00455566">
      <w:pPr>
        <w:pStyle w:val="PreformattedText"/>
      </w:pPr>
      <w:bookmarkStart w:id="1167" w:name="cb19-6"/>
      <w:bookmarkEnd w:id="1167"/>
      <w:r>
        <w:rPr>
          <w:rStyle w:val="SourceText"/>
        </w:rPr>
        <w:t xml:space="preserve">       xlab("Rate per 1,000 Live Births")+</w:t>
      </w:r>
    </w:p>
    <w:p w:rsidR="00455566" w:rsidRDefault="00455566" w:rsidP="00455566">
      <w:pPr>
        <w:pStyle w:val="PreformattedText"/>
        <w:spacing w:after="283"/>
      </w:pPr>
      <w:bookmarkStart w:id="1168" w:name="cb19-7"/>
      <w:bookmarkEnd w:id="1168"/>
      <w:r>
        <w:rPr>
          <w:rStyle w:val="SourceText"/>
        </w:rPr>
        <w:t xml:space="preserve">  ylab ("Frequency")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`stat_bin()` using `bins = 30`. Pick better value with `binwidth`.</w:t>
      </w:r>
    </w:p>
    <w:p w:rsidR="00455566" w:rsidRDefault="00455566" w:rsidP="00455566">
      <w:pPr>
        <w:pStyle w:val="Textbody"/>
      </w:pPr>
      <w:r>
        <w:rPr>
          <w:rFonts w:ascii="Liberation Mono" w:hAnsi="Liberation Mono" w:cs="Liberation Mono"/>
          <w:noProof/>
        </w:rPr>
        <w:lastRenderedPageBreak/>
        <w:drawing>
          <wp:inline distT="0" distB="0" distL="0" distR="0" wp14:anchorId="0F6AE953" wp14:editId="1385D3DF">
            <wp:extent cx="6400800" cy="4317522"/>
            <wp:effectExtent l="0" t="0" r="0" b="6828"/>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400800" cy="4317522"/>
                    </a:xfrm>
                    <a:prstGeom prst="rect">
                      <a:avLst/>
                    </a:prstGeom>
                    <a:ln>
                      <a:noFill/>
                      <a:prstDash/>
                    </a:ln>
                  </pic:spPr>
                </pic:pic>
              </a:graphicData>
            </a:graphic>
          </wp:inline>
        </w:drawing>
      </w:r>
      <w:r>
        <w:t xml:space="preserve"> Here, we do a basic map of the outcome variable for the continental US, and see the highest rates of low birth weight births in the US occur in the southeastern areas of the country. Notice, I do not color the boundaries of the counties in order to maximize the reader’s ability to see the variation, instead I show lines between states by overlaying the </w:t>
      </w:r>
      <w:r>
        <w:rPr>
          <w:rStyle w:val="SourceText"/>
        </w:rPr>
        <w:t>sts</w:t>
      </w:r>
      <w:r>
        <w:t xml:space="preserve"> layer from above. I also add cartographic options of a scale bar and a north arrow, which I personally believe should be on any map shown to the public.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169" w:name="statistical-models-for-place-based-data"/>
      <w:bookmarkEnd w:id="116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170" w:name="cb211"/>
      <w:bookmarkStart w:id="1171" w:name="cb21-1"/>
      <w:bookmarkEnd w:id="1170"/>
      <w:bookmarkEnd w:id="1171"/>
      <w:r>
        <w:rPr>
          <w:rStyle w:val="SourceText"/>
        </w:rPr>
        <w:t>library(tmap)</w:t>
      </w:r>
    </w:p>
    <w:p w:rsidR="00455566" w:rsidRDefault="00455566" w:rsidP="00455566">
      <w:pPr>
        <w:pStyle w:val="PreformattedText"/>
      </w:pPr>
      <w:bookmarkStart w:id="1172" w:name="cb21-2"/>
      <w:bookmarkEnd w:id="1172"/>
    </w:p>
    <w:p w:rsidR="00455566" w:rsidRDefault="00455566" w:rsidP="00455566">
      <w:pPr>
        <w:pStyle w:val="PreformattedText"/>
      </w:pPr>
      <w:bookmarkStart w:id="1173" w:name="cb21-3"/>
      <w:bookmarkEnd w:id="1173"/>
      <w:r>
        <w:rPr>
          <w:rStyle w:val="SourceText"/>
        </w:rPr>
        <w:t>tm_shape(ahrf_m)+</w:t>
      </w:r>
    </w:p>
    <w:p w:rsidR="00455566" w:rsidRDefault="00455566" w:rsidP="00455566">
      <w:pPr>
        <w:pStyle w:val="PreformattedText"/>
      </w:pPr>
      <w:bookmarkStart w:id="1174" w:name="cb21-4"/>
      <w:bookmarkEnd w:id="1174"/>
      <w:r>
        <w:rPr>
          <w:rStyle w:val="SourceText"/>
        </w:rPr>
        <w:t xml:space="preserve">  tm_polygons(col = "lbrate1618",</w:t>
      </w:r>
    </w:p>
    <w:p w:rsidR="00455566" w:rsidRDefault="00455566" w:rsidP="00455566">
      <w:pPr>
        <w:pStyle w:val="PreformattedText"/>
      </w:pPr>
      <w:bookmarkStart w:id="1175" w:name="cb21-5"/>
      <w:bookmarkEnd w:id="1175"/>
      <w:r>
        <w:rPr>
          <w:rStyle w:val="SourceText"/>
        </w:rPr>
        <w:t xml:space="preserve">              border.col = NULL,</w:t>
      </w:r>
    </w:p>
    <w:p w:rsidR="00455566" w:rsidRDefault="00455566" w:rsidP="00455566">
      <w:pPr>
        <w:pStyle w:val="PreformattedText"/>
      </w:pPr>
      <w:bookmarkStart w:id="1176" w:name="cb21-6"/>
      <w:bookmarkEnd w:id="1176"/>
      <w:r>
        <w:rPr>
          <w:rStyle w:val="SourceText"/>
        </w:rPr>
        <w:t xml:space="preserve">              title="Low Birth Weight Rt",</w:t>
      </w:r>
    </w:p>
    <w:p w:rsidR="00455566" w:rsidRDefault="00455566" w:rsidP="00455566">
      <w:pPr>
        <w:pStyle w:val="PreformattedText"/>
      </w:pPr>
      <w:bookmarkStart w:id="1177" w:name="cb21-7"/>
      <w:bookmarkEnd w:id="1177"/>
      <w:r>
        <w:rPr>
          <w:rStyle w:val="SourceText"/>
        </w:rPr>
        <w:t xml:space="preserve">              palette="Blues",</w:t>
      </w:r>
    </w:p>
    <w:p w:rsidR="00455566" w:rsidRDefault="00455566" w:rsidP="00455566">
      <w:pPr>
        <w:pStyle w:val="PreformattedText"/>
      </w:pPr>
      <w:bookmarkStart w:id="1178" w:name="cb21-8"/>
      <w:bookmarkEnd w:id="1178"/>
      <w:r>
        <w:rPr>
          <w:rStyle w:val="SourceText"/>
        </w:rPr>
        <w:t xml:space="preserve">              style="quantile",</w:t>
      </w:r>
    </w:p>
    <w:p w:rsidR="00455566" w:rsidRDefault="00455566" w:rsidP="00455566">
      <w:pPr>
        <w:pStyle w:val="PreformattedText"/>
      </w:pPr>
      <w:bookmarkStart w:id="1179" w:name="cb21-9"/>
      <w:bookmarkEnd w:id="1179"/>
      <w:r>
        <w:rPr>
          <w:rStyle w:val="SourceText"/>
        </w:rPr>
        <w:t xml:space="preserve">              n=5,</w:t>
      </w:r>
    </w:p>
    <w:p w:rsidR="00455566" w:rsidRDefault="00455566" w:rsidP="00455566">
      <w:pPr>
        <w:pStyle w:val="PreformattedText"/>
      </w:pPr>
      <w:bookmarkStart w:id="1180" w:name="cb21-10"/>
      <w:bookmarkEnd w:id="1180"/>
      <w:r>
        <w:rPr>
          <w:rStyle w:val="SourceText"/>
        </w:rPr>
        <w:t xml:space="preserve">              showNA=T, colorNA = "grey50")+</w:t>
      </w:r>
    </w:p>
    <w:p w:rsidR="00455566" w:rsidRDefault="00455566" w:rsidP="00455566">
      <w:pPr>
        <w:pStyle w:val="PreformattedText"/>
      </w:pPr>
      <w:bookmarkStart w:id="1181" w:name="cb21-11"/>
      <w:bookmarkEnd w:id="1181"/>
      <w:r>
        <w:rPr>
          <w:rStyle w:val="SourceText"/>
        </w:rPr>
        <w:t xml:space="preserve">   tm_format(format= "World",</w:t>
      </w:r>
    </w:p>
    <w:p w:rsidR="00455566" w:rsidRDefault="00455566" w:rsidP="00455566">
      <w:pPr>
        <w:pStyle w:val="PreformattedText"/>
      </w:pPr>
      <w:bookmarkStart w:id="1182" w:name="cb21-12"/>
      <w:bookmarkEnd w:id="1182"/>
      <w:r>
        <w:rPr>
          <w:rStyle w:val="SourceText"/>
        </w:rPr>
        <w:t xml:space="preserve">             main.title="US Low Birth Weight Rate by County",</w:t>
      </w:r>
    </w:p>
    <w:p w:rsidR="00455566" w:rsidRDefault="00455566" w:rsidP="00455566">
      <w:pPr>
        <w:pStyle w:val="PreformattedText"/>
      </w:pPr>
      <w:bookmarkStart w:id="1183" w:name="cb21-13"/>
      <w:bookmarkEnd w:id="1183"/>
      <w:r>
        <w:rPr>
          <w:rStyle w:val="SourceText"/>
        </w:rPr>
        <w:t xml:space="preserve">            legend.position =  c("left", "bottom"),</w:t>
      </w:r>
    </w:p>
    <w:p w:rsidR="00455566" w:rsidRDefault="00455566" w:rsidP="00455566">
      <w:pPr>
        <w:pStyle w:val="PreformattedText"/>
      </w:pPr>
      <w:bookmarkStart w:id="1184" w:name="cb21-14"/>
      <w:bookmarkEnd w:id="1184"/>
      <w:r>
        <w:rPr>
          <w:rStyle w:val="SourceText"/>
        </w:rPr>
        <w:t xml:space="preserve">            main.title.position =c("center"))+</w:t>
      </w:r>
    </w:p>
    <w:p w:rsidR="00455566" w:rsidRDefault="00455566" w:rsidP="00455566">
      <w:pPr>
        <w:pStyle w:val="PreformattedText"/>
      </w:pPr>
      <w:bookmarkStart w:id="1185" w:name="cb21-15"/>
      <w:bookmarkEnd w:id="1185"/>
      <w:r>
        <w:rPr>
          <w:rStyle w:val="SourceText"/>
        </w:rPr>
        <w:t xml:space="preserve">  tm_scale_bar(position = c(.1,0))+</w:t>
      </w:r>
    </w:p>
    <w:p w:rsidR="00455566" w:rsidRDefault="00455566" w:rsidP="00455566">
      <w:pPr>
        <w:pStyle w:val="PreformattedText"/>
      </w:pPr>
      <w:bookmarkStart w:id="1186" w:name="cb21-16"/>
      <w:bookmarkEnd w:id="1186"/>
      <w:r>
        <w:rPr>
          <w:rStyle w:val="SourceText"/>
        </w:rPr>
        <w:t xml:space="preserve">  tm_compass()+</w:t>
      </w:r>
    </w:p>
    <w:p w:rsidR="00455566" w:rsidRDefault="00455566" w:rsidP="00455566">
      <w:pPr>
        <w:pStyle w:val="PreformattedText"/>
      </w:pPr>
      <w:bookmarkStart w:id="1187" w:name="cb21-17"/>
      <w:bookmarkEnd w:id="1187"/>
      <w:r>
        <w:rPr>
          <w:rStyle w:val="SourceText"/>
        </w:rPr>
        <w:t>tm_shape(sts)+</w:t>
      </w:r>
    </w:p>
    <w:p w:rsidR="00455566" w:rsidRDefault="00455566" w:rsidP="00455566">
      <w:pPr>
        <w:pStyle w:val="PreformattedText"/>
        <w:spacing w:after="283"/>
      </w:pPr>
      <w:bookmarkStart w:id="1188" w:name="cb21-18"/>
      <w:bookmarkEnd w:id="1188"/>
      <w:r>
        <w:rPr>
          <w:rStyle w:val="SourceText"/>
        </w:rPr>
        <w:lastRenderedPageBreak/>
        <w:t xml:space="preserve">  tm_lines( col = "black")</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drawing>
          <wp:inline distT="0" distB="0" distL="0" distR="0" wp14:anchorId="101DC6C4" wp14:editId="615EFBE2">
            <wp:extent cx="6250289" cy="4092488"/>
            <wp:effectExtent l="0" t="0" r="0" b="3262"/>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250289" cy="4092488"/>
                    </a:xfrm>
                    <a:prstGeom prst="rect">
                      <a:avLst/>
                    </a:prstGeom>
                    <a:ln>
                      <a:noFill/>
                      <a:prstDash/>
                    </a:ln>
                  </pic:spPr>
                </pic:pic>
              </a:graphicData>
            </a:graphic>
          </wp:inline>
        </w:drawing>
      </w:r>
    </w:p>
    <w:p w:rsidR="00455566" w:rsidRDefault="00455566" w:rsidP="00455566">
      <w:pPr>
        <w:pStyle w:val="Textbody"/>
      </w:pPr>
      <w:r>
        <w:t>When doing analysis of place-based data, maps are almost a fundamental aspect of the analysis and often convey much more information about the distribution of the outcome than either distribution plots or summary statistics.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4.5 The linear model framework</w:t>
      </w:r>
    </w:p>
    <w:p w:rsidR="00455566" w:rsidRDefault="00455566" w:rsidP="00455566">
      <w:pPr>
        <w:pStyle w:val="Textbody"/>
      </w:pPr>
      <w:r>
        <w:t>Probably the most used and often abused statistical model is the linear regression model, sometimes called the OLS model because it is typically estimated by the method of least squares. I do not plan on spending a lot of real estate in this this book talking about the linear model, mostly because lots of times it doesn’t get us very far, and there are much more thorough books on this subject, one of my personal favorites being John Fox’s text on applied regression (Fox 2016).</w:t>
      </w:r>
    </w:p>
    <w:p w:rsidR="00455566" w:rsidRDefault="00455566" w:rsidP="00455566">
      <w:pPr>
        <w:pStyle w:val="Textbody"/>
      </w:pPr>
      <w:r>
        <w:t>This model is typically shown as:</w:t>
      </w:r>
    </w:p>
    <w:p w:rsidR="00455566" w:rsidRDefault="00455566" w:rsidP="00455566">
      <w:pPr>
        <w:pStyle w:val="Textbody"/>
        <w:jc w:val="center"/>
      </w:pPr>
      <w:bookmarkStart w:id="1189" w:name="MathJax-Element-11-Frame"/>
      <w:bookmarkStart w:id="1190" w:name="MJXc-Node-311"/>
      <w:bookmarkStart w:id="1191" w:name="MJXc-Node-321"/>
      <w:bookmarkStart w:id="1192" w:name="MJXc-Node-331"/>
      <w:bookmarkStart w:id="1193" w:name="MJXc-Node-341"/>
      <w:bookmarkEnd w:id="1189"/>
      <w:bookmarkEnd w:id="1190"/>
      <w:bookmarkEnd w:id="1191"/>
      <w:bookmarkEnd w:id="1192"/>
      <w:bookmarkEnd w:id="1193"/>
      <w:r>
        <w:t>y</w:t>
      </w:r>
      <w:bookmarkStart w:id="1194" w:name="MJXc-Node-351"/>
      <w:bookmarkEnd w:id="1194"/>
      <w:r>
        <w:t>i</w:t>
      </w:r>
      <w:bookmarkStart w:id="1195" w:name="MJXc-Node-361"/>
      <w:bookmarkEnd w:id="1195"/>
      <w:r>
        <w:t>=</w:t>
      </w:r>
      <w:bookmarkStart w:id="1196" w:name="MJXc-Node-371"/>
      <w:bookmarkStart w:id="1197" w:name="MJXc-Node-38"/>
      <w:bookmarkEnd w:id="1196"/>
      <w:bookmarkEnd w:id="1197"/>
      <w:r>
        <w:t>β</w:t>
      </w:r>
      <w:bookmarkStart w:id="1198" w:name="MJXc-Node-39"/>
      <w:bookmarkEnd w:id="1198"/>
      <w:r>
        <w:t>0</w:t>
      </w:r>
      <w:bookmarkStart w:id="1199" w:name="MJXc-Node-40"/>
      <w:bookmarkEnd w:id="1199"/>
      <w:r>
        <w:t>+</w:t>
      </w:r>
      <w:bookmarkStart w:id="1200" w:name="MJXc-Node-411"/>
      <w:bookmarkStart w:id="1201" w:name="MJXc-Node-421"/>
      <w:bookmarkEnd w:id="1200"/>
      <w:bookmarkEnd w:id="1201"/>
      <w:r>
        <w:t>∑</w:t>
      </w:r>
      <w:bookmarkStart w:id="1202" w:name="MJXc-Node-43"/>
      <w:bookmarkEnd w:id="1202"/>
      <w:r>
        <w:t>k</w:t>
      </w:r>
      <w:bookmarkStart w:id="1203" w:name="MJXc-Node-44"/>
      <w:bookmarkStart w:id="1204" w:name="MJXc-Node-45"/>
      <w:bookmarkEnd w:id="1203"/>
      <w:bookmarkEnd w:id="1204"/>
      <w:r>
        <w:t>β</w:t>
      </w:r>
      <w:bookmarkStart w:id="1205" w:name="MJXc-Node-46"/>
      <w:bookmarkEnd w:id="1205"/>
      <w:r>
        <w:t>k</w:t>
      </w:r>
      <w:bookmarkStart w:id="1206" w:name="MJXc-Node-47"/>
      <w:bookmarkStart w:id="1207" w:name="MJXc-Node-48"/>
      <w:bookmarkEnd w:id="1206"/>
      <w:bookmarkEnd w:id="1207"/>
      <w:r>
        <w:t>x</w:t>
      </w:r>
      <w:bookmarkStart w:id="1208" w:name="MJXc-Node-49"/>
      <w:bookmarkStart w:id="1209" w:name="MJXc-Node-50"/>
      <w:bookmarkStart w:id="1210" w:name="MJXc-Node-511"/>
      <w:bookmarkEnd w:id="1208"/>
      <w:bookmarkEnd w:id="1209"/>
      <w:bookmarkEnd w:id="1210"/>
      <w:r>
        <w:t>k</w:t>
      </w:r>
      <w:bookmarkStart w:id="1211" w:name="MJXc-Node-521"/>
      <w:bookmarkEnd w:id="1211"/>
      <w:r>
        <w:t>i</w:t>
      </w:r>
      <w:bookmarkStart w:id="1212" w:name="MJXc-Node-53"/>
      <w:bookmarkEnd w:id="1212"/>
      <w:r>
        <w:t>+</w:t>
      </w:r>
      <w:bookmarkStart w:id="1213" w:name="MJXc-Node-54"/>
      <w:bookmarkStart w:id="1214" w:name="MJXc-Node-55"/>
      <w:bookmarkEnd w:id="1213"/>
      <w:bookmarkEnd w:id="1214"/>
      <w:r>
        <w:t>ϵ</w:t>
      </w:r>
      <w:bookmarkStart w:id="1215" w:name="MJXc-Node-56"/>
      <w:bookmarkEnd w:id="1215"/>
      <w:r>
        <w:t>i</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with the </w:t>
      </w:r>
      <w:bookmarkStart w:id="1216" w:name="MathJax-Element-12-Frame"/>
      <w:bookmarkStart w:id="1217" w:name="MJXc-Node-57"/>
      <w:bookmarkStart w:id="1218" w:name="MJXc-Node-58"/>
      <w:bookmarkStart w:id="1219" w:name="MJXc-Node-59"/>
      <w:bookmarkEnd w:id="1216"/>
      <w:bookmarkEnd w:id="1217"/>
      <w:bookmarkEnd w:id="1218"/>
      <w:bookmarkEnd w:id="1219"/>
      <w:r>
        <w:t>β</w:t>
      </w:r>
    </w:p>
    <w:p w:rsidR="00455566" w:rsidRDefault="00455566" w:rsidP="00455566">
      <w:pPr>
        <w:pStyle w:val="Textbody"/>
      </w:pPr>
      <w:r>
        <w:t xml:space="preserve">’s being parameters that define the linear relationship between the independent variables </w:t>
      </w:r>
      <w:bookmarkStart w:id="1220" w:name="MathJax-Element-13-Frame"/>
      <w:bookmarkStart w:id="1221" w:name="MJXc-Node-60"/>
      <w:bookmarkStart w:id="1222" w:name="MJXc-Node-611"/>
      <w:bookmarkStart w:id="1223" w:name="MJXc-Node-621"/>
      <w:bookmarkStart w:id="1224" w:name="MJXc-Node-63"/>
      <w:bookmarkEnd w:id="1220"/>
      <w:bookmarkEnd w:id="1221"/>
      <w:bookmarkEnd w:id="1222"/>
      <w:bookmarkEnd w:id="1223"/>
      <w:bookmarkEnd w:id="1224"/>
      <w:r>
        <w:t>x</w:t>
      </w:r>
      <w:bookmarkStart w:id="1225" w:name="MJXc-Node-64"/>
      <w:bookmarkEnd w:id="1225"/>
      <w:r>
        <w:t xml:space="preserve">k, and </w:t>
      </w:r>
      <w:bookmarkStart w:id="1226" w:name="MathJax-Element-14-Frame"/>
      <w:bookmarkStart w:id="1227" w:name="MJXc-Node-65"/>
      <w:bookmarkStart w:id="1228" w:name="MJXc-Node-66"/>
      <w:bookmarkStart w:id="1229" w:name="MJXc-Node-67"/>
      <w:bookmarkEnd w:id="1226"/>
      <w:bookmarkEnd w:id="1227"/>
      <w:bookmarkEnd w:id="1228"/>
      <w:bookmarkEnd w:id="1229"/>
      <w:r>
        <w:t xml:space="preserve">y, and </w:t>
      </w:r>
      <w:bookmarkStart w:id="1230" w:name="MathJax-Element-15-Frame"/>
      <w:bookmarkStart w:id="1231" w:name="MJXc-Node-68"/>
      <w:bookmarkStart w:id="1232" w:name="MJXc-Node-69"/>
      <w:bookmarkStart w:id="1233" w:name="MJXc-Node-70"/>
      <w:bookmarkStart w:id="1234" w:name="MJXc-Node-711"/>
      <w:bookmarkEnd w:id="1230"/>
      <w:bookmarkEnd w:id="1231"/>
      <w:bookmarkEnd w:id="1232"/>
      <w:bookmarkEnd w:id="1233"/>
      <w:bookmarkEnd w:id="1234"/>
      <w:r>
        <w:t>ϵ</w:t>
      </w:r>
      <w:bookmarkStart w:id="1235" w:name="MJXc-Node-721"/>
      <w:bookmarkEnd w:id="1235"/>
      <w:r>
        <w:t xml:space="preserve">i being the unexplained, or residual portion of </w:t>
      </w:r>
      <w:bookmarkStart w:id="1236" w:name="MathJax-Element-16-Frame"/>
      <w:bookmarkStart w:id="1237" w:name="MJXc-Node-73"/>
      <w:bookmarkStart w:id="1238" w:name="MJXc-Node-74"/>
      <w:bookmarkStart w:id="1239" w:name="MJXc-Node-75"/>
      <w:bookmarkEnd w:id="1236"/>
      <w:bookmarkEnd w:id="1237"/>
      <w:bookmarkEnd w:id="1238"/>
      <w:bookmarkEnd w:id="1239"/>
      <w:r>
        <w:t>y</w:t>
      </w:r>
    </w:p>
    <w:p w:rsidR="00455566" w:rsidRDefault="00455566" w:rsidP="00455566">
      <w:pPr>
        <w:pStyle w:val="Textbody"/>
      </w:pPr>
      <w:r>
        <w:t>that is included in the model. The model has several assumptions that we need to worry about, first being normality of the residuals, or</w:t>
      </w:r>
    </w:p>
    <w:p w:rsidR="00455566" w:rsidRDefault="00455566" w:rsidP="00455566">
      <w:pPr>
        <w:pStyle w:val="Textbody"/>
        <w:jc w:val="center"/>
      </w:pPr>
      <w:bookmarkStart w:id="1240" w:name="MathJax-Element-17-Frame"/>
      <w:bookmarkStart w:id="1241" w:name="MJXc-Node-76"/>
      <w:bookmarkStart w:id="1242" w:name="MJXc-Node-77"/>
      <w:bookmarkStart w:id="1243" w:name="MJXc-Node-78"/>
      <w:bookmarkStart w:id="1244" w:name="MJXc-Node-79"/>
      <w:bookmarkEnd w:id="1240"/>
      <w:bookmarkEnd w:id="1241"/>
      <w:bookmarkEnd w:id="1242"/>
      <w:bookmarkEnd w:id="1243"/>
      <w:bookmarkEnd w:id="1244"/>
      <w:r>
        <w:lastRenderedPageBreak/>
        <w:t>ϵ</w:t>
      </w:r>
      <w:bookmarkStart w:id="1245" w:name="MJXc-Node-80"/>
      <w:bookmarkEnd w:id="1245"/>
      <w:r>
        <w:t>i</w:t>
      </w:r>
      <w:bookmarkStart w:id="1246" w:name="MJXc-Node-811"/>
      <w:bookmarkEnd w:id="1246"/>
      <w:r>
        <w:t>∼</w:t>
      </w:r>
      <w:bookmarkStart w:id="1247" w:name="MJXc-Node-821"/>
      <w:bookmarkEnd w:id="1247"/>
      <w:r>
        <w:t>N</w:t>
      </w:r>
      <w:bookmarkStart w:id="1248" w:name="MJXc-Node-83"/>
      <w:bookmarkEnd w:id="1248"/>
      <w:r>
        <w:t>o</w:t>
      </w:r>
      <w:bookmarkStart w:id="1249" w:name="MJXc-Node-84"/>
      <w:bookmarkEnd w:id="1249"/>
      <w:r>
        <w:t>r</w:t>
      </w:r>
      <w:bookmarkStart w:id="1250" w:name="MJXc-Node-85"/>
      <w:bookmarkEnd w:id="1250"/>
      <w:r>
        <w:t>m</w:t>
      </w:r>
      <w:bookmarkStart w:id="1251" w:name="MJXc-Node-86"/>
      <w:bookmarkEnd w:id="1251"/>
      <w:r>
        <w:t>a</w:t>
      </w:r>
      <w:bookmarkStart w:id="1252" w:name="MJXc-Node-87"/>
      <w:bookmarkEnd w:id="1252"/>
      <w:r>
        <w:t>l</w:t>
      </w:r>
      <w:bookmarkStart w:id="1253" w:name="MJXc-Node-88"/>
      <w:bookmarkEnd w:id="1253"/>
      <w:r>
        <w:t>(</w:t>
      </w:r>
      <w:bookmarkStart w:id="1254" w:name="MJXc-Node-89"/>
      <w:bookmarkEnd w:id="1254"/>
      <w:r>
        <w:t>0</w:t>
      </w:r>
      <w:bookmarkStart w:id="1255" w:name="MJXc-Node-90"/>
      <w:bookmarkEnd w:id="1255"/>
      <w:r>
        <w:t>,</w:t>
      </w:r>
      <w:bookmarkStart w:id="1256" w:name="MJXc-Node-911"/>
      <w:bookmarkStart w:id="1257" w:name="MJXc-Node-921"/>
      <w:bookmarkEnd w:id="1256"/>
      <w:bookmarkEnd w:id="1257"/>
      <w:r>
        <w:t>σ</w:t>
      </w:r>
      <w:bookmarkStart w:id="1258" w:name="MJXc-Node-93"/>
      <w:bookmarkEnd w:id="1258"/>
      <w:r>
        <w:t>ϵ</w:t>
      </w:r>
      <w:bookmarkStart w:id="1259" w:name="MJXc-Node-94"/>
      <w:bookmarkEnd w:id="1259"/>
      <w:r>
        <w:t>)</w:t>
      </w:r>
    </w:p>
    <w:p w:rsidR="00455566" w:rsidRDefault="00455566" w:rsidP="00455566">
      <w:pPr>
        <w:pStyle w:val="Textbody"/>
      </w:pPr>
      <w:r>
        <w:t xml:space="preserve">Where </w:t>
      </w:r>
      <w:bookmarkStart w:id="1260" w:name="MathJax-Element-18-Frame"/>
      <w:bookmarkStart w:id="1261" w:name="MJXc-Node-95"/>
      <w:bookmarkStart w:id="1262" w:name="MJXc-Node-96"/>
      <w:bookmarkStart w:id="1263" w:name="MJXc-Node-97"/>
      <w:bookmarkStart w:id="1264" w:name="MJXc-Node-98"/>
      <w:bookmarkEnd w:id="1260"/>
      <w:bookmarkEnd w:id="1261"/>
      <w:bookmarkEnd w:id="1262"/>
      <w:bookmarkEnd w:id="1263"/>
      <w:bookmarkEnd w:id="1264"/>
      <w:r>
        <w:t>σ</w:t>
      </w:r>
      <w:bookmarkStart w:id="1265" w:name="MJXc-Node-100"/>
      <w:bookmarkEnd w:id="1265"/>
      <w:r>
        <w:t>2</w:t>
      </w:r>
      <w:bookmarkStart w:id="1266" w:name="MJXc-Node-99"/>
      <w:bookmarkEnd w:id="1266"/>
      <w:r>
        <w:t>ϵ</w:t>
      </w:r>
    </w:p>
    <w:p w:rsidR="00455566" w:rsidRDefault="00455566" w:rsidP="00455566">
      <w:pPr>
        <w:pStyle w:val="Textbody"/>
      </w:pPr>
      <w:r>
        <w:t xml:space="preserve">is the residual variance, or mean square error of the model. Under the strict assumptions of the linear model, the Gauss-Markov theorem says that the unbiased and minimum variance estimates of the </w:t>
      </w:r>
      <w:bookmarkStart w:id="1267" w:name="MathJax-Element-19-Frame"/>
      <w:bookmarkStart w:id="1268" w:name="MJXc-Node-1011"/>
      <w:bookmarkStart w:id="1269" w:name="MJXc-Node-1021"/>
      <w:bookmarkStart w:id="1270" w:name="MJXc-Node-103"/>
      <w:bookmarkEnd w:id="1267"/>
      <w:bookmarkEnd w:id="1268"/>
      <w:bookmarkEnd w:id="1269"/>
      <w:bookmarkEnd w:id="1270"/>
      <w:r>
        <w:t>β</w:t>
      </w:r>
    </w:p>
    <w:p w:rsidR="00455566" w:rsidRDefault="00455566" w:rsidP="00455566">
      <w:pPr>
        <w:pStyle w:val="Textbody"/>
      </w:pPr>
      <w:r>
        <w:t>’s is:</w:t>
      </w:r>
    </w:p>
    <w:p w:rsidR="00455566" w:rsidRDefault="00455566" w:rsidP="00455566">
      <w:pPr>
        <w:pStyle w:val="Textbody"/>
        <w:jc w:val="center"/>
      </w:pPr>
      <w:bookmarkStart w:id="1271" w:name="MathJax-Element-20-Frame"/>
      <w:bookmarkStart w:id="1272" w:name="MJXc-Node-104"/>
      <w:bookmarkStart w:id="1273" w:name="MJXc-Node-105"/>
      <w:bookmarkStart w:id="1274" w:name="MJXc-Node-106"/>
      <w:bookmarkStart w:id="1275" w:name="MJXc-Node-107"/>
      <w:bookmarkEnd w:id="1271"/>
      <w:bookmarkEnd w:id="1272"/>
      <w:bookmarkEnd w:id="1273"/>
      <w:bookmarkEnd w:id="1274"/>
      <w:bookmarkEnd w:id="1275"/>
      <w:r>
        <w:t>β</w:t>
      </w:r>
      <w:bookmarkStart w:id="1276" w:name="MJXc-Node-108"/>
      <w:bookmarkEnd w:id="1276"/>
      <w:r>
        <w:t>k</w:t>
      </w:r>
      <w:bookmarkStart w:id="1277" w:name="MJXc-Node-109"/>
      <w:bookmarkEnd w:id="1277"/>
      <w:r>
        <w:t>=</w:t>
      </w:r>
      <w:bookmarkStart w:id="1278" w:name="MJXc-Node-1101"/>
      <w:bookmarkStart w:id="1279" w:name="MJXc-Node-1111"/>
      <w:bookmarkStart w:id="1280" w:name="MJXc-Node-1121"/>
      <w:bookmarkEnd w:id="1278"/>
      <w:bookmarkEnd w:id="1279"/>
      <w:bookmarkEnd w:id="1280"/>
      <w:r>
        <w:t>∑</w:t>
      </w:r>
      <w:bookmarkStart w:id="1281" w:name="MJXc-Node-1131"/>
      <w:bookmarkEnd w:id="1281"/>
      <w:r>
        <w:t>(</w:t>
      </w:r>
      <w:bookmarkStart w:id="1282" w:name="MJXc-Node-114"/>
      <w:bookmarkStart w:id="1283" w:name="MJXc-Node-115"/>
      <w:bookmarkEnd w:id="1282"/>
      <w:bookmarkEnd w:id="1283"/>
      <w:r>
        <w:t>y</w:t>
      </w:r>
      <w:bookmarkStart w:id="1284" w:name="MJXc-Node-116"/>
      <w:bookmarkEnd w:id="1284"/>
      <w:r>
        <w:t>i</w:t>
      </w:r>
      <w:bookmarkStart w:id="1285" w:name="MJXc-Node-117"/>
      <w:bookmarkEnd w:id="1285"/>
      <w:r>
        <w:t>−</w:t>
      </w:r>
      <w:bookmarkStart w:id="1286" w:name="MJXc-Node-118"/>
      <w:bookmarkStart w:id="1287" w:name="MJXc-Node-119"/>
      <w:bookmarkStart w:id="1288" w:name="MJXc-Node-120"/>
      <w:bookmarkStart w:id="1289" w:name="MJXc-Node-1221"/>
      <w:bookmarkEnd w:id="1286"/>
      <w:bookmarkEnd w:id="1287"/>
      <w:bookmarkEnd w:id="1288"/>
      <w:bookmarkEnd w:id="1289"/>
      <w:r>
        <w:t>¯</w:t>
      </w:r>
      <w:bookmarkStart w:id="1290" w:name="MJXc-Node-1211"/>
      <w:bookmarkEnd w:id="1290"/>
      <w:r>
        <w:t>y</w:t>
      </w:r>
      <w:bookmarkStart w:id="1291" w:name="MJXc-Node-123"/>
      <w:bookmarkEnd w:id="1291"/>
      <w:r>
        <w:t>)</w:t>
      </w:r>
      <w:bookmarkStart w:id="1292" w:name="MJXc-Node-124"/>
      <w:bookmarkEnd w:id="1292"/>
      <w:r>
        <w:t>(</w:t>
      </w:r>
      <w:bookmarkStart w:id="1293" w:name="MJXc-Node-125"/>
      <w:bookmarkStart w:id="1294" w:name="MJXc-Node-126"/>
      <w:bookmarkEnd w:id="1293"/>
      <w:bookmarkEnd w:id="1294"/>
      <w:r>
        <w:t>x</w:t>
      </w:r>
      <w:bookmarkStart w:id="1295" w:name="MJXc-Node-127"/>
      <w:bookmarkEnd w:id="1295"/>
      <w:r>
        <w:t>i</w:t>
      </w:r>
      <w:bookmarkStart w:id="1296" w:name="MJXc-Node-128"/>
      <w:bookmarkEnd w:id="1296"/>
      <w:r>
        <w:t>−</w:t>
      </w:r>
      <w:bookmarkStart w:id="1297" w:name="MJXc-Node-129"/>
      <w:bookmarkStart w:id="1298" w:name="MJXc-Node-130"/>
      <w:bookmarkStart w:id="1299" w:name="MJXc-Node-1311"/>
      <w:bookmarkStart w:id="1300" w:name="MJXc-Node-133"/>
      <w:bookmarkEnd w:id="1297"/>
      <w:bookmarkEnd w:id="1298"/>
      <w:bookmarkEnd w:id="1299"/>
      <w:bookmarkEnd w:id="1300"/>
      <w:r>
        <w:t>¯</w:t>
      </w:r>
      <w:bookmarkStart w:id="1301" w:name="MJXc-Node-1321"/>
      <w:bookmarkEnd w:id="1301"/>
      <w:r>
        <w:t>x</w:t>
      </w:r>
      <w:bookmarkStart w:id="1302" w:name="MJXc-Node-134"/>
      <w:bookmarkEnd w:id="1302"/>
      <w:r>
        <w:t>)</w:t>
      </w:r>
      <w:bookmarkStart w:id="1303" w:name="MJXc-Node-135"/>
      <w:bookmarkStart w:id="1304" w:name="MJXc-Node-136"/>
      <w:bookmarkEnd w:id="1303"/>
      <w:bookmarkEnd w:id="1304"/>
      <w:r>
        <w:t>∑</w:t>
      </w:r>
      <w:bookmarkStart w:id="1305" w:name="MJXc-Node-137"/>
      <w:bookmarkStart w:id="1306" w:name="MJXc-Node-138"/>
      <w:bookmarkEnd w:id="1305"/>
      <w:bookmarkEnd w:id="1306"/>
      <w:r>
        <w:t>x</w:t>
      </w:r>
      <w:bookmarkStart w:id="1307" w:name="MJXc-Node-139"/>
      <w:bookmarkEnd w:id="1307"/>
      <w:r>
        <w:t>i</w:t>
      </w:r>
      <w:bookmarkStart w:id="1308" w:name="MJXc-Node-140"/>
      <w:bookmarkEnd w:id="1308"/>
      <w:r>
        <w:t>−</w:t>
      </w:r>
      <w:bookmarkStart w:id="1309" w:name="MJXc-Node-1411"/>
      <w:bookmarkStart w:id="1310" w:name="MJXc-Node-1421"/>
      <w:bookmarkStart w:id="1311" w:name="MJXc-Node-143"/>
      <w:bookmarkStart w:id="1312" w:name="MJXc-Node-144"/>
      <w:bookmarkStart w:id="1313" w:name="MJXc-Node-146"/>
      <w:bookmarkEnd w:id="1309"/>
      <w:bookmarkEnd w:id="1310"/>
      <w:bookmarkEnd w:id="1311"/>
      <w:bookmarkEnd w:id="1312"/>
      <w:bookmarkEnd w:id="1313"/>
      <w:r>
        <w:t>¯</w:t>
      </w:r>
      <w:bookmarkStart w:id="1314" w:name="MJXc-Node-145"/>
      <w:bookmarkEnd w:id="1314"/>
      <w:r>
        <w:t>x</w:t>
      </w:r>
      <w:bookmarkStart w:id="1315" w:name="MJXc-Node-147"/>
      <w:bookmarkEnd w:id="1315"/>
      <w:r>
        <w:t>2</w:t>
      </w:r>
      <w:bookmarkStart w:id="1316" w:name="MJXc-Node-148"/>
      <w:bookmarkEnd w:id="1316"/>
      <w:r>
        <w:t>=</w:t>
      </w:r>
      <w:bookmarkStart w:id="1317" w:name="MJXc-Node-149"/>
      <w:bookmarkStart w:id="1318" w:name="MJXc-Node-150"/>
      <w:bookmarkStart w:id="1319" w:name="MJXc-Node-1511"/>
      <w:bookmarkEnd w:id="1317"/>
      <w:bookmarkEnd w:id="1318"/>
      <w:bookmarkEnd w:id="1319"/>
      <w:r>
        <w:t>C</w:t>
      </w:r>
      <w:bookmarkStart w:id="1320" w:name="MJXc-Node-1521"/>
      <w:bookmarkEnd w:id="1320"/>
      <w:r>
        <w:t>o</w:t>
      </w:r>
      <w:bookmarkStart w:id="1321" w:name="MJXc-Node-153"/>
      <w:bookmarkEnd w:id="1321"/>
      <w:r>
        <w:t>v</w:t>
      </w:r>
      <w:bookmarkStart w:id="1322" w:name="MJXc-Node-154"/>
      <w:bookmarkEnd w:id="1322"/>
      <w:r>
        <w:t>(</w:t>
      </w:r>
      <w:bookmarkStart w:id="1323" w:name="MJXc-Node-155"/>
      <w:bookmarkEnd w:id="1323"/>
      <w:r>
        <w:t>x</w:t>
      </w:r>
      <w:bookmarkStart w:id="1324" w:name="MJXc-Node-156"/>
      <w:bookmarkEnd w:id="1324"/>
      <w:r>
        <w:t>,</w:t>
      </w:r>
      <w:bookmarkStart w:id="1325" w:name="MJXc-Node-157"/>
      <w:bookmarkEnd w:id="1325"/>
      <w:r>
        <w:t>y</w:t>
      </w:r>
      <w:bookmarkStart w:id="1326" w:name="MJXc-Node-158"/>
      <w:bookmarkEnd w:id="1326"/>
      <w:r>
        <w:t>)</w:t>
      </w:r>
      <w:bookmarkStart w:id="1327" w:name="MJXc-Node-159"/>
      <w:bookmarkStart w:id="1328" w:name="MJXc-Node-160"/>
      <w:bookmarkEnd w:id="1327"/>
      <w:bookmarkEnd w:id="1328"/>
      <w:r>
        <w:t>V</w:t>
      </w:r>
      <w:bookmarkStart w:id="1329" w:name="MJXc-Node-1611"/>
      <w:bookmarkEnd w:id="1329"/>
      <w:r>
        <w:t>a</w:t>
      </w:r>
      <w:bookmarkStart w:id="1330" w:name="MJXc-Node-1621"/>
      <w:bookmarkEnd w:id="1330"/>
      <w:r>
        <w:t>r</w:t>
      </w:r>
      <w:bookmarkStart w:id="1331" w:name="MJXc-Node-163"/>
      <w:bookmarkEnd w:id="1331"/>
      <w:r>
        <w:t>(</w:t>
      </w:r>
      <w:bookmarkStart w:id="1332" w:name="MJXc-Node-164"/>
      <w:bookmarkEnd w:id="1332"/>
      <w:r>
        <w:t>x</w:t>
      </w:r>
      <w:bookmarkStart w:id="1333" w:name="MJXc-Node-165"/>
      <w:bookmarkEnd w:id="1333"/>
      <w:r>
        <w:t>)</w:t>
      </w:r>
    </w:p>
    <w:p w:rsidR="00455566" w:rsidRDefault="00455566" w:rsidP="00455566">
      <w:pPr>
        <w:pStyle w:val="Textbody"/>
      </w:pPr>
      <w:r>
        <w:t>Which is often shown in the more compact matrix form:</w:t>
      </w:r>
    </w:p>
    <w:p w:rsidR="00455566" w:rsidRDefault="00455566" w:rsidP="00455566">
      <w:pPr>
        <w:pStyle w:val="Textbody"/>
        <w:jc w:val="center"/>
      </w:pPr>
      <w:bookmarkStart w:id="1334" w:name="MathJax-Element-21-Frame"/>
      <w:bookmarkStart w:id="1335" w:name="MJXc-Node-166"/>
      <w:bookmarkStart w:id="1336" w:name="MJXc-Node-167"/>
      <w:bookmarkStart w:id="1337" w:name="MJXc-Node-168"/>
      <w:bookmarkStart w:id="1338" w:name="MJXc-Node-169"/>
      <w:bookmarkEnd w:id="1334"/>
      <w:bookmarkEnd w:id="1335"/>
      <w:bookmarkEnd w:id="1336"/>
      <w:bookmarkEnd w:id="1337"/>
      <w:bookmarkEnd w:id="1338"/>
      <w:r>
        <w:t>β</w:t>
      </w:r>
      <w:bookmarkStart w:id="1339" w:name="MJXc-Node-170"/>
      <w:bookmarkEnd w:id="1339"/>
      <w:r>
        <w:t>k</w:t>
      </w:r>
      <w:bookmarkStart w:id="1340" w:name="MJXc-Node-1711"/>
      <w:bookmarkEnd w:id="1340"/>
      <w:r>
        <w:t>=</w:t>
      </w:r>
      <w:bookmarkStart w:id="1341" w:name="MJXc-Node-1721"/>
      <w:bookmarkEnd w:id="1341"/>
      <w:r>
        <w:t>(</w:t>
      </w:r>
      <w:bookmarkStart w:id="1342" w:name="MJXc-Node-173"/>
      <w:bookmarkStart w:id="1343" w:name="MJXc-Node-174"/>
      <w:bookmarkEnd w:id="1342"/>
      <w:bookmarkEnd w:id="1343"/>
      <w:r>
        <w:t>X</w:t>
      </w:r>
      <w:bookmarkStart w:id="1344" w:name="MJXc-Node-175"/>
      <w:bookmarkEnd w:id="1344"/>
      <w:r>
        <w:t>′</w:t>
      </w:r>
      <w:bookmarkStart w:id="1345" w:name="MJXc-Node-176"/>
      <w:bookmarkEnd w:id="1345"/>
      <w:r>
        <w:t>X</w:t>
      </w:r>
      <w:bookmarkStart w:id="1346" w:name="MJXc-Node-177"/>
      <w:bookmarkStart w:id="1347" w:name="MJXc-Node-178"/>
      <w:bookmarkEnd w:id="1346"/>
      <w:bookmarkEnd w:id="1347"/>
      <w:r>
        <w:t>)</w:t>
      </w:r>
      <w:bookmarkStart w:id="1348" w:name="MJXc-Node-179"/>
      <w:bookmarkStart w:id="1349" w:name="MJXc-Node-180"/>
      <w:bookmarkStart w:id="1350" w:name="MJXc-Node-1811"/>
      <w:bookmarkEnd w:id="1348"/>
      <w:bookmarkEnd w:id="1349"/>
      <w:bookmarkEnd w:id="1350"/>
      <w:r>
        <w:t>−</w:t>
      </w:r>
      <w:bookmarkStart w:id="1351" w:name="MJXc-Node-1821"/>
      <w:bookmarkEnd w:id="1351"/>
      <w:r>
        <w:t>1</w:t>
      </w:r>
      <w:bookmarkStart w:id="1352" w:name="MJXc-Node-183"/>
      <w:bookmarkStart w:id="1353" w:name="MJXc-Node-184"/>
      <w:bookmarkEnd w:id="1352"/>
      <w:bookmarkEnd w:id="1353"/>
      <w:r>
        <w:t>X</w:t>
      </w:r>
      <w:bookmarkStart w:id="1354" w:name="MJXc-Node-185"/>
      <w:bookmarkEnd w:id="1354"/>
      <w:r>
        <w:t>′</w:t>
      </w:r>
      <w:bookmarkStart w:id="1355" w:name="MJXc-Node-186"/>
      <w:bookmarkEnd w:id="1355"/>
      <w:r>
        <w:t>Y</w:t>
      </w:r>
    </w:p>
    <w:p w:rsidR="00455566" w:rsidRDefault="00455566" w:rsidP="00455566">
      <w:pPr>
        <w:pStyle w:val="Textbody"/>
      </w:pPr>
      <w:r>
        <w:t>We could just as directly write the model in it’s distributional form as:</w:t>
      </w:r>
    </w:p>
    <w:p w:rsidR="00455566" w:rsidRDefault="00455566" w:rsidP="00455566">
      <w:pPr>
        <w:pStyle w:val="Textbody"/>
        <w:jc w:val="center"/>
      </w:pPr>
      <w:bookmarkStart w:id="1356" w:name="MathJax-Element-22-Frame"/>
      <w:bookmarkStart w:id="1357" w:name="MJXc-Node-187"/>
      <w:bookmarkStart w:id="1358" w:name="MJXc-Node-188"/>
      <w:bookmarkStart w:id="1359" w:name="MJXc-Node-189"/>
      <w:bookmarkStart w:id="1360" w:name="MJXc-Node-190"/>
      <w:bookmarkEnd w:id="1356"/>
      <w:bookmarkEnd w:id="1357"/>
      <w:bookmarkEnd w:id="1358"/>
      <w:bookmarkEnd w:id="1359"/>
      <w:bookmarkEnd w:id="1360"/>
      <w:r>
        <w:t>y</w:t>
      </w:r>
      <w:bookmarkStart w:id="1361" w:name="MJXc-Node-1911"/>
      <w:bookmarkEnd w:id="1361"/>
      <w:r>
        <w:t>i</w:t>
      </w:r>
      <w:bookmarkStart w:id="1362" w:name="MJXc-Node-1921"/>
      <w:bookmarkEnd w:id="1362"/>
      <w:r>
        <w:t>∼</w:t>
      </w:r>
      <w:bookmarkStart w:id="1363" w:name="MJXc-Node-193"/>
      <w:bookmarkEnd w:id="1363"/>
      <w:r>
        <w:t>N</w:t>
      </w:r>
      <w:bookmarkStart w:id="1364" w:name="MJXc-Node-194"/>
      <w:bookmarkEnd w:id="1364"/>
      <w:r>
        <w:t>o</w:t>
      </w:r>
      <w:bookmarkStart w:id="1365" w:name="MJXc-Node-195"/>
      <w:bookmarkEnd w:id="1365"/>
      <w:r>
        <w:t>r</w:t>
      </w:r>
      <w:bookmarkStart w:id="1366" w:name="MJXc-Node-196"/>
      <w:bookmarkEnd w:id="1366"/>
      <w:r>
        <w:t>m</w:t>
      </w:r>
      <w:bookmarkStart w:id="1367" w:name="MJXc-Node-197"/>
      <w:bookmarkEnd w:id="1367"/>
      <w:r>
        <w:t>a</w:t>
      </w:r>
      <w:bookmarkStart w:id="1368" w:name="MJXc-Node-198"/>
      <w:bookmarkEnd w:id="1368"/>
      <w:r>
        <w:t>l</w:t>
      </w:r>
      <w:bookmarkStart w:id="1369" w:name="MJXc-Node-199"/>
      <w:bookmarkEnd w:id="1369"/>
      <w:r>
        <w:t>(</w:t>
      </w:r>
      <w:bookmarkStart w:id="1370" w:name="MJXc-Node-200"/>
      <w:bookmarkStart w:id="1371" w:name="MJXc-Node-2011"/>
      <w:bookmarkEnd w:id="1370"/>
      <w:bookmarkEnd w:id="1371"/>
      <w:r>
        <w:t>β</w:t>
      </w:r>
      <w:bookmarkStart w:id="1372" w:name="MJXc-Node-202"/>
      <w:bookmarkEnd w:id="1372"/>
      <w:r>
        <w:t>0</w:t>
      </w:r>
      <w:bookmarkStart w:id="1373" w:name="MJXc-Node-203"/>
      <w:bookmarkEnd w:id="1373"/>
      <w:r>
        <w:t>+</w:t>
      </w:r>
      <w:bookmarkStart w:id="1374" w:name="MJXc-Node-204"/>
      <w:bookmarkStart w:id="1375" w:name="MJXc-Node-205"/>
      <w:bookmarkEnd w:id="1374"/>
      <w:bookmarkEnd w:id="1375"/>
      <w:r>
        <w:t>∑</w:t>
      </w:r>
      <w:bookmarkStart w:id="1376" w:name="MJXc-Node-206"/>
      <w:bookmarkEnd w:id="1376"/>
      <w:r>
        <w:t>k</w:t>
      </w:r>
      <w:bookmarkStart w:id="1377" w:name="MJXc-Node-207"/>
      <w:bookmarkStart w:id="1378" w:name="MJXc-Node-208"/>
      <w:bookmarkEnd w:id="1377"/>
      <w:bookmarkEnd w:id="1378"/>
      <w:r>
        <w:t>β</w:t>
      </w:r>
      <w:bookmarkStart w:id="1379" w:name="MJXc-Node-209"/>
      <w:bookmarkEnd w:id="1379"/>
      <w:r>
        <w:t>k</w:t>
      </w:r>
      <w:bookmarkStart w:id="1380" w:name="MJXc-Node-2101"/>
      <w:bookmarkStart w:id="1381" w:name="MJXc-Node-2111"/>
      <w:bookmarkEnd w:id="1380"/>
      <w:bookmarkEnd w:id="1381"/>
      <w:r>
        <w:t>x</w:t>
      </w:r>
      <w:bookmarkStart w:id="1382" w:name="MJXc-Node-2121"/>
      <w:bookmarkStart w:id="1383" w:name="MJXc-Node-213"/>
      <w:bookmarkStart w:id="1384" w:name="MJXc-Node-214"/>
      <w:bookmarkEnd w:id="1382"/>
      <w:bookmarkEnd w:id="1383"/>
      <w:bookmarkEnd w:id="1384"/>
      <w:r>
        <w:t>k</w:t>
      </w:r>
      <w:bookmarkStart w:id="1385" w:name="MJXc-Node-215"/>
      <w:bookmarkEnd w:id="1385"/>
      <w:r>
        <w:t>i</w:t>
      </w:r>
      <w:bookmarkStart w:id="1386" w:name="MJXc-Node-216"/>
      <w:bookmarkEnd w:id="1386"/>
      <w:r>
        <w:t>,</w:t>
      </w:r>
      <w:bookmarkStart w:id="1387" w:name="MJXc-Node-217"/>
      <w:bookmarkStart w:id="1388" w:name="MJXc-Node-218"/>
      <w:bookmarkEnd w:id="1387"/>
      <w:bookmarkEnd w:id="1388"/>
      <w:r>
        <w:t>σ</w:t>
      </w:r>
      <w:bookmarkStart w:id="1389" w:name="MJXc-Node-219"/>
      <w:bookmarkEnd w:id="1389"/>
      <w:r>
        <w:t>ϵ</w:t>
      </w:r>
      <w:bookmarkStart w:id="1390" w:name="MJXc-Node-220"/>
      <w:bookmarkEnd w:id="1390"/>
      <w:r>
        <w:t>)</w:t>
      </w:r>
    </w:p>
    <w:p w:rsidR="00455566" w:rsidRDefault="00455566" w:rsidP="00455566">
      <w:pPr>
        <w:pStyle w:val="Textbody"/>
      </w:pPr>
      <w:r>
        <w:t>or even as:</w:t>
      </w:r>
    </w:p>
    <w:p w:rsidR="00455566" w:rsidRDefault="00455566" w:rsidP="00455566">
      <w:pPr>
        <w:pStyle w:val="Textbody"/>
        <w:jc w:val="center"/>
      </w:pPr>
      <w:bookmarkStart w:id="1391" w:name="MathJax-Element-23-Frame"/>
      <w:bookmarkStart w:id="1392" w:name="MJXc-Node-2211"/>
      <w:bookmarkStart w:id="1393" w:name="MJXc-Node-222"/>
      <w:bookmarkStart w:id="1394" w:name="MJXc-Node-223"/>
      <w:bookmarkStart w:id="1395" w:name="MJXc-Node-224"/>
      <w:bookmarkEnd w:id="1391"/>
      <w:bookmarkEnd w:id="1392"/>
      <w:bookmarkEnd w:id="1393"/>
      <w:bookmarkEnd w:id="1394"/>
      <w:bookmarkEnd w:id="1395"/>
      <w:r>
        <w:t>y</w:t>
      </w:r>
      <w:bookmarkStart w:id="1396" w:name="MJXc-Node-225"/>
      <w:bookmarkEnd w:id="1396"/>
      <w:r>
        <w:t>i</w:t>
      </w:r>
      <w:bookmarkStart w:id="1397" w:name="MJXc-Node-226"/>
      <w:bookmarkEnd w:id="1397"/>
      <w:r>
        <w:t>∼</w:t>
      </w:r>
      <w:bookmarkStart w:id="1398" w:name="MJXc-Node-227"/>
      <w:bookmarkEnd w:id="1398"/>
      <w:r>
        <w:t>N</w:t>
      </w:r>
      <w:bookmarkStart w:id="1399" w:name="MJXc-Node-228"/>
      <w:bookmarkEnd w:id="1399"/>
      <w:r>
        <w:t>o</w:t>
      </w:r>
      <w:bookmarkStart w:id="1400" w:name="MJXc-Node-229"/>
      <w:bookmarkEnd w:id="1400"/>
      <w:r>
        <w:t>r</w:t>
      </w:r>
      <w:bookmarkStart w:id="1401" w:name="MJXc-Node-230"/>
      <w:bookmarkEnd w:id="1401"/>
      <w:r>
        <w:t>m</w:t>
      </w:r>
      <w:bookmarkStart w:id="1402" w:name="MJXc-Node-2311"/>
      <w:bookmarkEnd w:id="1402"/>
      <w:r>
        <w:t>a</w:t>
      </w:r>
      <w:bookmarkStart w:id="1403" w:name="MJXc-Node-232"/>
      <w:bookmarkEnd w:id="1403"/>
      <w:r>
        <w:t>l</w:t>
      </w:r>
      <w:bookmarkStart w:id="1404" w:name="MJXc-Node-233"/>
      <w:bookmarkEnd w:id="1404"/>
      <w:r>
        <w:t>(</w:t>
      </w:r>
      <w:bookmarkStart w:id="1405" w:name="MJXc-Node-234"/>
      <w:bookmarkStart w:id="1406" w:name="MJXc-Node-235"/>
      <w:bookmarkEnd w:id="1405"/>
      <w:bookmarkEnd w:id="1406"/>
      <w:r>
        <w:t>X</w:t>
      </w:r>
      <w:bookmarkStart w:id="1407" w:name="MJXc-Node-236"/>
      <w:bookmarkEnd w:id="1407"/>
      <w:r>
        <w:t>′</w:t>
      </w:r>
      <w:bookmarkStart w:id="1408" w:name="MJXc-Node-237"/>
      <w:bookmarkEnd w:id="1408"/>
      <w:r>
        <w:t>β</w:t>
      </w:r>
      <w:bookmarkStart w:id="1409" w:name="MJXc-Node-238"/>
      <w:bookmarkEnd w:id="1409"/>
      <w:r>
        <w:t>,</w:t>
      </w:r>
      <w:bookmarkStart w:id="1410" w:name="MJXc-Node-239"/>
      <w:bookmarkStart w:id="1411" w:name="MJXc-Node-240"/>
      <w:bookmarkEnd w:id="1410"/>
      <w:bookmarkEnd w:id="1411"/>
      <w:r>
        <w:t>σ</w:t>
      </w:r>
      <w:bookmarkStart w:id="1412" w:name="MJXc-Node-2411"/>
      <w:bookmarkEnd w:id="1412"/>
      <w:r>
        <w:t>ϵ</w:t>
      </w:r>
      <w:bookmarkStart w:id="1413" w:name="MJXc-Node-242"/>
      <w:bookmarkEnd w:id="1413"/>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414" w:name="the-linear-model-framework"/>
      <w:bookmarkEnd w:id="1414"/>
      <w:r>
        <w:t xml:space="preserve">Which I prefer because it sets up the regression equation as the </w:t>
      </w:r>
      <w:r>
        <w:rPr>
          <w:rStyle w:val="StrongEmphasis"/>
        </w:rPr>
        <w:t>linear predictor</w:t>
      </w:r>
      <w:r>
        <w:t xml:space="preserve">, or linear combination (in the linear algebra sense) of the predictors and the model parameters for the mean of the outcome. This term, linear predictor, is a useful one, because as you get more and more accustomed to regression, you will see this same structure in every regression model you ever do. This is the fundamental workhorse of regression, where we get an estimated value for every combination of the observed predictors. Moreover, below when I present the </w:t>
      </w:r>
      <w:r>
        <w:rPr>
          <w:rStyle w:val="StrongEmphasis"/>
        </w:rPr>
        <w:t>Generalized Linear Model</w:t>
      </w:r>
      <w:r>
        <w:t xml:space="preserve">, it will be apparent that the linear predictor can be placed within a number of so-called </w:t>
      </w:r>
      <w:r>
        <w:rPr>
          <w:rStyle w:val="StrongEmphasis"/>
        </w:rPr>
        <w:t>link functions</w:t>
      </w:r>
      <w:r>
        <w:t xml:space="preserve"> to ensure that the mean of the outcome agrees with the assumed distribution for the outcome.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4.6 Estimating the linear model in R</w:t>
      </w:r>
    </w:p>
    <w:p w:rsidR="00455566" w:rsidRDefault="00455566" w:rsidP="00455566">
      <w:pPr>
        <w:pStyle w:val="Textbody"/>
      </w:pPr>
      <w:r>
        <w:t xml:space="preserve">The linear model is included in the base R </w:t>
      </w:r>
      <w:r>
        <w:rPr>
          <w:rStyle w:val="SourceText"/>
        </w:rPr>
        <w:t>stats</w:t>
      </w:r>
      <w:r>
        <w:t xml:space="preserve"> package, and is accessed by the </w:t>
      </w:r>
      <w:r>
        <w:rPr>
          <w:rStyle w:val="SourceText"/>
        </w:rPr>
        <w:t>lm()</w:t>
      </w:r>
      <w:r>
        <w:t xml:space="preserve"> function. In the example below, I use data from the U.S. Health Resources and Services Administration Area Health Resource File (AHRF) to estimate a model of the associations between the poverty rate, the rurality of the county and whether the county is a healthcare shortage area. This is a mixture of continuous (or partially continuous) and categorical predictors.</w:t>
      </w:r>
    </w:p>
    <w:p w:rsidR="00455566" w:rsidRDefault="00455566" w:rsidP="00455566">
      <w:pPr>
        <w:pStyle w:val="Textbody"/>
      </w:pPr>
      <w:r>
        <w:t xml:space="preserve">The basic </w:t>
      </w:r>
      <w:r>
        <w:rPr>
          <w:rStyle w:val="SourceText"/>
        </w:rPr>
        <w:t>lm()</w:t>
      </w:r>
      <w:r>
        <w:t xml:space="preserve"> model syntax is specified as </w:t>
      </w:r>
      <w:r>
        <w:rPr>
          <w:rStyle w:val="SourceText"/>
        </w:rPr>
        <w:t>lm ( y ~ x_1 + x_2, data = dataname)</w:t>
      </w:r>
      <w:r>
        <w:t xml:space="preserve"> with the </w:t>
      </w:r>
      <w:r>
        <w:rPr>
          <w:rStyle w:val="SourceText"/>
        </w:rPr>
        <w:t>~</w:t>
      </w:r>
      <w:r>
        <w:t xml:space="preserve"> operator representing the formula for the model equation, with the outcome on the left and the predictors on the right. You also provide the name of the dataframe which contains the variables specified in the formula in a </w:t>
      </w:r>
      <w:r>
        <w:rPr>
          <w:rStyle w:val="SourceText"/>
        </w:rPr>
        <w:t>data=</w:t>
      </w:r>
      <w:r>
        <w:t xml:space="preserve"> argument. For help on the function and to see the other potential arguments use </w:t>
      </w:r>
      <w:r>
        <w:rPr>
          <w:rStyle w:val="SourceText"/>
        </w:rPr>
        <w:t>?lm</w:t>
      </w:r>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415" w:name="cb225"/>
      <w:bookmarkEnd w:id="141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16" w:name="cb2210"/>
      <w:bookmarkStart w:id="1417" w:name="cb22-11"/>
      <w:bookmarkEnd w:id="1416"/>
      <w:bookmarkEnd w:id="1417"/>
      <w:r>
        <w:rPr>
          <w:rStyle w:val="SourceText"/>
        </w:rPr>
        <w:t>lm1 &lt;- lm (lbrate1618 ~  fampov14 + rucc + hpsa16, data = ahrf_m)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lastRenderedPageBreak/>
        <w:t xml:space="preserve">This stores the model data and parameter estimates in the object called </w:t>
      </w:r>
      <w:r>
        <w:rPr>
          <w:rStyle w:val="SourceText"/>
        </w:rPr>
        <w:t>lm1</w:t>
      </w:r>
      <w:r>
        <w:t xml:space="preserve">. You can name the object anything you wish, just try to avoid using other R commands as object names. For instance, I wouldn’t want to call an object </w:t>
      </w:r>
      <w:r>
        <w:rPr>
          <w:rStyle w:val="SourceText"/>
        </w:rPr>
        <w:t>mean</w:t>
      </w:r>
      <w:r>
        <w:t xml:space="preserve"> or </w:t>
      </w:r>
      <w:r>
        <w:rPr>
          <w:rStyle w:val="SourceText"/>
        </w:rPr>
        <w:t>sd</w:t>
      </w:r>
      <w:r>
        <w:t xml:space="preserve"> because those are names of functions. The basic way to see the model results is to use the </w:t>
      </w:r>
      <w:r>
        <w:rPr>
          <w:rStyle w:val="SourceText"/>
        </w:rPr>
        <w:t>summary()</w:t>
      </w:r>
      <w:r>
        <w:t xml:space="preserve"> function on the model fit.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18" w:name="cb231"/>
      <w:bookmarkStart w:id="1419" w:name="cb23-1"/>
      <w:bookmarkEnd w:id="1418"/>
      <w:bookmarkEnd w:id="1419"/>
      <w:r>
        <w:rPr>
          <w:rStyle w:val="SourceText"/>
        </w:rPr>
        <w:t>summary(lm1)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Call:</w:t>
      </w:r>
    </w:p>
    <w:p w:rsidR="00455566" w:rsidRDefault="00455566" w:rsidP="00455566">
      <w:pPr>
        <w:pStyle w:val="PreformattedText"/>
      </w:pPr>
      <w:r>
        <w:rPr>
          <w:rStyle w:val="SourceText"/>
        </w:rPr>
        <w:t>## lm(formula = lbrate1618 ~ fampov14 + rucc + hpsa16, data = ahrf_m)</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Residuals:</w:t>
      </w:r>
    </w:p>
    <w:p w:rsidR="00455566" w:rsidRDefault="00455566" w:rsidP="00455566">
      <w:pPr>
        <w:pStyle w:val="PreformattedText"/>
      </w:pPr>
      <w:r>
        <w:rPr>
          <w:rStyle w:val="SourceText"/>
        </w:rPr>
        <w:t>##     Min      1Q  Median      3Q     Max</w:t>
      </w:r>
    </w:p>
    <w:p w:rsidR="00455566" w:rsidRDefault="00455566" w:rsidP="00455566">
      <w:pPr>
        <w:pStyle w:val="PreformattedText"/>
      </w:pPr>
      <w:r>
        <w:rPr>
          <w:rStyle w:val="SourceText"/>
        </w:rPr>
        <w:t>## -90.114 -10.345  -1.229   9.287  77.778</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62.26920    1.18901  52.371  &lt; 2e-16 ***</w:t>
      </w:r>
    </w:p>
    <w:p w:rsidR="00455566" w:rsidRDefault="00455566" w:rsidP="00455566">
      <w:pPr>
        <w:pStyle w:val="PreformattedText"/>
      </w:pPr>
      <w:r>
        <w:rPr>
          <w:rStyle w:val="SourceText"/>
        </w:rPr>
        <w:t>## fampov14                       2.25805    0.06846  32.981  &lt; 2e-16 ***</w:t>
      </w:r>
    </w:p>
    <w:p w:rsidR="00455566" w:rsidRDefault="00455566" w:rsidP="00455566">
      <w:pPr>
        <w:pStyle w:val="PreformattedText"/>
      </w:pPr>
      <w:r>
        <w:rPr>
          <w:rStyle w:val="SourceText"/>
        </w:rPr>
        <w:t xml:space="preserve">## rucc02                        -1.91854    1.20082  -1.598 0.110249    </w:t>
      </w:r>
    </w:p>
    <w:p w:rsidR="00455566" w:rsidRDefault="00455566" w:rsidP="00455566">
      <w:pPr>
        <w:pStyle w:val="PreformattedText"/>
      </w:pPr>
      <w:r>
        <w:rPr>
          <w:rStyle w:val="SourceText"/>
        </w:rPr>
        <w:t>## rucc03                        -3.38658    1.25055  -2.708 0.006818 **</w:t>
      </w:r>
    </w:p>
    <w:p w:rsidR="00455566" w:rsidRDefault="00455566" w:rsidP="00455566">
      <w:pPr>
        <w:pStyle w:val="PreformattedText"/>
      </w:pPr>
      <w:r>
        <w:rPr>
          <w:rStyle w:val="SourceText"/>
        </w:rPr>
        <w:t>## rucc04                        -6.65483    1.40639  -4.732 2.36e-06 ***</w:t>
      </w:r>
    </w:p>
    <w:p w:rsidR="00455566" w:rsidRDefault="00455566" w:rsidP="00455566">
      <w:pPr>
        <w:pStyle w:val="PreformattedText"/>
      </w:pPr>
      <w:r>
        <w:rPr>
          <w:rStyle w:val="SourceText"/>
        </w:rPr>
        <w:t>## rucc05                        -5.96283    1.93739  -3.078 0.002110 **</w:t>
      </w:r>
    </w:p>
    <w:p w:rsidR="00455566" w:rsidRDefault="00455566" w:rsidP="00455566">
      <w:pPr>
        <w:pStyle w:val="PreformattedText"/>
      </w:pPr>
      <w:r>
        <w:rPr>
          <w:rStyle w:val="SourceText"/>
        </w:rPr>
        <w:t>## rucc06                        -3.94180    1.14317  -3.448 0.000575 ***</w:t>
      </w:r>
    </w:p>
    <w:p w:rsidR="00455566" w:rsidRDefault="00455566" w:rsidP="00455566">
      <w:pPr>
        <w:pStyle w:val="PreformattedText"/>
      </w:pPr>
      <w:r>
        <w:rPr>
          <w:rStyle w:val="SourceText"/>
        </w:rPr>
        <w:t>## rucc07                        -4.00730    1.28166  -3.127 0.001790 **</w:t>
      </w:r>
    </w:p>
    <w:p w:rsidR="00455566" w:rsidRDefault="00455566" w:rsidP="00455566">
      <w:pPr>
        <w:pStyle w:val="PreformattedText"/>
      </w:pPr>
      <w:r>
        <w:rPr>
          <w:rStyle w:val="SourceText"/>
        </w:rPr>
        <w:t xml:space="preserve">## rucc08                         0.45112    2.11062   0.214 0.830770    </w:t>
      </w:r>
    </w:p>
    <w:p w:rsidR="00455566" w:rsidRDefault="00455566" w:rsidP="00455566">
      <w:pPr>
        <w:pStyle w:val="PreformattedText"/>
      </w:pPr>
      <w:r>
        <w:rPr>
          <w:rStyle w:val="SourceText"/>
        </w:rPr>
        <w:t xml:space="preserve">## rucc09                        -3.88365    2.29118  -1.695 0.090202 .  </w:t>
      </w:r>
    </w:p>
    <w:p w:rsidR="00455566" w:rsidRDefault="00455566" w:rsidP="00455566">
      <w:pPr>
        <w:pStyle w:val="PreformattedText"/>
      </w:pPr>
      <w:r>
        <w:rPr>
          <w:rStyle w:val="SourceText"/>
        </w:rPr>
        <w:t xml:space="preserve">## hpsa16partial county shortage -0.66219    1.00767  -0.657 0.511148    </w:t>
      </w:r>
    </w:p>
    <w:p w:rsidR="00455566" w:rsidRDefault="00455566" w:rsidP="00455566">
      <w:pPr>
        <w:pStyle w:val="PreformattedText"/>
      </w:pPr>
      <w:r>
        <w:rPr>
          <w:rStyle w:val="SourceText"/>
        </w:rPr>
        <w:t xml:space="preserve">## hpsa16whole county shortage    2.36214    1.25335   1.885 0.059601 .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 standard error: 16.36 on 2312 degrees of freedom</w:t>
      </w:r>
    </w:p>
    <w:p w:rsidR="00455566" w:rsidRDefault="00455566" w:rsidP="00455566">
      <w:pPr>
        <w:pStyle w:val="PreformattedText"/>
      </w:pPr>
      <w:r>
        <w:rPr>
          <w:rStyle w:val="SourceText"/>
        </w:rPr>
        <w:t>## Multiple R-squared:  0.3697, Adjusted R-squared:  0.3667</w:t>
      </w:r>
    </w:p>
    <w:p w:rsidR="00455566" w:rsidRDefault="00455566" w:rsidP="00455566">
      <w:pPr>
        <w:pStyle w:val="PreformattedText"/>
        <w:spacing w:after="283"/>
      </w:pPr>
      <w:r>
        <w:rPr>
          <w:rStyle w:val="SourceText"/>
        </w:rPr>
        <w:t>## F-statistic: 123.3 on 11 and 2312 DF,  p-value: &lt; 2.2e-16</w:t>
      </w:r>
    </w:p>
    <w:p w:rsidR="00455566" w:rsidRDefault="00455566" w:rsidP="00455566">
      <w:pPr>
        <w:pStyle w:val="Textbody"/>
      </w:pPr>
      <w:r>
        <w:t xml:space="preserve">We see that there is a significant positive association between family poverty and the low birth weight rate, we also see that there is a tendency for more rural areas to have lower low birth weight rates than the largest cities (Reference level = </w:t>
      </w:r>
      <w:r>
        <w:rPr>
          <w:rStyle w:val="SourceText"/>
        </w:rPr>
        <w:t>rucc01</w:t>
      </w:r>
      <w:r>
        <w:t>). There is a marginally significant association between a county being a healthcare shortage area and the low birth weight rate. Overall the model is explaining about a third of the variation in the outcome, as seen in the adjusted R-Square value of .3667.</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4.6.0.1 A not on interpretation</w:t>
      </w:r>
    </w:p>
    <w:p w:rsidR="00455566" w:rsidRDefault="00455566" w:rsidP="00455566">
      <w:pPr>
        <w:pStyle w:val="Textbody"/>
      </w:pPr>
      <w:r>
        <w:t xml:space="preserve">It is important to remember, when describing results for place-based data, to avoid using language centered on individuals. For instance, with reference to the </w:t>
      </w:r>
      <w:r>
        <w:rPr>
          <w:rStyle w:val="SourceText"/>
        </w:rPr>
        <w:t>fampov14</w:t>
      </w:r>
      <w:r>
        <w:t xml:space="preserve"> variable, we cannot say that families living in poverty are more likely to have a low birth weight birth, instead, we must focus on discussion on </w:t>
      </w:r>
      <w:r>
        <w:rPr>
          <w:rStyle w:val="Emphasis"/>
        </w:rPr>
        <w:t>places</w:t>
      </w:r>
      <w:r>
        <w:t xml:space="preserve"> with higher rates of poverty having a higher rate of low birth weight births. Ascribing individual risk from an ecological analysis is an example of the </w:t>
      </w:r>
      <w:r>
        <w:rPr>
          <w:rStyle w:val="Emphasis"/>
        </w:rPr>
        <w:t>ecological fallacy</w:t>
      </w:r>
      <w:r>
        <w:t xml:space="preserve"> often seen when doing place-based analysis, and we must be aware of it when framing our questions and describing our results.</w:t>
      </w:r>
    </w:p>
    <w:p w:rsidR="00455566" w:rsidRDefault="00455566" w:rsidP="00455566">
      <w:pPr>
        <w:pStyle w:val="Textbody"/>
      </w:pPr>
      <w:r>
        <w:lastRenderedPageBreak/>
        <w:t xml:space="preserve">The </w:t>
      </w:r>
      <w:r>
        <w:rPr>
          <w:rStyle w:val="SourceText"/>
        </w:rPr>
        <w:t>gtsummary</w:t>
      </w:r>
      <w:r>
        <w:t xml:space="preserve"> package (Sjoberg et al. 2021) provides a very nice interface to produce much better looking summaries of models.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420" w:name="estimating-the-linear-model-in-r"/>
      <w:bookmarkEnd w:id="142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421" w:name="a-not-on-interpretation"/>
      <w:bookmarkEnd w:id="142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422" w:name="cb25"/>
      <w:bookmarkStart w:id="1423" w:name="cb25-1"/>
      <w:bookmarkEnd w:id="1422"/>
      <w:bookmarkEnd w:id="1423"/>
      <w:r>
        <w:rPr>
          <w:rStyle w:val="SourceText"/>
        </w:rPr>
        <w:t>library(gtsummary)</w:t>
      </w:r>
    </w:p>
    <w:p w:rsidR="00455566" w:rsidRDefault="00455566" w:rsidP="00455566">
      <w:pPr>
        <w:pStyle w:val="PreformattedText"/>
      </w:pPr>
      <w:bookmarkStart w:id="1424" w:name="cb25-2"/>
      <w:bookmarkEnd w:id="1424"/>
    </w:p>
    <w:p w:rsidR="00455566" w:rsidRDefault="00455566" w:rsidP="00455566">
      <w:pPr>
        <w:pStyle w:val="PreformattedText"/>
      </w:pPr>
      <w:bookmarkStart w:id="1425" w:name="cb25-3"/>
      <w:bookmarkEnd w:id="1425"/>
      <w:r>
        <w:rPr>
          <w:rStyle w:val="SourceText"/>
        </w:rPr>
        <w:t>lm1%&gt;%</w:t>
      </w:r>
    </w:p>
    <w:p w:rsidR="00455566" w:rsidRDefault="00455566" w:rsidP="00455566">
      <w:pPr>
        <w:pStyle w:val="PreformattedText"/>
        <w:spacing w:after="283"/>
      </w:pPr>
      <w:bookmarkStart w:id="1426" w:name="cb25-4"/>
      <w:bookmarkEnd w:id="1426"/>
      <w:r>
        <w:rPr>
          <w:rStyle w:val="SourceText"/>
        </w:rPr>
        <w:t xml:space="preserve">  tbl_regression(add_estimate_to_reference_rows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6842" w:type="dxa"/>
        <w:tblLayout w:type="fixed"/>
        <w:tblCellMar>
          <w:left w:w="10" w:type="dxa"/>
          <w:right w:w="10" w:type="dxa"/>
        </w:tblCellMar>
        <w:tblLook w:val="04A0" w:firstRow="1" w:lastRow="0" w:firstColumn="1" w:lastColumn="0" w:noHBand="0" w:noVBand="1"/>
      </w:tblPr>
      <w:tblGrid>
        <w:gridCol w:w="4154"/>
        <w:gridCol w:w="606"/>
        <w:gridCol w:w="1106"/>
        <w:gridCol w:w="976"/>
      </w:tblGrid>
      <w:tr w:rsidR="00455566" w:rsidTr="004A2D44">
        <w:tblPrEx>
          <w:tblCellMar>
            <w:top w:w="0" w:type="dxa"/>
            <w:bottom w:w="0" w:type="dxa"/>
          </w:tblCellMar>
        </w:tblPrEx>
        <w:trPr>
          <w:tblHeader/>
        </w:trPr>
        <w:tc>
          <w:tcPr>
            <w:tcW w:w="4154"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606" w:type="dxa"/>
            <w:tcMar>
              <w:top w:w="28" w:type="dxa"/>
              <w:left w:w="28" w:type="dxa"/>
              <w:bottom w:w="28" w:type="dxa"/>
              <w:right w:w="28" w:type="dxa"/>
            </w:tcMar>
            <w:vAlign w:val="center"/>
          </w:tcPr>
          <w:p w:rsidR="00455566" w:rsidRDefault="00455566" w:rsidP="004A2D44">
            <w:pPr>
              <w:pStyle w:val="TableHeading"/>
            </w:pPr>
            <w:r>
              <w:rPr>
                <w:rStyle w:val="StrongEmphasis"/>
              </w:rPr>
              <w:t>Beta</w:t>
            </w:r>
          </w:p>
        </w:tc>
        <w:tc>
          <w:tcPr>
            <w:tcW w:w="110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76"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 Families Below Poverty Level 2014-18</w:t>
            </w:r>
          </w:p>
        </w:tc>
        <w:tc>
          <w:tcPr>
            <w:tcW w:w="606" w:type="dxa"/>
            <w:tcMar>
              <w:top w:w="28" w:type="dxa"/>
              <w:left w:w="28" w:type="dxa"/>
              <w:bottom w:w="28" w:type="dxa"/>
              <w:right w:w="28" w:type="dxa"/>
            </w:tcMar>
            <w:vAlign w:val="center"/>
          </w:tcPr>
          <w:p w:rsidR="00455566" w:rsidRDefault="00455566" w:rsidP="004A2D44">
            <w:pPr>
              <w:pStyle w:val="TableContents"/>
            </w:pPr>
            <w:r>
              <w:t>2.3</w:t>
            </w:r>
          </w:p>
        </w:tc>
        <w:tc>
          <w:tcPr>
            <w:tcW w:w="1106" w:type="dxa"/>
            <w:tcMar>
              <w:top w:w="28" w:type="dxa"/>
              <w:left w:w="28" w:type="dxa"/>
              <w:bottom w:w="28" w:type="dxa"/>
              <w:right w:w="28" w:type="dxa"/>
            </w:tcMar>
            <w:vAlign w:val="center"/>
          </w:tcPr>
          <w:p w:rsidR="00455566" w:rsidRDefault="00455566" w:rsidP="004A2D44">
            <w:pPr>
              <w:pStyle w:val="TableContents"/>
            </w:pPr>
            <w:r>
              <w:t>2.1, 2.4</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rucc</w:t>
            </w:r>
          </w:p>
        </w:tc>
        <w:tc>
          <w:tcPr>
            <w:tcW w:w="6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01</w:t>
            </w:r>
          </w:p>
        </w:tc>
        <w:tc>
          <w:tcPr>
            <w:tcW w:w="606" w:type="dxa"/>
            <w:tcMar>
              <w:top w:w="28" w:type="dxa"/>
              <w:left w:w="28" w:type="dxa"/>
              <w:bottom w:w="28" w:type="dxa"/>
              <w:right w:w="28" w:type="dxa"/>
            </w:tcMar>
            <w:vAlign w:val="center"/>
          </w:tcPr>
          <w:p w:rsidR="00455566" w:rsidRDefault="00455566" w:rsidP="004A2D44">
            <w:pPr>
              <w:pStyle w:val="TableContents"/>
            </w:pPr>
            <w:r>
              <w:t>0.00</w:t>
            </w:r>
          </w:p>
        </w:tc>
        <w:tc>
          <w:tcPr>
            <w:tcW w:w="110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02</w:t>
            </w:r>
          </w:p>
        </w:tc>
        <w:tc>
          <w:tcPr>
            <w:tcW w:w="606" w:type="dxa"/>
            <w:tcMar>
              <w:top w:w="28" w:type="dxa"/>
              <w:left w:w="28" w:type="dxa"/>
              <w:bottom w:w="28" w:type="dxa"/>
              <w:right w:w="28" w:type="dxa"/>
            </w:tcMar>
            <w:vAlign w:val="center"/>
          </w:tcPr>
          <w:p w:rsidR="00455566" w:rsidRDefault="00455566" w:rsidP="004A2D44">
            <w:pPr>
              <w:pStyle w:val="TableContents"/>
            </w:pPr>
            <w:r>
              <w:t>-1.9</w:t>
            </w:r>
          </w:p>
        </w:tc>
        <w:tc>
          <w:tcPr>
            <w:tcW w:w="1106" w:type="dxa"/>
            <w:tcMar>
              <w:top w:w="28" w:type="dxa"/>
              <w:left w:w="28" w:type="dxa"/>
              <w:bottom w:w="28" w:type="dxa"/>
              <w:right w:w="28" w:type="dxa"/>
            </w:tcMar>
            <w:vAlign w:val="center"/>
          </w:tcPr>
          <w:p w:rsidR="00455566" w:rsidRDefault="00455566" w:rsidP="004A2D44">
            <w:pPr>
              <w:pStyle w:val="TableContents"/>
            </w:pPr>
            <w:r>
              <w:t>-4.3, 0.44</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0.11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03</w:t>
            </w:r>
          </w:p>
        </w:tc>
        <w:tc>
          <w:tcPr>
            <w:tcW w:w="606" w:type="dxa"/>
            <w:tcMar>
              <w:top w:w="28" w:type="dxa"/>
              <w:left w:w="28" w:type="dxa"/>
              <w:bottom w:w="28" w:type="dxa"/>
              <w:right w:w="28" w:type="dxa"/>
            </w:tcMar>
            <w:vAlign w:val="center"/>
          </w:tcPr>
          <w:p w:rsidR="00455566" w:rsidRDefault="00455566" w:rsidP="004A2D44">
            <w:pPr>
              <w:pStyle w:val="TableContents"/>
            </w:pPr>
            <w:r>
              <w:t>-3.4</w:t>
            </w:r>
          </w:p>
        </w:tc>
        <w:tc>
          <w:tcPr>
            <w:tcW w:w="1106" w:type="dxa"/>
            <w:tcMar>
              <w:top w:w="28" w:type="dxa"/>
              <w:left w:w="28" w:type="dxa"/>
              <w:bottom w:w="28" w:type="dxa"/>
              <w:right w:w="28" w:type="dxa"/>
            </w:tcMar>
            <w:vAlign w:val="center"/>
          </w:tcPr>
          <w:p w:rsidR="00455566" w:rsidRDefault="00455566" w:rsidP="004A2D44">
            <w:pPr>
              <w:pStyle w:val="TableContents"/>
            </w:pPr>
            <w:r>
              <w:t>-5.8, -0.93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0.007</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04</w:t>
            </w:r>
          </w:p>
        </w:tc>
        <w:tc>
          <w:tcPr>
            <w:tcW w:w="606" w:type="dxa"/>
            <w:tcMar>
              <w:top w:w="28" w:type="dxa"/>
              <w:left w:w="28" w:type="dxa"/>
              <w:bottom w:w="28" w:type="dxa"/>
              <w:right w:w="28" w:type="dxa"/>
            </w:tcMar>
            <w:vAlign w:val="center"/>
          </w:tcPr>
          <w:p w:rsidR="00455566" w:rsidRDefault="00455566" w:rsidP="004A2D44">
            <w:pPr>
              <w:pStyle w:val="TableContents"/>
            </w:pPr>
            <w:r>
              <w:t>-6.7</w:t>
            </w:r>
          </w:p>
        </w:tc>
        <w:tc>
          <w:tcPr>
            <w:tcW w:w="1106" w:type="dxa"/>
            <w:tcMar>
              <w:top w:w="28" w:type="dxa"/>
              <w:left w:w="28" w:type="dxa"/>
              <w:bottom w:w="28" w:type="dxa"/>
              <w:right w:w="28" w:type="dxa"/>
            </w:tcMar>
            <w:vAlign w:val="center"/>
          </w:tcPr>
          <w:p w:rsidR="00455566" w:rsidRDefault="00455566" w:rsidP="004A2D44">
            <w:pPr>
              <w:pStyle w:val="TableContents"/>
            </w:pPr>
            <w:r>
              <w:t>-9.4, -3.9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05</w:t>
            </w:r>
          </w:p>
        </w:tc>
        <w:tc>
          <w:tcPr>
            <w:tcW w:w="606" w:type="dxa"/>
            <w:tcMar>
              <w:top w:w="28" w:type="dxa"/>
              <w:left w:w="28" w:type="dxa"/>
              <w:bottom w:w="28" w:type="dxa"/>
              <w:right w:w="28" w:type="dxa"/>
            </w:tcMar>
            <w:vAlign w:val="center"/>
          </w:tcPr>
          <w:p w:rsidR="00455566" w:rsidRDefault="00455566" w:rsidP="004A2D44">
            <w:pPr>
              <w:pStyle w:val="TableContents"/>
            </w:pPr>
            <w:r>
              <w:t>-6.0</w:t>
            </w:r>
          </w:p>
        </w:tc>
        <w:tc>
          <w:tcPr>
            <w:tcW w:w="1106" w:type="dxa"/>
            <w:tcMar>
              <w:top w:w="28" w:type="dxa"/>
              <w:left w:w="28" w:type="dxa"/>
              <w:bottom w:w="28" w:type="dxa"/>
              <w:right w:w="28" w:type="dxa"/>
            </w:tcMar>
            <w:vAlign w:val="center"/>
          </w:tcPr>
          <w:p w:rsidR="00455566" w:rsidRDefault="00455566" w:rsidP="004A2D44">
            <w:pPr>
              <w:pStyle w:val="TableContents"/>
            </w:pPr>
            <w:r>
              <w:t>-9.8, -2.2</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06</w:t>
            </w:r>
          </w:p>
        </w:tc>
        <w:tc>
          <w:tcPr>
            <w:tcW w:w="606" w:type="dxa"/>
            <w:tcMar>
              <w:top w:w="28" w:type="dxa"/>
              <w:left w:w="28" w:type="dxa"/>
              <w:bottom w:w="28" w:type="dxa"/>
              <w:right w:w="28" w:type="dxa"/>
            </w:tcMar>
            <w:vAlign w:val="center"/>
          </w:tcPr>
          <w:p w:rsidR="00455566" w:rsidRDefault="00455566" w:rsidP="004A2D44">
            <w:pPr>
              <w:pStyle w:val="TableContents"/>
            </w:pPr>
            <w:r>
              <w:t>-3.9</w:t>
            </w:r>
          </w:p>
        </w:tc>
        <w:tc>
          <w:tcPr>
            <w:tcW w:w="1106" w:type="dxa"/>
            <w:tcMar>
              <w:top w:w="28" w:type="dxa"/>
              <w:left w:w="28" w:type="dxa"/>
              <w:bottom w:w="28" w:type="dxa"/>
              <w:right w:w="28" w:type="dxa"/>
            </w:tcMar>
            <w:vAlign w:val="center"/>
          </w:tcPr>
          <w:p w:rsidR="00455566" w:rsidRDefault="00455566" w:rsidP="004A2D44">
            <w:pPr>
              <w:pStyle w:val="TableContents"/>
            </w:pPr>
            <w:r>
              <w:t>-6.2, -1.7</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07</w:t>
            </w:r>
          </w:p>
        </w:tc>
        <w:tc>
          <w:tcPr>
            <w:tcW w:w="606" w:type="dxa"/>
            <w:tcMar>
              <w:top w:w="28" w:type="dxa"/>
              <w:left w:w="28" w:type="dxa"/>
              <w:bottom w:w="28" w:type="dxa"/>
              <w:right w:w="28" w:type="dxa"/>
            </w:tcMar>
            <w:vAlign w:val="center"/>
          </w:tcPr>
          <w:p w:rsidR="00455566" w:rsidRDefault="00455566" w:rsidP="004A2D44">
            <w:pPr>
              <w:pStyle w:val="TableContents"/>
            </w:pPr>
            <w:r>
              <w:t>-4.0</w:t>
            </w:r>
          </w:p>
        </w:tc>
        <w:tc>
          <w:tcPr>
            <w:tcW w:w="1106" w:type="dxa"/>
            <w:tcMar>
              <w:top w:w="28" w:type="dxa"/>
              <w:left w:w="28" w:type="dxa"/>
              <w:bottom w:w="28" w:type="dxa"/>
              <w:right w:w="28" w:type="dxa"/>
            </w:tcMar>
            <w:vAlign w:val="center"/>
          </w:tcPr>
          <w:p w:rsidR="00455566" w:rsidRDefault="00455566" w:rsidP="004A2D44">
            <w:pPr>
              <w:pStyle w:val="TableContents"/>
            </w:pPr>
            <w:r>
              <w:t>-6.5, -1.5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08</w:t>
            </w:r>
          </w:p>
        </w:tc>
        <w:tc>
          <w:tcPr>
            <w:tcW w:w="606" w:type="dxa"/>
            <w:tcMar>
              <w:top w:w="28" w:type="dxa"/>
              <w:left w:w="28" w:type="dxa"/>
              <w:bottom w:w="28" w:type="dxa"/>
              <w:right w:w="28" w:type="dxa"/>
            </w:tcMar>
            <w:vAlign w:val="center"/>
          </w:tcPr>
          <w:p w:rsidR="00455566" w:rsidRDefault="00455566" w:rsidP="004A2D44">
            <w:pPr>
              <w:pStyle w:val="TableContents"/>
            </w:pPr>
            <w:r>
              <w:t>0.45</w:t>
            </w:r>
          </w:p>
        </w:tc>
        <w:tc>
          <w:tcPr>
            <w:tcW w:w="1106" w:type="dxa"/>
            <w:tcMar>
              <w:top w:w="28" w:type="dxa"/>
              <w:left w:w="28" w:type="dxa"/>
              <w:bottom w:w="28" w:type="dxa"/>
              <w:right w:w="28" w:type="dxa"/>
            </w:tcMar>
            <w:vAlign w:val="center"/>
          </w:tcPr>
          <w:p w:rsidR="00455566" w:rsidRDefault="00455566" w:rsidP="004A2D44">
            <w:pPr>
              <w:pStyle w:val="TableContents"/>
            </w:pPr>
            <w:r>
              <w:t>-3.7, 4.6</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0.8</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09</w:t>
            </w:r>
          </w:p>
        </w:tc>
        <w:tc>
          <w:tcPr>
            <w:tcW w:w="606" w:type="dxa"/>
            <w:tcMar>
              <w:top w:w="28" w:type="dxa"/>
              <w:left w:w="28" w:type="dxa"/>
              <w:bottom w:w="28" w:type="dxa"/>
              <w:right w:w="28" w:type="dxa"/>
            </w:tcMar>
            <w:vAlign w:val="center"/>
          </w:tcPr>
          <w:p w:rsidR="00455566" w:rsidRDefault="00455566" w:rsidP="004A2D44">
            <w:pPr>
              <w:pStyle w:val="TableContents"/>
            </w:pPr>
            <w:r>
              <w:t>-3.9</w:t>
            </w:r>
          </w:p>
        </w:tc>
        <w:tc>
          <w:tcPr>
            <w:tcW w:w="1106" w:type="dxa"/>
            <w:tcMar>
              <w:top w:w="28" w:type="dxa"/>
              <w:left w:w="28" w:type="dxa"/>
              <w:bottom w:w="28" w:type="dxa"/>
              <w:right w:w="28" w:type="dxa"/>
            </w:tcMar>
            <w:vAlign w:val="center"/>
          </w:tcPr>
          <w:p w:rsidR="00455566" w:rsidRDefault="00455566" w:rsidP="004A2D44">
            <w:pPr>
              <w:pStyle w:val="TableContents"/>
            </w:pPr>
            <w:r>
              <w:t>-8.4, 0.61</w:t>
            </w:r>
          </w:p>
        </w:tc>
        <w:tc>
          <w:tcPr>
            <w:tcW w:w="976" w:type="dxa"/>
            <w:tcMar>
              <w:top w:w="28" w:type="dxa"/>
              <w:left w:w="28" w:type="dxa"/>
              <w:bottom w:w="28" w:type="dxa"/>
              <w:right w:w="28" w:type="dxa"/>
            </w:tcMar>
            <w:vAlign w:val="center"/>
          </w:tcPr>
          <w:p w:rsidR="00455566" w:rsidRDefault="00455566" w:rsidP="004A2D44">
            <w:pPr>
              <w:pStyle w:val="TableContents"/>
            </w:pPr>
            <w:r>
              <w:t>0.090</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hpsa16</w:t>
            </w:r>
          </w:p>
        </w:tc>
        <w:tc>
          <w:tcPr>
            <w:tcW w:w="6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no shortage</w:t>
            </w:r>
          </w:p>
        </w:tc>
        <w:tc>
          <w:tcPr>
            <w:tcW w:w="606" w:type="dxa"/>
            <w:tcMar>
              <w:top w:w="28" w:type="dxa"/>
              <w:left w:w="28" w:type="dxa"/>
              <w:bottom w:w="28" w:type="dxa"/>
              <w:right w:w="28" w:type="dxa"/>
            </w:tcMar>
            <w:vAlign w:val="center"/>
          </w:tcPr>
          <w:p w:rsidR="00455566" w:rsidRDefault="00455566" w:rsidP="004A2D44">
            <w:pPr>
              <w:pStyle w:val="TableContents"/>
            </w:pPr>
            <w:r>
              <w:t>0.00</w:t>
            </w:r>
          </w:p>
        </w:tc>
        <w:tc>
          <w:tcPr>
            <w:tcW w:w="110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partial county shortage</w:t>
            </w:r>
          </w:p>
        </w:tc>
        <w:tc>
          <w:tcPr>
            <w:tcW w:w="606" w:type="dxa"/>
            <w:tcMar>
              <w:top w:w="28" w:type="dxa"/>
              <w:left w:w="28" w:type="dxa"/>
              <w:bottom w:w="28" w:type="dxa"/>
              <w:right w:w="28" w:type="dxa"/>
            </w:tcMar>
            <w:vAlign w:val="center"/>
          </w:tcPr>
          <w:p w:rsidR="00455566" w:rsidRDefault="00455566" w:rsidP="004A2D44">
            <w:pPr>
              <w:pStyle w:val="TableContents"/>
            </w:pPr>
            <w:r>
              <w:t>-0.66</w:t>
            </w:r>
          </w:p>
        </w:tc>
        <w:tc>
          <w:tcPr>
            <w:tcW w:w="1106" w:type="dxa"/>
            <w:tcMar>
              <w:top w:w="28" w:type="dxa"/>
              <w:left w:w="28" w:type="dxa"/>
              <w:bottom w:w="28" w:type="dxa"/>
              <w:right w:w="28" w:type="dxa"/>
            </w:tcMar>
            <w:vAlign w:val="center"/>
          </w:tcPr>
          <w:p w:rsidR="00455566" w:rsidRDefault="00455566" w:rsidP="004A2D44">
            <w:pPr>
              <w:pStyle w:val="TableContents"/>
            </w:pPr>
            <w:r>
              <w:t>-2.6, 1.3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0.5</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whole county shortage</w:t>
            </w:r>
          </w:p>
        </w:tc>
        <w:tc>
          <w:tcPr>
            <w:tcW w:w="606" w:type="dxa"/>
            <w:tcMar>
              <w:top w:w="28" w:type="dxa"/>
              <w:left w:w="28" w:type="dxa"/>
              <w:bottom w:w="28" w:type="dxa"/>
              <w:right w:w="28" w:type="dxa"/>
            </w:tcMar>
            <w:vAlign w:val="center"/>
          </w:tcPr>
          <w:p w:rsidR="00455566" w:rsidRDefault="00455566" w:rsidP="004A2D44">
            <w:pPr>
              <w:pStyle w:val="TableContents"/>
            </w:pPr>
            <w:r>
              <w:t>2.4</w:t>
            </w:r>
          </w:p>
        </w:tc>
        <w:tc>
          <w:tcPr>
            <w:tcW w:w="1106" w:type="dxa"/>
            <w:tcMar>
              <w:top w:w="28" w:type="dxa"/>
              <w:left w:w="28" w:type="dxa"/>
              <w:bottom w:w="28" w:type="dxa"/>
              <w:right w:w="28" w:type="dxa"/>
            </w:tcMar>
            <w:vAlign w:val="center"/>
          </w:tcPr>
          <w:p w:rsidR="00455566" w:rsidRDefault="00455566" w:rsidP="004A2D44">
            <w:pPr>
              <w:pStyle w:val="TableContents"/>
            </w:pPr>
            <w:r>
              <w:t>-0.10, 4.8</w:t>
            </w:r>
          </w:p>
        </w:tc>
        <w:tc>
          <w:tcPr>
            <w:tcW w:w="976" w:type="dxa"/>
            <w:tcMar>
              <w:top w:w="28" w:type="dxa"/>
              <w:left w:w="28" w:type="dxa"/>
              <w:bottom w:w="28" w:type="dxa"/>
              <w:right w:w="28" w:type="dxa"/>
            </w:tcMar>
            <w:vAlign w:val="center"/>
          </w:tcPr>
          <w:p w:rsidR="00455566" w:rsidRDefault="00455566" w:rsidP="004A2D44">
            <w:pPr>
              <w:pStyle w:val="TableContents"/>
            </w:pPr>
            <w:r>
              <w:t>0.060</w:t>
            </w:r>
          </w:p>
        </w:tc>
      </w:tr>
      <w:tr w:rsidR="00455566" w:rsidTr="004A2D44">
        <w:tblPrEx>
          <w:tblCellMar>
            <w:top w:w="0" w:type="dxa"/>
            <w:bottom w:w="0" w:type="dxa"/>
          </w:tblCellMar>
        </w:tblPrEx>
        <w:tc>
          <w:tcPr>
            <w:tcW w:w="6842" w:type="dxa"/>
            <w:gridSpan w:val="4"/>
            <w:tcMar>
              <w:top w:w="28" w:type="dxa"/>
              <w:left w:w="28" w:type="dxa"/>
              <w:bottom w:w="28" w:type="dxa"/>
              <w:right w:w="28" w:type="dxa"/>
            </w:tcMar>
            <w:vAlign w:val="center"/>
          </w:tcPr>
          <w:p w:rsidR="00455566" w:rsidRDefault="00455566" w:rsidP="004A2D44">
            <w:pPr>
              <w:pStyle w:val="TableContents"/>
            </w:pPr>
            <w:r>
              <w:t>1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4.7 Assumptions of the OLS model</w:t>
      </w:r>
    </w:p>
    <w:p w:rsidR="00455566" w:rsidRDefault="00455566" w:rsidP="00455566">
      <w:pPr>
        <w:pStyle w:val="Textbody"/>
      </w:pPr>
      <w:r>
        <w:t>The linear model has several assumptions that we need to be concerned with, the big four are</w:t>
      </w:r>
    </w:p>
    <w:p w:rsidR="00455566" w:rsidRDefault="00455566" w:rsidP="00455566">
      <w:pPr>
        <w:pStyle w:val="Textbody"/>
        <w:numPr>
          <w:ilvl w:val="0"/>
          <w:numId w:val="45"/>
        </w:numPr>
        <w:spacing w:after="0"/>
      </w:pPr>
      <w:r>
        <w:rPr>
          <w:rStyle w:val="Emphasis"/>
        </w:rPr>
        <w:t>Normality of residuals</w:t>
      </w:r>
      <w:r>
        <w:t>,</w:t>
      </w:r>
    </w:p>
    <w:p w:rsidR="00455566" w:rsidRDefault="00455566" w:rsidP="00455566">
      <w:pPr>
        <w:pStyle w:val="Textbody"/>
        <w:numPr>
          <w:ilvl w:val="0"/>
          <w:numId w:val="45"/>
        </w:numPr>
        <w:spacing w:after="0"/>
      </w:pPr>
      <w:r>
        <w:rPr>
          <w:rStyle w:val="Emphasis"/>
        </w:rPr>
        <w:t>Constant variance in residuals, or</w:t>
      </w:r>
      <w:r>
        <w:t xml:space="preserve"> </w:t>
      </w:r>
      <w:r>
        <w:rPr>
          <w:rStyle w:val="Emphasis"/>
        </w:rPr>
        <w:t>homoskedasticity</w:t>
      </w:r>
      <w:r>
        <w:t>, and</w:t>
      </w:r>
    </w:p>
    <w:p w:rsidR="00455566" w:rsidRDefault="00455566" w:rsidP="00455566">
      <w:pPr>
        <w:pStyle w:val="Textbody"/>
        <w:numPr>
          <w:ilvl w:val="0"/>
          <w:numId w:val="45"/>
        </w:numPr>
        <w:spacing w:after="0"/>
      </w:pPr>
      <w:r>
        <w:rPr>
          <w:rStyle w:val="Emphasis"/>
        </w:rPr>
        <w:t>Linearity of the regression function</w:t>
      </w:r>
      <w:r>
        <w:t>, and</w:t>
      </w:r>
    </w:p>
    <w:p w:rsidR="00455566" w:rsidRDefault="00455566" w:rsidP="00455566">
      <w:pPr>
        <w:pStyle w:val="Textbody"/>
        <w:numPr>
          <w:ilvl w:val="0"/>
          <w:numId w:val="45"/>
        </w:numPr>
      </w:pPr>
      <w:r>
        <w:rPr>
          <w:rStyle w:val="Emphasis"/>
        </w:rPr>
        <w:t>Independence of observations</w:t>
      </w:r>
    </w:p>
    <w:p w:rsidR="00455566" w:rsidRDefault="00455566" w:rsidP="00455566">
      <w:pPr>
        <w:pStyle w:val="Textbody"/>
      </w:pPr>
      <w:r>
        <w:t xml:space="preserve">The normality assumption is linked to distributional assumption underlying the linear regression model. This states that the model residuals, calculated as </w:t>
      </w:r>
      <w:bookmarkStart w:id="1427" w:name="MathJax-Element-24-Frame"/>
      <w:bookmarkStart w:id="1428" w:name="MJXc-Node-243"/>
      <w:bookmarkStart w:id="1429" w:name="MJXc-Node-244"/>
      <w:bookmarkStart w:id="1430" w:name="MJXc-Node-245"/>
      <w:bookmarkStart w:id="1431" w:name="MJXc-Node-246"/>
      <w:bookmarkEnd w:id="1427"/>
      <w:bookmarkEnd w:id="1428"/>
      <w:bookmarkEnd w:id="1429"/>
      <w:bookmarkEnd w:id="1430"/>
      <w:bookmarkEnd w:id="1431"/>
      <w:r>
        <w:t>e</w:t>
      </w:r>
      <w:bookmarkStart w:id="1432" w:name="MJXc-Node-247"/>
      <w:bookmarkEnd w:id="1432"/>
      <w:r>
        <w:t>i</w:t>
      </w:r>
      <w:bookmarkStart w:id="1433" w:name="MJXc-Node-248"/>
      <w:bookmarkEnd w:id="1433"/>
      <w:r>
        <w:t>=</w:t>
      </w:r>
      <w:bookmarkStart w:id="1434" w:name="MJXc-Node-249"/>
      <w:bookmarkEnd w:id="1434"/>
      <w:r>
        <w:t>(</w:t>
      </w:r>
      <w:bookmarkStart w:id="1435" w:name="MJXc-Node-250"/>
      <w:bookmarkStart w:id="1436" w:name="MJXc-Node-2511"/>
      <w:bookmarkEnd w:id="1435"/>
      <w:bookmarkEnd w:id="1436"/>
      <w:r>
        <w:t>β</w:t>
      </w:r>
      <w:bookmarkStart w:id="1437" w:name="MJXc-Node-252"/>
      <w:bookmarkEnd w:id="1437"/>
      <w:r>
        <w:t>0</w:t>
      </w:r>
      <w:bookmarkStart w:id="1438" w:name="MJXc-Node-253"/>
      <w:bookmarkEnd w:id="1438"/>
      <w:r>
        <w:t>+</w:t>
      </w:r>
      <w:bookmarkStart w:id="1439" w:name="MJXc-Node-254"/>
      <w:bookmarkStart w:id="1440" w:name="MJXc-Node-255"/>
      <w:bookmarkEnd w:id="1439"/>
      <w:bookmarkEnd w:id="1440"/>
      <w:r>
        <w:t>∑</w:t>
      </w:r>
      <w:bookmarkStart w:id="1441" w:name="MJXc-Node-256"/>
      <w:bookmarkEnd w:id="1441"/>
      <w:r>
        <w:t>k</w:t>
      </w:r>
      <w:bookmarkStart w:id="1442" w:name="MJXc-Node-257"/>
      <w:bookmarkStart w:id="1443" w:name="MJXc-Node-258"/>
      <w:bookmarkEnd w:id="1442"/>
      <w:bookmarkEnd w:id="1443"/>
      <w:r>
        <w:t>β</w:t>
      </w:r>
      <w:bookmarkStart w:id="1444" w:name="MJXc-Node-259"/>
      <w:bookmarkEnd w:id="1444"/>
      <w:r>
        <w:t>k</w:t>
      </w:r>
      <w:bookmarkStart w:id="1445" w:name="MJXc-Node-260"/>
      <w:bookmarkStart w:id="1446" w:name="MJXc-Node-2611"/>
      <w:bookmarkEnd w:id="1445"/>
      <w:bookmarkEnd w:id="1446"/>
      <w:r>
        <w:t>x</w:t>
      </w:r>
      <w:bookmarkStart w:id="1447" w:name="MJXc-Node-262"/>
      <w:bookmarkStart w:id="1448" w:name="MJXc-Node-263"/>
      <w:bookmarkStart w:id="1449" w:name="MJXc-Node-264"/>
      <w:bookmarkEnd w:id="1447"/>
      <w:bookmarkEnd w:id="1448"/>
      <w:bookmarkEnd w:id="1449"/>
      <w:r>
        <w:t>k</w:t>
      </w:r>
      <w:bookmarkStart w:id="1450" w:name="MJXc-Node-265"/>
      <w:bookmarkEnd w:id="1450"/>
      <w:r>
        <w:t>i</w:t>
      </w:r>
      <w:bookmarkStart w:id="1451" w:name="MJXc-Node-266"/>
      <w:bookmarkEnd w:id="1451"/>
      <w:r>
        <w:t>)</w:t>
      </w:r>
      <w:bookmarkStart w:id="1452" w:name="MJXc-Node-267"/>
      <w:bookmarkEnd w:id="1452"/>
      <w:r>
        <w:t>−</w:t>
      </w:r>
      <w:bookmarkStart w:id="1453" w:name="MJXc-Node-268"/>
      <w:bookmarkStart w:id="1454" w:name="MJXc-Node-269"/>
      <w:bookmarkEnd w:id="1453"/>
      <w:bookmarkEnd w:id="1454"/>
      <w:r>
        <w:t>y</w:t>
      </w:r>
      <w:bookmarkStart w:id="1455" w:name="MJXc-Node-270"/>
      <w:bookmarkEnd w:id="1455"/>
      <w:r>
        <w:t>i</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 or more compactly as </w:t>
      </w:r>
      <w:bookmarkStart w:id="1456" w:name="MathJax-Element-25-Frame"/>
      <w:bookmarkStart w:id="1457" w:name="MJXc-Node-2711"/>
      <w:bookmarkStart w:id="1458" w:name="MJXc-Node-272"/>
      <w:bookmarkStart w:id="1459" w:name="MJXc-Node-273"/>
      <w:bookmarkStart w:id="1460" w:name="MJXc-Node-274"/>
      <w:bookmarkEnd w:id="1456"/>
      <w:bookmarkEnd w:id="1457"/>
      <w:bookmarkEnd w:id="1458"/>
      <w:bookmarkEnd w:id="1459"/>
      <w:bookmarkEnd w:id="1460"/>
      <w:r>
        <w:t>e</w:t>
      </w:r>
      <w:bookmarkStart w:id="1461" w:name="MJXc-Node-275"/>
      <w:bookmarkEnd w:id="1461"/>
      <w:r>
        <w:t>i</w:t>
      </w:r>
      <w:bookmarkStart w:id="1462" w:name="MJXc-Node-276"/>
      <w:bookmarkEnd w:id="1462"/>
      <w:r>
        <w:t>=</w:t>
      </w:r>
      <w:bookmarkStart w:id="1463" w:name="MJXc-Node-277"/>
      <w:bookmarkStart w:id="1464" w:name="MJXc-Node-278"/>
      <w:bookmarkStart w:id="1465" w:name="MJXc-Node-279"/>
      <w:bookmarkStart w:id="1466" w:name="MJXc-Node-283"/>
      <w:bookmarkEnd w:id="1463"/>
      <w:bookmarkEnd w:id="1464"/>
      <w:bookmarkEnd w:id="1465"/>
      <w:bookmarkEnd w:id="1466"/>
      <w:r>
        <w:t>^</w:t>
      </w:r>
      <w:bookmarkStart w:id="1467" w:name="MJXc-Node-280"/>
      <w:bookmarkStart w:id="1468" w:name="MJXc-Node-2811"/>
      <w:bookmarkEnd w:id="1467"/>
      <w:bookmarkEnd w:id="1468"/>
      <w:r>
        <w:t>y</w:t>
      </w:r>
      <w:bookmarkStart w:id="1469" w:name="MJXc-Node-282"/>
      <w:bookmarkEnd w:id="1469"/>
      <w:r>
        <w:t>i</w:t>
      </w:r>
      <w:bookmarkStart w:id="1470" w:name="MJXc-Node-284"/>
      <w:bookmarkEnd w:id="1470"/>
      <w:r>
        <w:t>−</w:t>
      </w:r>
      <w:bookmarkStart w:id="1471" w:name="MJXc-Node-285"/>
      <w:bookmarkStart w:id="1472" w:name="MJXc-Node-286"/>
      <w:bookmarkEnd w:id="1471"/>
      <w:bookmarkEnd w:id="1472"/>
      <w:r>
        <w:t>y</w:t>
      </w:r>
      <w:bookmarkStart w:id="1473" w:name="MJXc-Node-287"/>
      <w:bookmarkEnd w:id="1473"/>
      <w:r>
        <w:t>i</w:t>
      </w:r>
    </w:p>
    <w:p w:rsidR="00455566" w:rsidRDefault="00455566" w:rsidP="00455566">
      <w:pPr>
        <w:pStyle w:val="Textbody"/>
      </w:pPr>
      <w:r>
        <w:lastRenderedPageBreak/>
        <w:t xml:space="preserve">follow a normal distribution. If the errors around the mean function are not normally distributed, this can be an indicator that the linear model is not appropriate for the outcome under consideration. A commonly used graphical check of this is the </w:t>
      </w:r>
      <w:r>
        <w:rPr>
          <w:rStyle w:val="Emphasis"/>
        </w:rPr>
        <w:t>quantile-quantile</w:t>
      </w:r>
      <w:r>
        <w:t xml:space="preserve"> or Q-Q plot, which plots the residuals from a model against the hypothetical quantiles from a normal distribution.</w:t>
      </w:r>
    </w:p>
    <w:p w:rsidR="00455566" w:rsidRDefault="00455566" w:rsidP="00455566">
      <w:pPr>
        <w:pStyle w:val="Textbody"/>
      </w:pPr>
      <w:r>
        <w:t>We can check these for our model above easily: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474" w:name="cb261"/>
      <w:bookmarkEnd w:id="147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75" w:name="cb262"/>
      <w:bookmarkStart w:id="1476" w:name="cb26-11"/>
      <w:bookmarkEnd w:id="1475"/>
      <w:bookmarkEnd w:id="1476"/>
      <w:r>
        <w:rPr>
          <w:rStyle w:val="SourceText"/>
        </w:rPr>
        <w:t>hist(residuals(lm1))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drawing>
          <wp:inline distT="0" distB="0" distL="0" distR="0" wp14:anchorId="13F1ED2A" wp14:editId="4324127D">
            <wp:extent cx="6400800" cy="4803160"/>
            <wp:effectExtent l="0" t="0" r="0" b="0"/>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400800" cy="4803160"/>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477" w:name="cb27"/>
      <w:bookmarkStart w:id="1478" w:name="cb27-1"/>
      <w:bookmarkEnd w:id="1477"/>
      <w:bookmarkEnd w:id="1478"/>
      <w:r>
        <w:rPr>
          <w:rStyle w:val="SourceText"/>
        </w:rPr>
        <w:t>plot(density(resid(lm1)),</w:t>
      </w:r>
    </w:p>
    <w:p w:rsidR="00455566" w:rsidRDefault="00455566" w:rsidP="00455566">
      <w:pPr>
        <w:pStyle w:val="PreformattedText"/>
      </w:pPr>
      <w:bookmarkStart w:id="1479" w:name="cb27-2"/>
      <w:bookmarkEnd w:id="1479"/>
      <w:r>
        <w:rPr>
          <w:rStyle w:val="SourceText"/>
        </w:rPr>
        <w:t xml:space="preserve">     main = "Density plot of the residuals")</w:t>
      </w:r>
    </w:p>
    <w:p w:rsidR="00455566" w:rsidRDefault="00455566" w:rsidP="00455566">
      <w:pPr>
        <w:pStyle w:val="PreformattedText"/>
      </w:pPr>
      <w:bookmarkStart w:id="1480" w:name="cb27-3"/>
      <w:bookmarkEnd w:id="1480"/>
      <w:r>
        <w:rPr>
          <w:rStyle w:val="SourceText"/>
        </w:rPr>
        <w:t>curve(dnorm(x,0,sd(resid(lm1))),</w:t>
      </w:r>
    </w:p>
    <w:p w:rsidR="00455566" w:rsidRDefault="00455566" w:rsidP="00455566">
      <w:pPr>
        <w:pStyle w:val="PreformattedText"/>
        <w:spacing w:after="283"/>
      </w:pPr>
      <w:bookmarkStart w:id="1481" w:name="cb27-4"/>
      <w:bookmarkEnd w:id="1481"/>
      <w:r>
        <w:rPr>
          <w:rStyle w:val="SourceText"/>
        </w:rPr>
        <w:t xml:space="preserve">       col = "blue", lwd =2, add=TRUE)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59E62205" wp14:editId="6CB40722">
            <wp:extent cx="6400800" cy="4294479"/>
            <wp:effectExtent l="0" t="0" r="0" b="0"/>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400800" cy="4294479"/>
                    </a:xfrm>
                    <a:prstGeom prst="rect">
                      <a:avLst/>
                    </a:prstGeom>
                    <a:ln>
                      <a:noFill/>
                      <a:prstDash/>
                    </a:ln>
                  </pic:spPr>
                </pic:pic>
              </a:graphicData>
            </a:graphic>
          </wp:inline>
        </w:drawing>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482" w:name="cb281"/>
      <w:bookmarkEnd w:id="148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483" w:name="cb282"/>
      <w:bookmarkStart w:id="1484" w:name="cb28-11"/>
      <w:bookmarkEnd w:id="1483"/>
      <w:bookmarkEnd w:id="1484"/>
      <w:r>
        <w:rPr>
          <w:rStyle w:val="SourceText"/>
        </w:rPr>
        <w:t>plot(lm1, which = 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5182A414" wp14:editId="1BDD6F81">
            <wp:extent cx="6400800" cy="4809926"/>
            <wp:effectExtent l="0" t="0" r="0" b="0"/>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400800" cy="4809926"/>
                    </a:xfrm>
                    <a:prstGeom prst="rect">
                      <a:avLst/>
                    </a:prstGeom>
                    <a:ln>
                      <a:noFill/>
                      <a:prstDash/>
                    </a:ln>
                  </pic:spPr>
                </pic:pic>
              </a:graphicData>
            </a:graphic>
          </wp:inline>
        </w:drawing>
      </w:r>
      <w:r>
        <w:t xml:space="preserve"> While the overall distribution of the residuals is fairly normal based on the histogram and the comparison to the normal density plot, the q-q plot shows that the tails of the distribution are not well modeled by the normal distribution because there are several observations that are too far below or above the theoretical line (dotted line).</w:t>
      </w:r>
    </w:p>
    <w:p w:rsidR="00455566" w:rsidRDefault="00455566" w:rsidP="00455566">
      <w:pPr>
        <w:pStyle w:val="Textbody"/>
      </w:pPr>
      <w:r>
        <w:t xml:space="preserve">The </w:t>
      </w:r>
      <w:r>
        <w:rPr>
          <w:rStyle w:val="Emphasis"/>
        </w:rPr>
        <w:t>homoskedasticity</w:t>
      </w:r>
      <w:r>
        <w:t xml:space="preserve"> assumption is also tied to the normal distributional assumption of the model, as see above, if we write the model in its distributional form, </w:t>
      </w:r>
      <w:bookmarkStart w:id="1485" w:name="MathJax-Element-26-Frame"/>
      <w:bookmarkStart w:id="1486" w:name="MJXc-Node-288"/>
      <w:bookmarkStart w:id="1487" w:name="MJXc-Node-289"/>
      <w:bookmarkStart w:id="1488" w:name="MJXc-Node-290"/>
      <w:bookmarkStart w:id="1489" w:name="MJXc-Node-2911"/>
      <w:bookmarkEnd w:id="1485"/>
      <w:bookmarkEnd w:id="1486"/>
      <w:bookmarkEnd w:id="1487"/>
      <w:bookmarkEnd w:id="1488"/>
      <w:bookmarkEnd w:id="1489"/>
      <w:r>
        <w:t>y</w:t>
      </w:r>
      <w:bookmarkStart w:id="1490" w:name="MJXc-Node-292"/>
      <w:bookmarkEnd w:id="1490"/>
      <w:r>
        <w:t>i</w:t>
      </w:r>
      <w:bookmarkStart w:id="1491" w:name="MJXc-Node-293"/>
      <w:bookmarkEnd w:id="1491"/>
      <w:r>
        <w:t>∼</w:t>
      </w:r>
      <w:bookmarkStart w:id="1492" w:name="MJXc-Node-294"/>
      <w:bookmarkEnd w:id="1492"/>
      <w:r>
        <w:t>N</w:t>
      </w:r>
      <w:bookmarkStart w:id="1493" w:name="MJXc-Node-295"/>
      <w:bookmarkEnd w:id="1493"/>
      <w:r>
        <w:t>o</w:t>
      </w:r>
      <w:bookmarkStart w:id="1494" w:name="MJXc-Node-296"/>
      <w:bookmarkEnd w:id="1494"/>
      <w:r>
        <w:t>r</w:t>
      </w:r>
      <w:bookmarkStart w:id="1495" w:name="MJXc-Node-297"/>
      <w:bookmarkEnd w:id="1495"/>
      <w:r>
        <w:t>m</w:t>
      </w:r>
      <w:bookmarkStart w:id="1496" w:name="MJXc-Node-298"/>
      <w:bookmarkEnd w:id="1496"/>
      <w:r>
        <w:t>a</w:t>
      </w:r>
      <w:bookmarkStart w:id="1497" w:name="MJXc-Node-299"/>
      <w:bookmarkEnd w:id="1497"/>
      <w:r>
        <w:t>l</w:t>
      </w:r>
      <w:bookmarkStart w:id="1498" w:name="MJXc-Node-300"/>
      <w:bookmarkEnd w:id="1498"/>
      <w:r>
        <w:t>(</w:t>
      </w:r>
      <w:bookmarkStart w:id="1499" w:name="MJXc-Node-3011"/>
      <w:bookmarkStart w:id="1500" w:name="MJXc-Node-302"/>
      <w:bookmarkEnd w:id="1499"/>
      <w:bookmarkEnd w:id="1500"/>
      <w:r>
        <w:t>X</w:t>
      </w:r>
      <w:bookmarkStart w:id="1501" w:name="MJXc-Node-303"/>
      <w:bookmarkEnd w:id="1501"/>
      <w:r>
        <w:t>′</w:t>
      </w:r>
      <w:bookmarkStart w:id="1502" w:name="MJXc-Node-304"/>
      <w:bookmarkEnd w:id="1502"/>
      <w:r>
        <w:t>β</w:t>
      </w:r>
      <w:bookmarkStart w:id="1503" w:name="MJXc-Node-305"/>
      <w:bookmarkEnd w:id="1503"/>
      <w:r>
        <w:t>,</w:t>
      </w:r>
      <w:bookmarkStart w:id="1504" w:name="MJXc-Node-306"/>
      <w:bookmarkStart w:id="1505" w:name="MJXc-Node-307"/>
      <w:bookmarkEnd w:id="1504"/>
      <w:bookmarkEnd w:id="1505"/>
      <w:r>
        <w:t>σ</w:t>
      </w:r>
      <w:bookmarkStart w:id="1506" w:name="MJXc-Node-308"/>
      <w:bookmarkEnd w:id="1506"/>
      <w:r>
        <w:t>ϵ</w:t>
      </w:r>
      <w:bookmarkStart w:id="1507" w:name="MJXc-Node-309"/>
      <w:bookmarkEnd w:id="1507"/>
      <w:r>
        <w:t>)</w:t>
      </w:r>
    </w:p>
    <w:p w:rsidR="00455566" w:rsidRDefault="00455566" w:rsidP="00455566">
      <w:pPr>
        <w:pStyle w:val="Textbody"/>
      </w:pPr>
      <w:r>
        <w:t xml:space="preserve">, the term $ _$ is a single parameter, meaning that we only have one of these in a linear regression model. This parameter determines the spread of the variation around the mean function. Larger values equal more spread around the mean, and smaller values equal less spread. A commonly used graphical procedure to detect lack of homoskedasticity, or </w:t>
      </w:r>
      <w:r>
        <w:rPr>
          <w:rStyle w:val="Emphasis"/>
        </w:rPr>
        <w:t>heteroskedasticity</w:t>
      </w:r>
      <w:r>
        <w:t xml:space="preserve">, is an envelope plot, or a plot of the residuals against the fitted values from the model. Formal tests also exist including the </w:t>
      </w:r>
      <w:r>
        <w:rPr>
          <w:rStyle w:val="Emphasis"/>
        </w:rPr>
        <w:t>Breusch-Pagan test</w:t>
      </w:r>
      <w:r>
        <w:t xml:space="preserve"> and the modified version of this test developed by Cook and Weisberg [cite]</w:t>
      </w:r>
    </w:p>
    <w:p w:rsidR="00455566" w:rsidRDefault="00455566" w:rsidP="00455566">
      <w:pPr>
        <w:pStyle w:val="Textbody"/>
      </w:pPr>
      <w:r>
        <w:t>A graphical check of this assumption is easily done from the model fit: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508" w:name="cb29"/>
      <w:bookmarkStart w:id="1509" w:name="cb29-1"/>
      <w:bookmarkEnd w:id="1508"/>
      <w:bookmarkEnd w:id="1509"/>
      <w:r>
        <w:rPr>
          <w:rStyle w:val="SourceText"/>
        </w:rPr>
        <w:t>plot(lm1, which = c(1,3))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190B7258" wp14:editId="672E6292">
            <wp:extent cx="6400800" cy="4732568"/>
            <wp:effectExtent l="0" t="0" r="0" b="0"/>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400800" cy="4732568"/>
                    </a:xfrm>
                    <a:prstGeom prst="rect">
                      <a:avLst/>
                    </a:prstGeom>
                    <a:ln>
                      <a:noFill/>
                      <a:prstDash/>
                    </a:ln>
                  </pic:spPr>
                </pic:pic>
              </a:graphicData>
            </a:graphic>
          </wp:inline>
        </w:drawing>
      </w:r>
      <w:r>
        <w:rPr>
          <w:rFonts w:ascii="Liberation Mono" w:hAnsi="Liberation Mono" w:cs="Liberation Mono"/>
          <w:noProof/>
        </w:rPr>
        <w:lastRenderedPageBreak/>
        <w:drawing>
          <wp:inline distT="0" distB="0" distL="0" distR="0" wp14:anchorId="79887B9D" wp14:editId="03FB2A8D">
            <wp:extent cx="6400800" cy="4483760"/>
            <wp:effectExtent l="0" t="0" r="0" b="0"/>
            <wp:docPr id="3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400800" cy="4483760"/>
                    </a:xfrm>
                    <a:prstGeom prst="rect">
                      <a:avLst/>
                    </a:prstGeom>
                    <a:ln>
                      <a:noFill/>
                      <a:prstDash/>
                    </a:ln>
                  </pic:spPr>
                </pic:pic>
              </a:graphicData>
            </a:graphic>
          </wp:inline>
        </w:drawing>
      </w:r>
      <w:r>
        <w:t xml:space="preserve"> These plots show some evidence that the error variances are non-constant. The first plot has the very characteristic “fish” or “cone” shape, where the error variances increase as the fitted values increase. We can also do a formal test using functions from the </w:t>
      </w:r>
      <w:r>
        <w:rPr>
          <w:rStyle w:val="SourceText"/>
        </w:rPr>
        <w:t>car</w:t>
      </w:r>
      <w:r>
        <w:t xml:space="preserve"> package: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1510" w:name="cb301"/>
      <w:bookmarkEnd w:id="151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511" w:name="cb302"/>
      <w:bookmarkStart w:id="1512" w:name="cb30-11"/>
      <w:bookmarkEnd w:id="1511"/>
      <w:bookmarkEnd w:id="1512"/>
      <w:r>
        <w:rPr>
          <w:rStyle w:val="SourceText"/>
        </w:rPr>
        <w:t>library(car)</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Loading required package: carData</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Attaching package: 'car'</w:t>
      </w:r>
    </w:p>
    <w:p w:rsidR="00455566" w:rsidRDefault="00455566" w:rsidP="00455566">
      <w:pPr>
        <w:pStyle w:val="PreformattedText"/>
      </w:pPr>
      <w:r>
        <w:rPr>
          <w:rStyle w:val="SourceText"/>
        </w:rPr>
        <w:t>## The following object is masked from 'package:dplyr':</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recode</w:t>
      </w:r>
    </w:p>
    <w:p w:rsidR="00455566" w:rsidRDefault="00455566" w:rsidP="00455566">
      <w:pPr>
        <w:pStyle w:val="PreformattedText"/>
      </w:pPr>
      <w:r>
        <w:rPr>
          <w:rStyle w:val="SourceText"/>
        </w:rPr>
        <w:t>## The following object is masked from 'package:purrr':</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some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513" w:name="cb35"/>
      <w:bookmarkStart w:id="1514" w:name="cb35-1"/>
      <w:bookmarkEnd w:id="1513"/>
      <w:bookmarkEnd w:id="1514"/>
      <w:r>
        <w:rPr>
          <w:rStyle w:val="SourceText"/>
        </w:rPr>
        <w:t>ncvTest(lm1)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Non-constant Variance Score Test</w:t>
      </w:r>
    </w:p>
    <w:p w:rsidR="00455566" w:rsidRDefault="00455566" w:rsidP="00455566">
      <w:pPr>
        <w:pStyle w:val="PreformattedText"/>
      </w:pPr>
      <w:r>
        <w:rPr>
          <w:rStyle w:val="SourceText"/>
        </w:rPr>
        <w:lastRenderedPageBreak/>
        <w:t>## Variance formula: ~ fitted.values</w:t>
      </w:r>
    </w:p>
    <w:p w:rsidR="00455566" w:rsidRDefault="00455566" w:rsidP="00455566">
      <w:pPr>
        <w:pStyle w:val="PreformattedText"/>
        <w:spacing w:after="283"/>
      </w:pPr>
      <w:r>
        <w:rPr>
          <w:rStyle w:val="SourceText"/>
        </w:rPr>
        <w:t>## Chisquare = 469.4844, Df = 1, p = &lt; 2.22e-16</w:t>
      </w:r>
    </w:p>
    <w:p w:rsidR="00455566" w:rsidRDefault="00455566" w:rsidP="00455566">
      <w:pPr>
        <w:pStyle w:val="Textbody"/>
      </w:pPr>
      <w:r>
        <w:t>Which again shows more statistical evidence of the non-constant variance in residuals.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4.7.0.1 Correction for non-constant variance</w:t>
      </w:r>
    </w:p>
    <w:p w:rsidR="00455566" w:rsidRDefault="00455566" w:rsidP="00455566">
      <w:pPr>
        <w:pStyle w:val="Textbody"/>
      </w:pPr>
      <w:r>
        <w:t xml:space="preserve">The assumption of homoskedasticity is important for two reasons, first is related to prediction from the model, but the second is related to the test statistics derived from the model. In order to test our hypothesis that </w:t>
      </w:r>
      <w:bookmarkStart w:id="1515" w:name="MathJax-Element-27-Frame"/>
      <w:bookmarkStart w:id="1516" w:name="MJXc-Node-310"/>
      <w:bookmarkStart w:id="1517" w:name="MJXc-Node-3111"/>
      <w:bookmarkStart w:id="1518" w:name="MJXc-Node-312"/>
      <w:bookmarkEnd w:id="1515"/>
      <w:bookmarkEnd w:id="1516"/>
      <w:bookmarkEnd w:id="1517"/>
      <w:bookmarkEnd w:id="1518"/>
      <w:r>
        <w:t>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is related to </w:t>
      </w:r>
      <w:bookmarkStart w:id="1519" w:name="MathJax-Element-28-Frame"/>
      <w:bookmarkStart w:id="1520" w:name="MJXc-Node-313"/>
      <w:bookmarkStart w:id="1521" w:name="MJXc-Node-314"/>
      <w:bookmarkStart w:id="1522" w:name="MJXc-Node-315"/>
      <w:bookmarkEnd w:id="1519"/>
      <w:bookmarkEnd w:id="1520"/>
      <w:bookmarkEnd w:id="1521"/>
      <w:bookmarkEnd w:id="1522"/>
      <w:r>
        <w:t xml:space="preserve">y, we form the ratio of the </w:t>
      </w:r>
      <w:bookmarkStart w:id="1523" w:name="MathJax-Element-29-Frame"/>
      <w:bookmarkStart w:id="1524" w:name="MJXc-Node-316"/>
      <w:bookmarkStart w:id="1525" w:name="MJXc-Node-317"/>
      <w:bookmarkStart w:id="1526" w:name="MJXc-Node-318"/>
      <w:bookmarkStart w:id="1527" w:name="MJXc-Node-319"/>
      <w:bookmarkEnd w:id="1523"/>
      <w:bookmarkEnd w:id="1524"/>
      <w:bookmarkEnd w:id="1525"/>
      <w:bookmarkEnd w:id="1526"/>
      <w:bookmarkEnd w:id="1527"/>
      <w:r>
        <w:t>β</w:t>
      </w:r>
      <w:bookmarkStart w:id="1528" w:name="MJXc-Node-320"/>
      <w:bookmarkEnd w:id="1528"/>
      <w:r>
        <w:t xml:space="preserve">1 parameter to its error, this is typically either a </w:t>
      </w:r>
      <w:bookmarkStart w:id="1529" w:name="MathJax-Element-30-Frame"/>
      <w:bookmarkStart w:id="1530" w:name="MJXc-Node-3211"/>
      <w:bookmarkStart w:id="1531" w:name="MJXc-Node-322"/>
      <w:bookmarkStart w:id="1532" w:name="MJXc-Node-323"/>
      <w:bookmarkEnd w:id="1529"/>
      <w:bookmarkEnd w:id="1530"/>
      <w:bookmarkEnd w:id="1531"/>
      <w:bookmarkEnd w:id="1532"/>
      <w:r>
        <w:t xml:space="preserve">z, </w:t>
      </w:r>
      <w:bookmarkStart w:id="1533" w:name="MathJax-Element-31-Frame"/>
      <w:bookmarkStart w:id="1534" w:name="MJXc-Node-324"/>
      <w:bookmarkStart w:id="1535" w:name="MJXc-Node-325"/>
      <w:bookmarkStart w:id="1536" w:name="MJXc-Node-326"/>
      <w:bookmarkEnd w:id="1533"/>
      <w:bookmarkEnd w:id="1534"/>
      <w:bookmarkEnd w:id="1535"/>
      <w:bookmarkEnd w:id="1536"/>
      <w:r>
        <w:t xml:space="preserve">t or Wald </w:t>
      </w:r>
      <w:bookmarkStart w:id="1537" w:name="MathJax-Element-32-Frame"/>
      <w:bookmarkStart w:id="1538" w:name="MJXc-Node-327"/>
      <w:bookmarkStart w:id="1539" w:name="MJXc-Node-328"/>
      <w:bookmarkStart w:id="1540" w:name="MJXc-Node-329"/>
      <w:bookmarkStart w:id="1541" w:name="MJXc-Node-330"/>
      <w:bookmarkEnd w:id="1537"/>
      <w:bookmarkEnd w:id="1538"/>
      <w:bookmarkEnd w:id="1539"/>
      <w:bookmarkEnd w:id="1540"/>
      <w:bookmarkEnd w:id="1541"/>
      <w:r>
        <w:t>χ</w:t>
      </w:r>
      <w:bookmarkStart w:id="1542" w:name="MJXc-Node-3311"/>
      <w:bookmarkEnd w:id="1542"/>
      <w:r>
        <w:t>2</w:t>
      </w:r>
    </w:p>
    <w:p w:rsidR="00455566" w:rsidRDefault="00455566" w:rsidP="00455566">
      <w:pPr>
        <w:pStyle w:val="Textbody"/>
      </w:pPr>
      <w:r>
        <w:t>statistic, depending on which procedure you’re using.</w:t>
      </w:r>
    </w:p>
    <w:p w:rsidR="00455566" w:rsidRDefault="00455566" w:rsidP="00455566">
      <w:pPr>
        <w:pStyle w:val="Textbody"/>
        <w:jc w:val="center"/>
      </w:pPr>
      <w:bookmarkStart w:id="1543" w:name="MathJax-Element-33-Frame"/>
      <w:bookmarkStart w:id="1544" w:name="MJXc-Node-332"/>
      <w:bookmarkStart w:id="1545" w:name="MJXc-Node-333"/>
      <w:bookmarkStart w:id="1546" w:name="MJXc-Node-334"/>
      <w:bookmarkEnd w:id="1543"/>
      <w:bookmarkEnd w:id="1544"/>
      <w:bookmarkEnd w:id="1545"/>
      <w:bookmarkEnd w:id="1546"/>
      <w:r>
        <w:t>t</w:t>
      </w:r>
      <w:bookmarkStart w:id="1547" w:name="MJXc-Node-335"/>
      <w:bookmarkEnd w:id="1547"/>
      <w:r>
        <w:t>=</w:t>
      </w:r>
      <w:bookmarkStart w:id="1548" w:name="MJXc-Node-336"/>
      <w:bookmarkStart w:id="1549" w:name="MJXc-Node-337"/>
      <w:bookmarkStart w:id="1550" w:name="MJXc-Node-338"/>
      <w:bookmarkStart w:id="1551" w:name="MJXc-Node-339"/>
      <w:bookmarkStart w:id="1552" w:name="MJXc-Node-343"/>
      <w:bookmarkEnd w:id="1548"/>
      <w:bookmarkEnd w:id="1549"/>
      <w:bookmarkEnd w:id="1550"/>
      <w:bookmarkEnd w:id="1551"/>
      <w:bookmarkEnd w:id="1552"/>
      <w:r>
        <w:t>^</w:t>
      </w:r>
      <w:bookmarkStart w:id="1553" w:name="MJXc-Node-340"/>
      <w:bookmarkStart w:id="1554" w:name="MJXc-Node-3411"/>
      <w:bookmarkEnd w:id="1553"/>
      <w:bookmarkEnd w:id="1554"/>
      <w:r>
        <w:t>β</w:t>
      </w:r>
      <w:bookmarkStart w:id="1555" w:name="MJXc-Node-342"/>
      <w:bookmarkEnd w:id="1555"/>
      <w:r>
        <w:t>1</w:t>
      </w:r>
      <w:bookmarkStart w:id="1556" w:name="MJXc-Node-344"/>
      <w:bookmarkStart w:id="1557" w:name="MJXc-Node-345"/>
      <w:bookmarkEnd w:id="1556"/>
      <w:bookmarkEnd w:id="1557"/>
      <w:r>
        <w:t>s</w:t>
      </w:r>
      <w:bookmarkStart w:id="1558" w:name="MJXc-Node-346"/>
      <w:bookmarkEnd w:id="1558"/>
      <w:r>
        <w:t>e</w:t>
      </w:r>
      <w:bookmarkStart w:id="1559" w:name="MJXc-Node-347"/>
      <w:bookmarkEnd w:id="1559"/>
      <w:r>
        <w:t>(</w:t>
      </w:r>
      <w:bookmarkStart w:id="1560" w:name="MJXc-Node-348"/>
      <w:bookmarkStart w:id="1561" w:name="MJXc-Node-349"/>
      <w:bookmarkEnd w:id="1560"/>
      <w:bookmarkEnd w:id="1561"/>
      <w:r>
        <w:t>β</w:t>
      </w:r>
      <w:bookmarkStart w:id="1562" w:name="MJXc-Node-350"/>
      <w:bookmarkEnd w:id="1562"/>
      <w:r>
        <w:t>1</w:t>
      </w:r>
      <w:bookmarkStart w:id="1563" w:name="MJXc-Node-3511"/>
      <w:bookmarkEnd w:id="1563"/>
      <w:r>
        <w:t>)</w:t>
      </w:r>
      <w:bookmarkStart w:id="1564" w:name="MJXc-Node-352"/>
      <w:bookmarkEnd w:id="1564"/>
      <w:r>
        <w:t>)</w:t>
      </w:r>
    </w:p>
    <w:p w:rsidR="00455566" w:rsidRDefault="00455566" w:rsidP="00455566">
      <w:pPr>
        <w:pStyle w:val="Textbody"/>
      </w:pPr>
      <w:r>
        <w:t xml:space="preserve">The term </w:t>
      </w:r>
      <w:bookmarkStart w:id="1565" w:name="MathJax-Element-34-Frame"/>
      <w:bookmarkStart w:id="1566" w:name="MJXc-Node-353"/>
      <w:bookmarkStart w:id="1567" w:name="MJXc-Node-354"/>
      <w:bookmarkStart w:id="1568" w:name="MJXc-Node-355"/>
      <w:bookmarkEnd w:id="1565"/>
      <w:bookmarkEnd w:id="1566"/>
      <w:bookmarkEnd w:id="1567"/>
      <w:bookmarkEnd w:id="1568"/>
      <w:r>
        <w:t>s</w:t>
      </w:r>
      <w:bookmarkStart w:id="1569" w:name="MJXc-Node-356"/>
      <w:bookmarkEnd w:id="1569"/>
      <w:r>
        <w:t>e</w:t>
      </w:r>
      <w:bookmarkStart w:id="1570" w:name="MJXc-Node-357"/>
      <w:bookmarkEnd w:id="1570"/>
      <w:r>
        <w:t>(</w:t>
      </w:r>
      <w:bookmarkStart w:id="1571" w:name="MJXc-Node-358"/>
      <w:bookmarkStart w:id="1572" w:name="MJXc-Node-359"/>
      <w:bookmarkEnd w:id="1571"/>
      <w:bookmarkEnd w:id="1572"/>
      <w:r>
        <w:t>β</w:t>
      </w:r>
      <w:bookmarkStart w:id="1573" w:name="MJXc-Node-360"/>
      <w:bookmarkEnd w:id="1573"/>
      <w:r>
        <w:t>1</w:t>
      </w:r>
      <w:bookmarkStart w:id="1574" w:name="MJXc-Node-3611"/>
      <w:bookmarkEnd w:id="1574"/>
      <w:r>
        <w:t xml:space="preserve">) is the estimated standard error of the parameter, and is calculated using the ratio of the residual standard deviation and the square root of the sums of squares of the </w:t>
      </w:r>
      <w:bookmarkStart w:id="1575" w:name="MathJax-Element-35-Frame"/>
      <w:bookmarkStart w:id="1576" w:name="MJXc-Node-362"/>
      <w:bookmarkStart w:id="1577" w:name="MJXc-Node-363"/>
      <w:bookmarkStart w:id="1578" w:name="MJXc-Node-364"/>
      <w:bookmarkEnd w:id="1575"/>
      <w:bookmarkEnd w:id="1576"/>
      <w:bookmarkEnd w:id="1577"/>
      <w:bookmarkEnd w:id="1578"/>
      <w:r>
        <w:t>x</w:t>
      </w:r>
    </w:p>
    <w:p w:rsidR="00455566" w:rsidRDefault="00455566" w:rsidP="00455566">
      <w:pPr>
        <w:pStyle w:val="Textbody"/>
      </w:pPr>
      <w:r>
        <w:t>:</w:t>
      </w:r>
    </w:p>
    <w:p w:rsidR="00455566" w:rsidRDefault="00455566" w:rsidP="00455566">
      <w:pPr>
        <w:pStyle w:val="Textbody"/>
        <w:jc w:val="center"/>
      </w:pPr>
      <w:bookmarkStart w:id="1579" w:name="MathJax-Element-36-Frame"/>
      <w:bookmarkStart w:id="1580" w:name="MJXc-Node-365"/>
      <w:bookmarkStart w:id="1581" w:name="MJXc-Node-366"/>
      <w:bookmarkStart w:id="1582" w:name="MJXc-Node-367"/>
      <w:bookmarkEnd w:id="1579"/>
      <w:bookmarkEnd w:id="1580"/>
      <w:bookmarkEnd w:id="1581"/>
      <w:bookmarkEnd w:id="1582"/>
      <w:r>
        <w:t>s</w:t>
      </w:r>
      <w:bookmarkStart w:id="1583" w:name="MJXc-Node-368"/>
      <w:bookmarkEnd w:id="1583"/>
      <w:r>
        <w:t>e</w:t>
      </w:r>
      <w:bookmarkStart w:id="1584" w:name="MJXc-Node-369"/>
      <w:bookmarkEnd w:id="1584"/>
      <w:r>
        <w:t>(</w:t>
      </w:r>
      <w:bookmarkStart w:id="1585" w:name="MJXc-Node-370"/>
      <w:bookmarkStart w:id="1586" w:name="MJXc-Node-3711"/>
      <w:bookmarkEnd w:id="1585"/>
      <w:bookmarkEnd w:id="1586"/>
      <w:r>
        <w:t>β</w:t>
      </w:r>
      <w:bookmarkStart w:id="1587" w:name="MJXc-Node-372"/>
      <w:bookmarkEnd w:id="1587"/>
      <w:r>
        <w:t>1</w:t>
      </w:r>
      <w:bookmarkStart w:id="1588" w:name="MJXc-Node-373"/>
      <w:bookmarkEnd w:id="1588"/>
      <w:r>
        <w:t>)</w:t>
      </w:r>
      <w:bookmarkStart w:id="1589" w:name="MJXc-Node-374"/>
      <w:bookmarkEnd w:id="1589"/>
      <w:r>
        <w:t>=</w:t>
      </w:r>
      <w:bookmarkStart w:id="1590" w:name="MJXc-Node-375"/>
      <w:bookmarkStart w:id="1591" w:name="MJXc-Node-376"/>
      <w:bookmarkStart w:id="1592" w:name="MJXc-Node-377"/>
      <w:bookmarkEnd w:id="1590"/>
      <w:bookmarkEnd w:id="1591"/>
      <w:bookmarkEnd w:id="1592"/>
      <w:r>
        <w:t>σ</w:t>
      </w:r>
      <w:bookmarkStart w:id="1593" w:name="MJXc-Node-378"/>
      <w:bookmarkStart w:id="1594" w:name="MJXc-Node-379"/>
      <w:bookmarkStart w:id="1595" w:name="MJXc-Node-380"/>
      <w:bookmarkEnd w:id="1593"/>
      <w:bookmarkEnd w:id="1594"/>
      <w:bookmarkEnd w:id="1595"/>
      <w:r>
        <w:t>ϵ</w:t>
      </w:r>
      <w:bookmarkStart w:id="1596" w:name="MJXc-Node-381"/>
      <w:bookmarkEnd w:id="1596"/>
      <w:r>
        <w:t>√</w:t>
      </w:r>
      <w:bookmarkStart w:id="1597" w:name="MJXc-Node-382"/>
      <w:bookmarkStart w:id="1598" w:name="MJXc-Node-383"/>
      <w:bookmarkEnd w:id="1597"/>
      <w:bookmarkEnd w:id="1598"/>
      <w:r>
        <w:t>∑</w:t>
      </w:r>
      <w:bookmarkStart w:id="1599" w:name="MJXc-Node-384"/>
      <w:bookmarkEnd w:id="1599"/>
      <w:r>
        <w:t>(</w:t>
      </w:r>
      <w:bookmarkStart w:id="1600" w:name="MJXc-Node-385"/>
      <w:bookmarkEnd w:id="1600"/>
      <w:r>
        <w:t>x</w:t>
      </w:r>
      <w:bookmarkStart w:id="1601" w:name="MJXc-Node-386"/>
      <w:bookmarkEnd w:id="1601"/>
      <w:r>
        <w:t>−</w:t>
      </w:r>
      <w:bookmarkStart w:id="1602" w:name="MJXc-Node-387"/>
      <w:bookmarkStart w:id="1603" w:name="MJXc-Node-388"/>
      <w:bookmarkStart w:id="1604" w:name="MJXc-Node-389"/>
      <w:bookmarkStart w:id="1605" w:name="MJXc-Node-391"/>
      <w:bookmarkEnd w:id="1602"/>
      <w:bookmarkEnd w:id="1603"/>
      <w:bookmarkEnd w:id="1604"/>
      <w:bookmarkEnd w:id="1605"/>
      <w:r>
        <w:t>¯</w:t>
      </w:r>
      <w:bookmarkStart w:id="1606" w:name="MJXc-Node-390"/>
      <w:bookmarkEnd w:id="1606"/>
      <w:r>
        <w:t>x</w:t>
      </w:r>
      <w:bookmarkStart w:id="1607" w:name="MJXc-Node-392"/>
      <w:bookmarkStart w:id="1608" w:name="MJXc-Node-393"/>
      <w:bookmarkEnd w:id="1607"/>
      <w:bookmarkEnd w:id="1608"/>
      <w:r>
        <w:t>)</w:t>
      </w:r>
      <w:bookmarkStart w:id="1609" w:name="MJXc-Node-394"/>
      <w:bookmarkEnd w:id="1609"/>
      <w:r>
        <w:t>2</w:t>
      </w:r>
    </w:p>
    <w:p w:rsidR="00455566" w:rsidRDefault="00455566" w:rsidP="00455566">
      <w:pPr>
        <w:pStyle w:val="Textbody"/>
      </w:pPr>
      <w:r>
        <w:t>or in the matrix terms:</w:t>
      </w:r>
    </w:p>
    <w:p w:rsidR="00455566" w:rsidRDefault="00455566" w:rsidP="00455566">
      <w:pPr>
        <w:pStyle w:val="Textbody"/>
        <w:jc w:val="center"/>
      </w:pPr>
      <w:bookmarkStart w:id="1610" w:name="MathJax-Element-37-Frame"/>
      <w:bookmarkStart w:id="1611" w:name="MJXc-Node-395"/>
      <w:bookmarkStart w:id="1612" w:name="MJXc-Node-396"/>
      <w:bookmarkStart w:id="1613" w:name="MJXc-Node-397"/>
      <w:bookmarkEnd w:id="1610"/>
      <w:bookmarkEnd w:id="1611"/>
      <w:bookmarkEnd w:id="1612"/>
      <w:bookmarkEnd w:id="1613"/>
      <w:r>
        <w:t>V</w:t>
      </w:r>
      <w:bookmarkStart w:id="1614" w:name="MJXc-Node-398"/>
      <w:bookmarkEnd w:id="1614"/>
      <w:r>
        <w:t>a</w:t>
      </w:r>
      <w:bookmarkStart w:id="1615" w:name="MJXc-Node-399"/>
      <w:bookmarkEnd w:id="1615"/>
      <w:r>
        <w:t>r</w:t>
      </w:r>
      <w:bookmarkStart w:id="1616" w:name="MJXc-Node-400"/>
      <w:bookmarkEnd w:id="1616"/>
      <w:r>
        <w:t>(</w:t>
      </w:r>
      <w:bookmarkStart w:id="1617" w:name="MJXc-Node-401"/>
      <w:bookmarkEnd w:id="1617"/>
      <w:r>
        <w:t>β</w:t>
      </w:r>
      <w:bookmarkStart w:id="1618" w:name="MJXc-Node-402"/>
      <w:bookmarkEnd w:id="1618"/>
      <w:r>
        <w:t>)</w:t>
      </w:r>
      <w:bookmarkStart w:id="1619" w:name="MJXc-Node-403"/>
      <w:bookmarkEnd w:id="1619"/>
      <w:r>
        <w:t>=</w:t>
      </w:r>
      <w:bookmarkStart w:id="1620" w:name="MJXc-Node-404"/>
      <w:bookmarkStart w:id="1621" w:name="MJXc-Node-405"/>
      <w:bookmarkEnd w:id="1620"/>
      <w:bookmarkEnd w:id="1621"/>
      <w:r>
        <w:t>σ</w:t>
      </w:r>
      <w:bookmarkStart w:id="1622" w:name="MJXc-Node-406"/>
      <w:bookmarkStart w:id="1623" w:name="MJXc-Node-407"/>
      <w:bookmarkStart w:id="1624" w:name="MJXc-Node-408"/>
      <w:bookmarkEnd w:id="1622"/>
      <w:bookmarkEnd w:id="1623"/>
      <w:bookmarkEnd w:id="1624"/>
      <w:r>
        <w:t>ϵ</w:t>
      </w:r>
      <w:bookmarkStart w:id="1625" w:name="MJXc-Node-409"/>
      <w:bookmarkEnd w:id="1625"/>
      <w:r>
        <w:t>(</w:t>
      </w:r>
      <w:bookmarkStart w:id="1626" w:name="MJXc-Node-410"/>
      <w:bookmarkStart w:id="1627" w:name="MJXc-Node-4111"/>
      <w:bookmarkEnd w:id="1626"/>
      <w:bookmarkEnd w:id="1627"/>
      <w:r>
        <w:t>X</w:t>
      </w:r>
      <w:bookmarkStart w:id="1628" w:name="MJXc-Node-412"/>
      <w:bookmarkEnd w:id="1628"/>
      <w:r>
        <w:t>′</w:t>
      </w:r>
      <w:bookmarkStart w:id="1629" w:name="MJXc-Node-413"/>
      <w:bookmarkEnd w:id="1629"/>
      <w:r>
        <w:t>X</w:t>
      </w:r>
      <w:bookmarkStart w:id="1630" w:name="MJXc-Node-414"/>
      <w:bookmarkStart w:id="1631" w:name="MJXc-Node-415"/>
      <w:bookmarkEnd w:id="1630"/>
      <w:bookmarkEnd w:id="1631"/>
      <w:r>
        <w:t>)</w:t>
      </w:r>
      <w:bookmarkStart w:id="1632" w:name="MJXc-Node-416"/>
      <w:bookmarkStart w:id="1633" w:name="MJXc-Node-417"/>
      <w:bookmarkStart w:id="1634" w:name="MJXc-Node-418"/>
      <w:bookmarkEnd w:id="1632"/>
      <w:bookmarkEnd w:id="1633"/>
      <w:bookmarkEnd w:id="1634"/>
      <w:r>
        <w:t>−</w:t>
      </w:r>
      <w:bookmarkStart w:id="1635" w:name="MJXc-Node-419"/>
      <w:bookmarkEnd w:id="1635"/>
      <w:r>
        <w:t>1</w:t>
      </w:r>
    </w:p>
    <w:p w:rsidR="00455566" w:rsidRDefault="00455566" w:rsidP="00455566">
      <w:pPr>
        <w:pStyle w:val="Textbody"/>
      </w:pPr>
      <w:r>
        <w:t xml:space="preserve">if the term </w:t>
      </w:r>
      <w:bookmarkStart w:id="1636" w:name="MathJax-Element-38-Frame"/>
      <w:bookmarkStart w:id="1637" w:name="MJXc-Node-420"/>
      <w:bookmarkStart w:id="1638" w:name="MJXc-Node-4211"/>
      <w:bookmarkStart w:id="1639" w:name="MJXc-Node-422"/>
      <w:bookmarkStart w:id="1640" w:name="MJXc-Node-423"/>
      <w:bookmarkEnd w:id="1636"/>
      <w:bookmarkEnd w:id="1637"/>
      <w:bookmarkEnd w:id="1638"/>
      <w:bookmarkEnd w:id="1639"/>
      <w:bookmarkEnd w:id="1640"/>
      <w:r>
        <w:t>σ</w:t>
      </w:r>
      <w:bookmarkStart w:id="1641" w:name="MJXc-Node-424"/>
      <w:bookmarkStart w:id="1642" w:name="MJXc-Node-425"/>
      <w:bookmarkStart w:id="1643" w:name="MJXc-Node-426"/>
      <w:bookmarkEnd w:id="1641"/>
      <w:bookmarkEnd w:id="1642"/>
      <w:bookmarkEnd w:id="1643"/>
      <w:r>
        <w:t>ϵ</w:t>
      </w:r>
    </w:p>
    <w:p w:rsidR="00455566" w:rsidRDefault="00455566" w:rsidP="00455566">
      <w:pPr>
        <w:pStyle w:val="Textbody"/>
      </w:pPr>
      <w:r>
        <w:t>is not constant then the standard error of each parameter in the model is incorrect. Corrections for heteroskedasticity are commonplace in the social sciences, and are usually attributed to White (1980) and MacKinnon and White (1985) with many additions since the original publication, notably Long and Ervin (2000). These corrections use the empirically observed error terms and avoid the assumption of common variance in all residuals.</w:t>
      </w:r>
    </w:p>
    <w:p w:rsidR="00455566" w:rsidRDefault="00455566" w:rsidP="00455566">
      <w:pPr>
        <w:pStyle w:val="Textbody"/>
      </w:pPr>
      <w:r>
        <w:t xml:space="preserve">The </w:t>
      </w:r>
      <w:r>
        <w:rPr>
          <w:rStyle w:val="SourceText"/>
        </w:rPr>
        <w:t>coeftest()</w:t>
      </w:r>
      <w:r>
        <w:t xml:space="preserve"> function in the </w:t>
      </w:r>
      <w:r>
        <w:rPr>
          <w:rStyle w:val="SourceText"/>
        </w:rPr>
        <w:t>lmtest</w:t>
      </w:r>
      <w:r>
        <w:t xml:space="preserve"> package is one option to correct for heteroskedasticity in regression models. It allows for various correction types, with the “HC3” type (Long and Ervin 2000) being the default for linear models. Below, I show the default tests assuming constant variance and the corrected tests.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644" w:name="cb37"/>
      <w:bookmarkStart w:id="1645" w:name="cb37-1"/>
      <w:bookmarkEnd w:id="1644"/>
      <w:bookmarkEnd w:id="1645"/>
      <w:r>
        <w:rPr>
          <w:rStyle w:val="SourceText"/>
        </w:rPr>
        <w:t>library(sandwich)</w:t>
      </w:r>
    </w:p>
    <w:p w:rsidR="00455566" w:rsidRDefault="00455566" w:rsidP="00455566">
      <w:pPr>
        <w:pStyle w:val="PreformattedText"/>
        <w:spacing w:after="283"/>
      </w:pPr>
      <w:bookmarkStart w:id="1646" w:name="cb37-2"/>
      <w:bookmarkEnd w:id="1646"/>
      <w:r>
        <w:rPr>
          <w:rStyle w:val="SourceText"/>
        </w:rPr>
        <w:t>library(lmtest)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Loading required package: zoo</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Attaching package: 'zoo'</w:t>
      </w:r>
    </w:p>
    <w:p w:rsidR="00455566" w:rsidRDefault="00455566" w:rsidP="00455566">
      <w:pPr>
        <w:pStyle w:val="PreformattedText"/>
      </w:pPr>
      <w:r>
        <w:rPr>
          <w:rStyle w:val="SourceText"/>
        </w:rPr>
        <w:t>## The following objects are masked from 'package:base':</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as.Date, as.Date.numeric</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647" w:name="cb41"/>
      <w:bookmarkStart w:id="1648" w:name="cb41-1"/>
      <w:bookmarkEnd w:id="1647"/>
      <w:bookmarkEnd w:id="1648"/>
      <w:r>
        <w:rPr>
          <w:rStyle w:val="SourceText"/>
        </w:rPr>
        <w:t>coeftest(lm1)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t test of coefficients:</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62.269198   1.189010 52.3706 &lt; 2.2e-16 ***</w:t>
      </w:r>
    </w:p>
    <w:p w:rsidR="00455566" w:rsidRDefault="00455566" w:rsidP="00455566">
      <w:pPr>
        <w:pStyle w:val="PreformattedText"/>
      </w:pPr>
      <w:r>
        <w:rPr>
          <w:rStyle w:val="SourceText"/>
        </w:rPr>
        <w:t>## fampov14                       2.258054   0.068465 32.9813 &lt; 2.2e-16 ***</w:t>
      </w:r>
    </w:p>
    <w:p w:rsidR="00455566" w:rsidRDefault="00455566" w:rsidP="00455566">
      <w:pPr>
        <w:pStyle w:val="PreformattedText"/>
      </w:pPr>
      <w:r>
        <w:rPr>
          <w:rStyle w:val="SourceText"/>
        </w:rPr>
        <w:t xml:space="preserve">## rucc02                        -1.918536   1.200819 -1.5977 0.1102488    </w:t>
      </w:r>
    </w:p>
    <w:p w:rsidR="00455566" w:rsidRDefault="00455566" w:rsidP="00455566">
      <w:pPr>
        <w:pStyle w:val="PreformattedText"/>
      </w:pPr>
      <w:r>
        <w:rPr>
          <w:rStyle w:val="SourceText"/>
        </w:rPr>
        <w:t>## rucc03                        -3.386577   1.250553 -2.7081 0.0068176 **</w:t>
      </w:r>
    </w:p>
    <w:p w:rsidR="00455566" w:rsidRDefault="00455566" w:rsidP="00455566">
      <w:pPr>
        <w:pStyle w:val="PreformattedText"/>
      </w:pPr>
      <w:r>
        <w:rPr>
          <w:rStyle w:val="SourceText"/>
        </w:rPr>
        <w:t>## rucc04                        -6.654825   1.406391 -4.7318 2.359e-06 ***</w:t>
      </w:r>
    </w:p>
    <w:p w:rsidR="00455566" w:rsidRDefault="00455566" w:rsidP="00455566">
      <w:pPr>
        <w:pStyle w:val="PreformattedText"/>
      </w:pPr>
      <w:r>
        <w:rPr>
          <w:rStyle w:val="SourceText"/>
        </w:rPr>
        <w:t>## rucc05                        -5.962826   1.937392 -3.0778 0.0021101 **</w:t>
      </w:r>
    </w:p>
    <w:p w:rsidR="00455566" w:rsidRDefault="00455566" w:rsidP="00455566">
      <w:pPr>
        <w:pStyle w:val="PreformattedText"/>
      </w:pPr>
      <w:r>
        <w:rPr>
          <w:rStyle w:val="SourceText"/>
        </w:rPr>
        <w:t>## rucc06                        -3.941799   1.143175 -3.4481 0.0005746 ***</w:t>
      </w:r>
    </w:p>
    <w:p w:rsidR="00455566" w:rsidRDefault="00455566" w:rsidP="00455566">
      <w:pPr>
        <w:pStyle w:val="PreformattedText"/>
      </w:pPr>
      <w:r>
        <w:rPr>
          <w:rStyle w:val="SourceText"/>
        </w:rPr>
        <w:t>## rucc07                        -4.007304   1.281664 -3.1266 0.0017901 **</w:t>
      </w:r>
    </w:p>
    <w:p w:rsidR="00455566" w:rsidRDefault="00455566" w:rsidP="00455566">
      <w:pPr>
        <w:pStyle w:val="PreformattedText"/>
      </w:pPr>
      <w:r>
        <w:rPr>
          <w:rStyle w:val="SourceText"/>
        </w:rPr>
        <w:t xml:space="preserve">## rucc08                         0.451120   2.110622  0.2137 0.8307703    </w:t>
      </w:r>
    </w:p>
    <w:p w:rsidR="00455566" w:rsidRDefault="00455566" w:rsidP="00455566">
      <w:pPr>
        <w:pStyle w:val="PreformattedText"/>
      </w:pPr>
      <w:r>
        <w:rPr>
          <w:rStyle w:val="SourceText"/>
        </w:rPr>
        <w:t xml:space="preserve">## rucc09                        -3.883651   2.291182 -1.6950 0.0902020 .  </w:t>
      </w:r>
    </w:p>
    <w:p w:rsidR="00455566" w:rsidRDefault="00455566" w:rsidP="00455566">
      <w:pPr>
        <w:pStyle w:val="PreformattedText"/>
      </w:pPr>
      <w:r>
        <w:rPr>
          <w:rStyle w:val="SourceText"/>
        </w:rPr>
        <w:t xml:space="preserve">## hpsa16partial county shortage -0.662194   1.007671 -0.6572 0.5111478    </w:t>
      </w:r>
    </w:p>
    <w:p w:rsidR="00455566" w:rsidRDefault="00455566" w:rsidP="00455566">
      <w:pPr>
        <w:pStyle w:val="PreformattedText"/>
      </w:pPr>
      <w:r>
        <w:rPr>
          <w:rStyle w:val="SourceText"/>
        </w:rPr>
        <w:t xml:space="preserve">## hpsa16whole county shortage    2.362138   1.253348  1.8847 0.0596007 .  </w:t>
      </w:r>
    </w:p>
    <w:p w:rsidR="00455566" w:rsidRDefault="00455566" w:rsidP="00455566">
      <w:pPr>
        <w:pStyle w:val="PreformattedText"/>
      </w:pPr>
      <w:r>
        <w:rPr>
          <w:rStyle w:val="SourceText"/>
        </w:rPr>
        <w:t>## ---</w:t>
      </w:r>
    </w:p>
    <w:p w:rsidR="00455566" w:rsidRDefault="00455566" w:rsidP="00455566">
      <w:pPr>
        <w:pStyle w:val="PreformattedText"/>
        <w:spacing w:after="283"/>
      </w:pPr>
      <w:r>
        <w:rPr>
          <w:rStyle w:val="SourceText"/>
        </w:rPr>
        <w:t>## Signif. codes:  0 '***' 0.001 '**' 0.01 '*' 0.05 '.' 0.1 ' ' 1</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649" w:name="correction-for-non-constant-variance"/>
      <w:bookmarkEnd w:id="164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650" w:name="cb43"/>
      <w:bookmarkStart w:id="1651" w:name="cb43-1"/>
      <w:bookmarkEnd w:id="1650"/>
      <w:bookmarkEnd w:id="1651"/>
      <w:r>
        <w:rPr>
          <w:rStyle w:val="SourceText"/>
        </w:rPr>
        <w:t>coeftest(lm1, vcov  = vcovHC(lm1, type = "HC3"))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t test of coefficients:</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62.26920    1.14941 54.1749 &lt; 2.2e-16 ***</w:t>
      </w:r>
    </w:p>
    <w:p w:rsidR="00455566" w:rsidRDefault="00455566" w:rsidP="00455566">
      <w:pPr>
        <w:pStyle w:val="PreformattedText"/>
      </w:pPr>
      <w:r>
        <w:rPr>
          <w:rStyle w:val="SourceText"/>
        </w:rPr>
        <w:t>## fampov14                       2.25805    0.11349 19.8966 &lt; 2.2e-16 ***</w:t>
      </w:r>
    </w:p>
    <w:p w:rsidR="00455566" w:rsidRDefault="00455566" w:rsidP="00455566">
      <w:pPr>
        <w:pStyle w:val="PreformattedText"/>
      </w:pPr>
      <w:r>
        <w:rPr>
          <w:rStyle w:val="SourceText"/>
        </w:rPr>
        <w:t xml:space="preserve">## rucc02                        -1.91854    0.97531 -1.9671 0.0492896 *  </w:t>
      </w:r>
    </w:p>
    <w:p w:rsidR="00455566" w:rsidRDefault="00455566" w:rsidP="00455566">
      <w:pPr>
        <w:pStyle w:val="PreformattedText"/>
      </w:pPr>
      <w:r>
        <w:rPr>
          <w:rStyle w:val="SourceText"/>
        </w:rPr>
        <w:t>## rucc03                        -3.38658    1.06364 -3.1839 0.0014722 **</w:t>
      </w:r>
    </w:p>
    <w:p w:rsidR="00455566" w:rsidRDefault="00455566" w:rsidP="00455566">
      <w:pPr>
        <w:pStyle w:val="PreformattedText"/>
      </w:pPr>
      <w:r>
        <w:rPr>
          <w:rStyle w:val="SourceText"/>
        </w:rPr>
        <w:t>## rucc04                        -6.65483    1.20922 -5.5034 4.137e-08 ***</w:t>
      </w:r>
    </w:p>
    <w:p w:rsidR="00455566" w:rsidRDefault="00455566" w:rsidP="00455566">
      <w:pPr>
        <w:pStyle w:val="PreformattedText"/>
      </w:pPr>
      <w:r>
        <w:rPr>
          <w:rStyle w:val="SourceText"/>
        </w:rPr>
        <w:t>## rucc05                        -5.96283    1.95622 -3.0481 0.0023288 **</w:t>
      </w:r>
    </w:p>
    <w:p w:rsidR="00455566" w:rsidRDefault="00455566" w:rsidP="00455566">
      <w:pPr>
        <w:pStyle w:val="PreformattedText"/>
      </w:pPr>
      <w:r>
        <w:rPr>
          <w:rStyle w:val="SourceText"/>
        </w:rPr>
        <w:t>## rucc06                        -3.94180    1.09704 -3.5931 0.0003336 ***</w:t>
      </w:r>
    </w:p>
    <w:p w:rsidR="00455566" w:rsidRDefault="00455566" w:rsidP="00455566">
      <w:pPr>
        <w:pStyle w:val="PreformattedText"/>
      </w:pPr>
      <w:r>
        <w:rPr>
          <w:rStyle w:val="SourceText"/>
        </w:rPr>
        <w:t>## rucc07                        -4.00730    1.30130 -3.0795 0.0020981 **</w:t>
      </w:r>
    </w:p>
    <w:p w:rsidR="00455566" w:rsidRDefault="00455566" w:rsidP="00455566">
      <w:pPr>
        <w:pStyle w:val="PreformattedText"/>
      </w:pPr>
      <w:r>
        <w:rPr>
          <w:rStyle w:val="SourceText"/>
        </w:rPr>
        <w:t xml:space="preserve">## rucc08                         0.45112    2.42803  0.1858 0.8526203    </w:t>
      </w:r>
    </w:p>
    <w:p w:rsidR="00455566" w:rsidRDefault="00455566" w:rsidP="00455566">
      <w:pPr>
        <w:pStyle w:val="PreformattedText"/>
      </w:pPr>
      <w:r>
        <w:rPr>
          <w:rStyle w:val="SourceText"/>
        </w:rPr>
        <w:t xml:space="preserve">## rucc09                        -3.88365    3.29696 -1.1779 0.2389381    </w:t>
      </w:r>
    </w:p>
    <w:p w:rsidR="00455566" w:rsidRDefault="00455566" w:rsidP="00455566">
      <w:pPr>
        <w:pStyle w:val="PreformattedText"/>
      </w:pPr>
      <w:r>
        <w:rPr>
          <w:rStyle w:val="SourceText"/>
        </w:rPr>
        <w:t xml:space="preserve">## hpsa16partial county shortage -0.66219    0.85442 -0.7750 0.4384068    </w:t>
      </w:r>
    </w:p>
    <w:p w:rsidR="00455566" w:rsidRDefault="00455566" w:rsidP="00455566">
      <w:pPr>
        <w:pStyle w:val="PreformattedText"/>
      </w:pPr>
      <w:r>
        <w:rPr>
          <w:rStyle w:val="SourceText"/>
        </w:rPr>
        <w:t xml:space="preserve">## hpsa16whole county shortage    2.36214    1.26921  1.8611 0.0628553 .  </w:t>
      </w:r>
    </w:p>
    <w:p w:rsidR="00455566" w:rsidRDefault="00455566" w:rsidP="00455566">
      <w:pPr>
        <w:pStyle w:val="PreformattedText"/>
      </w:pPr>
      <w:r>
        <w:rPr>
          <w:rStyle w:val="SourceText"/>
        </w:rPr>
        <w:t>## ---</w:t>
      </w:r>
    </w:p>
    <w:p w:rsidR="00455566" w:rsidRDefault="00455566" w:rsidP="00455566">
      <w:pPr>
        <w:pStyle w:val="PreformattedText"/>
        <w:spacing w:after="283"/>
      </w:pPr>
      <w:r>
        <w:rPr>
          <w:rStyle w:val="SourceText"/>
        </w:rPr>
        <w:t>## Signif. codes:  0 '***' 0.001 '**' 0.01 '*' 0.05 '.' 0.1 ' ' 1</w:t>
      </w:r>
    </w:p>
    <w:p w:rsidR="00455566" w:rsidRDefault="00455566" w:rsidP="00455566">
      <w:pPr>
        <w:pStyle w:val="Textbody"/>
      </w:pPr>
      <w:r>
        <w:t xml:space="preserve">The take away in this example is that non-constant variance can affect the standard errors of the model parameter estimates, and in turn affect the test statistics that we base all of our hypothesis tests on. In the particulars of this model there is not a lot of change, the </w:t>
      </w:r>
      <w:r>
        <w:rPr>
          <w:rStyle w:val="SourceText"/>
        </w:rPr>
        <w:t>rucc02</w:t>
      </w:r>
      <w:r>
        <w:t xml:space="preserve"> parameter is barley significant once using the corrected standard errors, otherwise we see a very similar pattern in terms of what is significant in the model.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4"/>
      </w:pPr>
      <w:r>
        <w:lastRenderedPageBreak/>
        <w:t>4.7.0.2 Clustered standard errors</w:t>
      </w:r>
    </w:p>
    <w:p w:rsidR="00455566" w:rsidRDefault="00455566" w:rsidP="00455566">
      <w:pPr>
        <w:pStyle w:val="Textbody"/>
      </w:pPr>
      <w:r>
        <w:t xml:space="preserve">Another commonly used correction in regression modeling is the </w:t>
      </w:r>
      <w:r>
        <w:rPr>
          <w:rStyle w:val="Emphasis"/>
        </w:rPr>
        <w:t>clustered standard error</w:t>
      </w:r>
      <w:r>
        <w:t xml:space="preserve">. These are commonplace and almost the default in the Stata programming environment, and are widely used in the field of economics. Clustering of standard errors attempts to correct for clustering in the residuals from the regression model. Clustering can happen for a wide variety of reasons, and as we saw in the previous chapter on survey data analysis, is often an artifact of how the data are collected. With place-based data, we may have clustering because the places are close to each other, or because the share some other characteristic that we have not measured in our regression model. In the case of our regression model, and in our descriptive analysis of our outcome, the map shown prior may indicate some form of </w:t>
      </w:r>
      <w:r>
        <w:rPr>
          <w:rStyle w:val="Emphasis"/>
        </w:rPr>
        <w:t>spatial correlation</w:t>
      </w:r>
      <w:r>
        <w:t xml:space="preserve"> in the outcome. While there are models to deal with such non-independence in place-based data, they are not a subject I will touch on here. Instead, we may use the state which each county is in as a proxy for the spatial clustering in the outcome, as one example of potential of a clustering term.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652" w:name="clustered-standard-errors"/>
      <w:bookmarkEnd w:id="165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653" w:name="cb45"/>
      <w:bookmarkStart w:id="1654" w:name="cb45-1"/>
      <w:bookmarkEnd w:id="1653"/>
      <w:bookmarkEnd w:id="1654"/>
      <w:r>
        <w:rPr>
          <w:rStyle w:val="SourceText"/>
        </w:rPr>
        <w:t>coeftest(lm1,</w:t>
      </w:r>
    </w:p>
    <w:p w:rsidR="00455566" w:rsidRDefault="00455566" w:rsidP="00455566">
      <w:pPr>
        <w:pStyle w:val="PreformattedText"/>
        <w:spacing w:after="283"/>
      </w:pPr>
      <w:bookmarkStart w:id="1655" w:name="cb45-2"/>
      <w:bookmarkEnd w:id="1655"/>
      <w:r>
        <w:rPr>
          <w:rStyle w:val="SourceText"/>
        </w:rPr>
        <w:t xml:space="preserve">         vcov  = vcovCL(lm1, cluster = ahrf_m$state))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t test of coefficients:</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62.26920    2.43737 25.5477 &lt; 2.2e-16 ***</w:t>
      </w:r>
    </w:p>
    <w:p w:rsidR="00455566" w:rsidRDefault="00455566" w:rsidP="00455566">
      <w:pPr>
        <w:pStyle w:val="PreformattedText"/>
      </w:pPr>
      <w:r>
        <w:rPr>
          <w:rStyle w:val="SourceText"/>
        </w:rPr>
        <w:t>## fampov14                       2.25805    0.28830  7.8322 7.243e-15 ***</w:t>
      </w:r>
    </w:p>
    <w:p w:rsidR="00455566" w:rsidRDefault="00455566" w:rsidP="00455566">
      <w:pPr>
        <w:pStyle w:val="PreformattedText"/>
      </w:pPr>
      <w:r>
        <w:rPr>
          <w:rStyle w:val="SourceText"/>
        </w:rPr>
        <w:t xml:space="preserve">## rucc02                        -1.91854    1.15345 -1.6633  0.096387 .  </w:t>
      </w:r>
    </w:p>
    <w:p w:rsidR="00455566" w:rsidRDefault="00455566" w:rsidP="00455566">
      <w:pPr>
        <w:pStyle w:val="PreformattedText"/>
      </w:pPr>
      <w:r>
        <w:rPr>
          <w:rStyle w:val="SourceText"/>
        </w:rPr>
        <w:t xml:space="preserve">## rucc03                        -3.38658    1.42381 -2.3785  0.017462 *  </w:t>
      </w:r>
    </w:p>
    <w:p w:rsidR="00455566" w:rsidRDefault="00455566" w:rsidP="00455566">
      <w:pPr>
        <w:pStyle w:val="PreformattedText"/>
      </w:pPr>
      <w:r>
        <w:rPr>
          <w:rStyle w:val="SourceText"/>
        </w:rPr>
        <w:t>## rucc04                        -6.65483    1.35050 -4.9277 8.912e-07 ***</w:t>
      </w:r>
    </w:p>
    <w:p w:rsidR="00455566" w:rsidRDefault="00455566" w:rsidP="00455566">
      <w:pPr>
        <w:pStyle w:val="PreformattedText"/>
      </w:pPr>
      <w:r>
        <w:rPr>
          <w:rStyle w:val="SourceText"/>
        </w:rPr>
        <w:t xml:space="preserve">## rucc05                        -5.96283    2.60314 -2.2906  0.022075 *  </w:t>
      </w:r>
    </w:p>
    <w:p w:rsidR="00455566" w:rsidRDefault="00455566" w:rsidP="00455566">
      <w:pPr>
        <w:pStyle w:val="PreformattedText"/>
      </w:pPr>
      <w:r>
        <w:rPr>
          <w:rStyle w:val="SourceText"/>
        </w:rPr>
        <w:t>## rucc06                        -3.94180    1.28117 -3.0767  0.002118 **</w:t>
      </w:r>
    </w:p>
    <w:p w:rsidR="00455566" w:rsidRDefault="00455566" w:rsidP="00455566">
      <w:pPr>
        <w:pStyle w:val="PreformattedText"/>
      </w:pPr>
      <w:r>
        <w:rPr>
          <w:rStyle w:val="SourceText"/>
        </w:rPr>
        <w:t xml:space="preserve">## rucc07                        -4.00730    2.11299 -1.8965  0.058017 .  </w:t>
      </w:r>
    </w:p>
    <w:p w:rsidR="00455566" w:rsidRDefault="00455566" w:rsidP="00455566">
      <w:pPr>
        <w:pStyle w:val="PreformattedText"/>
      </w:pPr>
      <w:r>
        <w:rPr>
          <w:rStyle w:val="SourceText"/>
        </w:rPr>
        <w:t xml:space="preserve">## rucc08                         0.45112    2.59621  0.1738  0.862069    </w:t>
      </w:r>
    </w:p>
    <w:p w:rsidR="00455566" w:rsidRDefault="00455566" w:rsidP="00455566">
      <w:pPr>
        <w:pStyle w:val="PreformattedText"/>
      </w:pPr>
      <w:r>
        <w:rPr>
          <w:rStyle w:val="SourceText"/>
        </w:rPr>
        <w:t xml:space="preserve">## rucc09                        -3.88365    4.73238 -0.8207  0.411927    </w:t>
      </w:r>
    </w:p>
    <w:p w:rsidR="00455566" w:rsidRDefault="00455566" w:rsidP="00455566">
      <w:pPr>
        <w:pStyle w:val="PreformattedText"/>
      </w:pPr>
      <w:r>
        <w:rPr>
          <w:rStyle w:val="SourceText"/>
        </w:rPr>
        <w:t xml:space="preserve">## hpsa16partial county shortage -0.66219    1.18695 -0.5579  0.576971    </w:t>
      </w:r>
    </w:p>
    <w:p w:rsidR="00455566" w:rsidRDefault="00455566" w:rsidP="00455566">
      <w:pPr>
        <w:pStyle w:val="PreformattedText"/>
      </w:pPr>
      <w:r>
        <w:rPr>
          <w:rStyle w:val="SourceText"/>
        </w:rPr>
        <w:t xml:space="preserve">## hpsa16whole county shortage    2.36214    1.80407  1.3093  0.190549    </w:t>
      </w:r>
    </w:p>
    <w:p w:rsidR="00455566" w:rsidRDefault="00455566" w:rsidP="00455566">
      <w:pPr>
        <w:pStyle w:val="PreformattedText"/>
      </w:pPr>
      <w:r>
        <w:rPr>
          <w:rStyle w:val="SourceText"/>
        </w:rPr>
        <w:t>## ---</w:t>
      </w:r>
    </w:p>
    <w:p w:rsidR="00455566" w:rsidRDefault="00455566" w:rsidP="00455566">
      <w:pPr>
        <w:pStyle w:val="PreformattedText"/>
        <w:spacing w:after="283"/>
      </w:pPr>
      <w:r>
        <w:rPr>
          <w:rStyle w:val="SourceText"/>
        </w:rPr>
        <w:t>## Signif. codes:  0 '***' 0.001 '**' 0.01 '*' 0.05 '.' 0.1 ' ' 1</w:t>
      </w:r>
    </w:p>
    <w:p w:rsidR="00455566" w:rsidRDefault="00455566" w:rsidP="00455566">
      <w:pPr>
        <w:pStyle w:val="Textbody"/>
      </w:pPr>
      <w:r>
        <w:t xml:space="preserve">In this case, the </w:t>
      </w:r>
      <w:r>
        <w:rPr>
          <w:rStyle w:val="SourceText"/>
        </w:rPr>
        <w:t>rucc02</w:t>
      </w:r>
      <w:r>
        <w:t xml:space="preserve"> and </w:t>
      </w:r>
      <w:r>
        <w:rPr>
          <w:rStyle w:val="SourceText"/>
        </w:rPr>
        <w:t>rucc07</w:t>
      </w:r>
      <w:r>
        <w:t xml:space="preserve"> terms become marginally significant and the healthcare shortage areas lose their marginal significance.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4"/>
      </w:pPr>
      <w:r>
        <w:t>4.7.0.3 Weighted Least Squares</w:t>
      </w:r>
    </w:p>
    <w:p w:rsidR="00455566" w:rsidRDefault="00455566" w:rsidP="00455566">
      <w:pPr>
        <w:pStyle w:val="Textbody"/>
      </w:pPr>
      <w:r>
        <w:t>Another method of dealing with non-constant error variance is the method of weighted least squares. This method modifies the model somewhat to be:</w:t>
      </w:r>
    </w:p>
    <w:p w:rsidR="00455566" w:rsidRDefault="00455566" w:rsidP="00455566">
      <w:pPr>
        <w:pStyle w:val="Textbody"/>
        <w:jc w:val="center"/>
      </w:pPr>
      <w:bookmarkStart w:id="1656" w:name="MathJax-Element-39-Frame"/>
      <w:bookmarkStart w:id="1657" w:name="MJXc-Node-427"/>
      <w:bookmarkStart w:id="1658" w:name="MJXc-Node-428"/>
      <w:bookmarkStart w:id="1659" w:name="MJXc-Node-429"/>
      <w:bookmarkEnd w:id="1656"/>
      <w:bookmarkEnd w:id="1657"/>
      <w:bookmarkEnd w:id="1658"/>
      <w:bookmarkEnd w:id="1659"/>
      <w:r>
        <w:t>y</w:t>
      </w:r>
      <w:bookmarkStart w:id="1660" w:name="MJXc-Node-430"/>
      <w:bookmarkEnd w:id="1660"/>
      <w:r>
        <w:t>∼</w:t>
      </w:r>
      <w:bookmarkStart w:id="1661" w:name="MJXc-Node-431"/>
      <w:bookmarkEnd w:id="1661"/>
      <w:r>
        <w:t>N</w:t>
      </w:r>
      <w:bookmarkStart w:id="1662" w:name="MJXc-Node-432"/>
      <w:bookmarkEnd w:id="1662"/>
      <w:r>
        <w:t>o</w:t>
      </w:r>
      <w:bookmarkStart w:id="1663" w:name="MJXc-Node-433"/>
      <w:bookmarkEnd w:id="1663"/>
      <w:r>
        <w:t>r</w:t>
      </w:r>
      <w:bookmarkStart w:id="1664" w:name="MJXc-Node-434"/>
      <w:bookmarkEnd w:id="1664"/>
      <w:r>
        <w:t>m</w:t>
      </w:r>
      <w:bookmarkStart w:id="1665" w:name="MJXc-Node-435"/>
      <w:bookmarkEnd w:id="1665"/>
      <w:r>
        <w:t>a</w:t>
      </w:r>
      <w:bookmarkStart w:id="1666" w:name="MJXc-Node-436"/>
      <w:bookmarkEnd w:id="1666"/>
      <w:r>
        <w:t>l</w:t>
      </w:r>
      <w:bookmarkStart w:id="1667" w:name="MJXc-Node-437"/>
      <w:bookmarkEnd w:id="1667"/>
      <w:r>
        <w:t>(</w:t>
      </w:r>
      <w:bookmarkStart w:id="1668" w:name="MJXc-Node-438"/>
      <w:bookmarkStart w:id="1669" w:name="MJXc-Node-439"/>
      <w:bookmarkEnd w:id="1668"/>
      <w:bookmarkEnd w:id="1669"/>
      <w:r>
        <w:t>β</w:t>
      </w:r>
      <w:bookmarkStart w:id="1670" w:name="MJXc-Node-440"/>
      <w:bookmarkEnd w:id="1670"/>
      <w:r>
        <w:t>0</w:t>
      </w:r>
      <w:bookmarkStart w:id="1671" w:name="MJXc-Node-441"/>
      <w:bookmarkEnd w:id="1671"/>
      <w:r>
        <w:t>+</w:t>
      </w:r>
      <w:bookmarkStart w:id="1672" w:name="MJXc-Node-442"/>
      <w:bookmarkStart w:id="1673" w:name="MJXc-Node-443"/>
      <w:bookmarkEnd w:id="1672"/>
      <w:bookmarkEnd w:id="1673"/>
      <w:r>
        <w:t>∑</w:t>
      </w:r>
      <w:bookmarkStart w:id="1674" w:name="MJXc-Node-444"/>
      <w:bookmarkEnd w:id="1674"/>
      <w:r>
        <w:t>k</w:t>
      </w:r>
      <w:bookmarkStart w:id="1675" w:name="MJXc-Node-445"/>
      <w:bookmarkStart w:id="1676" w:name="MJXc-Node-446"/>
      <w:bookmarkEnd w:id="1675"/>
      <w:bookmarkEnd w:id="1676"/>
      <w:r>
        <w:t>β</w:t>
      </w:r>
      <w:bookmarkStart w:id="1677" w:name="MJXc-Node-447"/>
      <w:bookmarkEnd w:id="1677"/>
      <w:r>
        <w:t>k</w:t>
      </w:r>
      <w:bookmarkStart w:id="1678" w:name="MJXc-Node-448"/>
      <w:bookmarkStart w:id="1679" w:name="MJXc-Node-449"/>
      <w:bookmarkEnd w:id="1678"/>
      <w:bookmarkEnd w:id="1679"/>
      <w:r>
        <w:t>x</w:t>
      </w:r>
      <w:bookmarkStart w:id="1680" w:name="MJXc-Node-450"/>
      <w:bookmarkStart w:id="1681" w:name="MJXc-Node-451"/>
      <w:bookmarkStart w:id="1682" w:name="MJXc-Node-452"/>
      <w:bookmarkEnd w:id="1680"/>
      <w:bookmarkEnd w:id="1681"/>
      <w:bookmarkEnd w:id="1682"/>
      <w:r>
        <w:t>k</w:t>
      </w:r>
      <w:bookmarkStart w:id="1683" w:name="MJXc-Node-453"/>
      <w:bookmarkEnd w:id="1683"/>
      <w:r>
        <w:t>i</w:t>
      </w:r>
      <w:bookmarkStart w:id="1684" w:name="MJXc-Node-454"/>
      <w:bookmarkEnd w:id="1684"/>
      <w:r>
        <w:t>,</w:t>
      </w:r>
      <w:bookmarkStart w:id="1685" w:name="MJXc-Node-455"/>
      <w:bookmarkStart w:id="1686" w:name="MJXc-Node-456"/>
      <w:bookmarkEnd w:id="1685"/>
      <w:bookmarkEnd w:id="1686"/>
      <w:r>
        <w:t>σ</w:t>
      </w:r>
      <w:bookmarkStart w:id="1687" w:name="MJXc-Node-457"/>
      <w:bookmarkStart w:id="1688" w:name="MJXc-Node-458"/>
      <w:bookmarkStart w:id="1689" w:name="MJXc-Node-459"/>
      <w:bookmarkStart w:id="1690" w:name="MJXc-Node-460"/>
      <w:bookmarkEnd w:id="1687"/>
      <w:bookmarkEnd w:id="1688"/>
      <w:bookmarkEnd w:id="1689"/>
      <w:bookmarkEnd w:id="1690"/>
      <w:r>
        <w:t>ϵ</w:t>
      </w:r>
      <w:bookmarkStart w:id="1691" w:name="MJXc-Node-461"/>
      <w:bookmarkEnd w:id="1691"/>
      <w:r>
        <w:t>i</w:t>
      </w:r>
      <w:bookmarkStart w:id="1692" w:name="MJXc-Node-462"/>
      <w:bookmarkEnd w:id="1692"/>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Where the term </w:t>
      </w:r>
      <w:bookmarkStart w:id="1693" w:name="MathJax-Element-40-Frame"/>
      <w:bookmarkStart w:id="1694" w:name="MJXc-Node-463"/>
      <w:bookmarkStart w:id="1695" w:name="MJXc-Node-464"/>
      <w:bookmarkStart w:id="1696" w:name="MJXc-Node-465"/>
      <w:bookmarkStart w:id="1697" w:name="MJXc-Node-466"/>
      <w:bookmarkEnd w:id="1693"/>
      <w:bookmarkEnd w:id="1694"/>
      <w:bookmarkEnd w:id="1695"/>
      <w:bookmarkEnd w:id="1696"/>
      <w:bookmarkEnd w:id="1697"/>
      <w:r>
        <w:t>σ</w:t>
      </w:r>
      <w:bookmarkStart w:id="1698" w:name="MJXc-Node-467"/>
      <w:bookmarkStart w:id="1699" w:name="MJXc-Node-468"/>
      <w:bookmarkStart w:id="1700" w:name="MJXc-Node-469"/>
      <w:bookmarkStart w:id="1701" w:name="MJXc-Node-470"/>
      <w:bookmarkEnd w:id="1698"/>
      <w:bookmarkEnd w:id="1699"/>
      <w:bookmarkEnd w:id="1700"/>
      <w:bookmarkEnd w:id="1701"/>
      <w:r>
        <w:t>ϵ</w:t>
      </w:r>
      <w:bookmarkStart w:id="1702" w:name="MJXc-Node-471"/>
      <w:bookmarkEnd w:id="1702"/>
      <w:r>
        <w:t>i</w:t>
      </w:r>
    </w:p>
    <w:p w:rsidR="00455566" w:rsidRDefault="00455566" w:rsidP="00455566">
      <w:pPr>
        <w:pStyle w:val="Textbody"/>
      </w:pPr>
      <w:r>
        <w:lastRenderedPageBreak/>
        <w:t>represents the different variances for each observation. The weights in the model are often variables that represent an underlying factor that affects the variance in the estimates. In demography this is often the population size of a place, as places with smaller population sizes often have more volatility to their rate estimates. This approach has been used in the spatial demographic modeling of county mortality rates in the United States by several authors (McLaughlin et al. 2007; Sparks and Sparks 2010).</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703" w:name="cb47"/>
      <w:bookmarkStart w:id="1704" w:name="cb47-1"/>
      <w:bookmarkEnd w:id="1703"/>
      <w:bookmarkEnd w:id="1704"/>
      <w:r>
        <w:rPr>
          <w:rStyle w:val="SourceText"/>
        </w:rPr>
        <w:t>lm2 &lt;- lm(lbrate1618 ~  fampov14 + rucc + hpsa16,</w:t>
      </w:r>
    </w:p>
    <w:p w:rsidR="00455566" w:rsidRDefault="00455566" w:rsidP="00455566">
      <w:pPr>
        <w:pStyle w:val="PreformattedText"/>
      </w:pPr>
      <w:bookmarkStart w:id="1705" w:name="cb47-2"/>
      <w:bookmarkEnd w:id="1705"/>
      <w:r>
        <w:rPr>
          <w:rStyle w:val="SourceText"/>
        </w:rPr>
        <w:t xml:space="preserve">          data = ahrf_m,</w:t>
      </w:r>
    </w:p>
    <w:p w:rsidR="00455566" w:rsidRDefault="00455566" w:rsidP="00455566">
      <w:pPr>
        <w:pStyle w:val="PreformattedText"/>
      </w:pPr>
      <w:bookmarkStart w:id="1706" w:name="cb47-3"/>
      <w:bookmarkEnd w:id="1706"/>
      <w:r>
        <w:rPr>
          <w:rStyle w:val="SourceText"/>
        </w:rPr>
        <w:t xml:space="preserve">          weights = popn)</w:t>
      </w:r>
    </w:p>
    <w:p w:rsidR="00455566" w:rsidRDefault="00455566" w:rsidP="00455566">
      <w:pPr>
        <w:pStyle w:val="PreformattedText"/>
        <w:spacing w:after="283"/>
      </w:pPr>
      <w:bookmarkStart w:id="1707" w:name="cb47-4"/>
      <w:bookmarkEnd w:id="1707"/>
      <w:r>
        <w:rPr>
          <w:rStyle w:val="SourceText"/>
        </w:rPr>
        <w:t>summary(lm2)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Call:</w:t>
      </w:r>
    </w:p>
    <w:p w:rsidR="00455566" w:rsidRDefault="00455566" w:rsidP="00455566">
      <w:pPr>
        <w:pStyle w:val="PreformattedText"/>
      </w:pPr>
      <w:r>
        <w:rPr>
          <w:rStyle w:val="SourceText"/>
        </w:rPr>
        <w:t>## lm(formula = lbrate1618 ~ fampov14 + rucc + hpsa16, data = ahrf_m,</w:t>
      </w:r>
    </w:p>
    <w:p w:rsidR="00455566" w:rsidRDefault="00455566" w:rsidP="00455566">
      <w:pPr>
        <w:pStyle w:val="PreformattedText"/>
      </w:pPr>
      <w:r>
        <w:rPr>
          <w:rStyle w:val="SourceText"/>
        </w:rPr>
        <w:t>##     weights = popn)</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Weighted Residuals:</w:t>
      </w:r>
    </w:p>
    <w:p w:rsidR="00455566" w:rsidRDefault="00455566" w:rsidP="00455566">
      <w:pPr>
        <w:pStyle w:val="PreformattedText"/>
      </w:pPr>
      <w:r>
        <w:rPr>
          <w:rStyle w:val="SourceText"/>
        </w:rPr>
        <w:t>##    Min     1Q Median     3Q    Max</w:t>
      </w:r>
    </w:p>
    <w:p w:rsidR="00455566" w:rsidRDefault="00455566" w:rsidP="00455566">
      <w:pPr>
        <w:pStyle w:val="PreformattedText"/>
      </w:pPr>
      <w:r>
        <w:rPr>
          <w:rStyle w:val="SourceText"/>
        </w:rPr>
        <w:t>## -42957  -2122   -106   2333  27618</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65.54503    0.98536  66.519  &lt; 2e-16 ***</w:t>
      </w:r>
    </w:p>
    <w:p w:rsidR="00455566" w:rsidRDefault="00455566" w:rsidP="00455566">
      <w:pPr>
        <w:pStyle w:val="PreformattedText"/>
      </w:pPr>
      <w:r>
        <w:rPr>
          <w:rStyle w:val="SourceText"/>
        </w:rPr>
        <w:t>## fampov14                       1.83332    0.06338  28.928  &lt; 2e-16 ***</w:t>
      </w:r>
    </w:p>
    <w:p w:rsidR="00455566" w:rsidRDefault="00455566" w:rsidP="00455566">
      <w:pPr>
        <w:pStyle w:val="PreformattedText"/>
      </w:pPr>
      <w:r>
        <w:rPr>
          <w:rStyle w:val="SourceText"/>
        </w:rPr>
        <w:t xml:space="preserve">## rucc02                        -0.63464    0.66623  -0.953 0.340901    </w:t>
      </w:r>
    </w:p>
    <w:p w:rsidR="00455566" w:rsidRDefault="00455566" w:rsidP="00455566">
      <w:pPr>
        <w:pStyle w:val="PreformattedText"/>
      </w:pPr>
      <w:r>
        <w:rPr>
          <w:rStyle w:val="SourceText"/>
        </w:rPr>
        <w:t xml:space="preserve">## rucc03                        -1.67371    0.93793  -1.784 0.074479 .  </w:t>
      </w:r>
    </w:p>
    <w:p w:rsidR="00455566" w:rsidRDefault="00455566" w:rsidP="00455566">
      <w:pPr>
        <w:pStyle w:val="PreformattedText"/>
      </w:pPr>
      <w:r>
        <w:rPr>
          <w:rStyle w:val="SourceText"/>
        </w:rPr>
        <w:t>## rucc04                        -4.38387    1.31520  -3.333 0.000872 ***</w:t>
      </w:r>
    </w:p>
    <w:p w:rsidR="00455566" w:rsidRDefault="00455566" w:rsidP="00455566">
      <w:pPr>
        <w:pStyle w:val="PreformattedText"/>
      </w:pPr>
      <w:r>
        <w:rPr>
          <w:rStyle w:val="SourceText"/>
        </w:rPr>
        <w:t xml:space="preserve">## rucc05                        -3.31398    2.16308  -1.532 0.125642    </w:t>
      </w:r>
    </w:p>
    <w:p w:rsidR="00455566" w:rsidRDefault="00455566" w:rsidP="00455566">
      <w:pPr>
        <w:pStyle w:val="PreformattedText"/>
      </w:pPr>
      <w:r>
        <w:rPr>
          <w:rStyle w:val="SourceText"/>
        </w:rPr>
        <w:t xml:space="preserve">## rucc06                        -1.87074    1.35213  -1.384 0.166630    </w:t>
      </w:r>
    </w:p>
    <w:p w:rsidR="00455566" w:rsidRDefault="00455566" w:rsidP="00455566">
      <w:pPr>
        <w:pStyle w:val="PreformattedText"/>
      </w:pPr>
      <w:r>
        <w:rPr>
          <w:rStyle w:val="SourceText"/>
        </w:rPr>
        <w:t xml:space="preserve">## rucc07                        -2.12596    1.80385  -1.179 0.238693    </w:t>
      </w:r>
    </w:p>
    <w:p w:rsidR="00455566" w:rsidRDefault="00455566" w:rsidP="00455566">
      <w:pPr>
        <w:pStyle w:val="PreformattedText"/>
      </w:pPr>
      <w:r>
        <w:rPr>
          <w:rStyle w:val="SourceText"/>
        </w:rPr>
        <w:t xml:space="preserve">## rucc08                         3.92060    4.33118   0.905 0.365452    </w:t>
      </w:r>
    </w:p>
    <w:p w:rsidR="00455566" w:rsidRDefault="00455566" w:rsidP="00455566">
      <w:pPr>
        <w:pStyle w:val="PreformattedText"/>
      </w:pPr>
      <w:r>
        <w:rPr>
          <w:rStyle w:val="SourceText"/>
        </w:rPr>
        <w:t xml:space="preserve">## rucc09                        -0.21442    4.93030  -0.043 0.965315    </w:t>
      </w:r>
    </w:p>
    <w:p w:rsidR="00455566" w:rsidRDefault="00455566" w:rsidP="00455566">
      <w:pPr>
        <w:pStyle w:val="PreformattedText"/>
      </w:pPr>
      <w:r>
        <w:rPr>
          <w:rStyle w:val="SourceText"/>
        </w:rPr>
        <w:t xml:space="preserve">## hpsa16partial county shortage -1.85070    0.93518  -1.979 0.047938 *  </w:t>
      </w:r>
    </w:p>
    <w:p w:rsidR="00455566" w:rsidRDefault="00455566" w:rsidP="00455566">
      <w:pPr>
        <w:pStyle w:val="PreformattedText"/>
      </w:pPr>
      <w:r>
        <w:rPr>
          <w:rStyle w:val="SourceText"/>
        </w:rPr>
        <w:t xml:space="preserve">## hpsa16whole county shortage    0.21786    1.65417   0.132 0.895229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 standard error: 4620 on 2312 degrees of freedom</w:t>
      </w:r>
    </w:p>
    <w:p w:rsidR="00455566" w:rsidRDefault="00455566" w:rsidP="00455566">
      <w:pPr>
        <w:pStyle w:val="PreformattedText"/>
      </w:pPr>
      <w:r>
        <w:rPr>
          <w:rStyle w:val="SourceText"/>
        </w:rPr>
        <w:t>## Multiple R-squared:  0.2832, Adjusted R-squared:  0.2798</w:t>
      </w:r>
    </w:p>
    <w:p w:rsidR="00455566" w:rsidRDefault="00455566" w:rsidP="00455566">
      <w:pPr>
        <w:pStyle w:val="PreformattedText"/>
        <w:spacing w:after="283"/>
      </w:pPr>
      <w:r>
        <w:rPr>
          <w:rStyle w:val="SourceText"/>
        </w:rPr>
        <w:t>## F-statistic: 83.05 on 11 and 2312 DF,  p-value: &lt; 2.2e-16</w:t>
      </w:r>
    </w:p>
    <w:p w:rsidR="00455566" w:rsidRDefault="00455566" w:rsidP="00455566">
      <w:pPr>
        <w:pStyle w:val="Textbody"/>
      </w:pPr>
      <w:r>
        <w:t>We see that by including the population size weights in the model, most of the parameters are no longer significant in the analysis, but the weights have not dealt with the non-constant variance issue totally: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1708" w:name="weighted-least-squares"/>
      <w:bookmarkEnd w:id="170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1709" w:name="cb49"/>
      <w:bookmarkStart w:id="1710" w:name="cb49-1"/>
      <w:bookmarkEnd w:id="1709"/>
      <w:bookmarkEnd w:id="1710"/>
      <w:r>
        <w:rPr>
          <w:rStyle w:val="SourceText"/>
        </w:rPr>
        <w:t>ncvTest(lm2)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Non-constant Variance Score Test</w:t>
      </w:r>
    </w:p>
    <w:p w:rsidR="00455566" w:rsidRDefault="00455566" w:rsidP="00455566">
      <w:pPr>
        <w:pStyle w:val="PreformattedText"/>
      </w:pPr>
      <w:r>
        <w:rPr>
          <w:rStyle w:val="SourceText"/>
        </w:rPr>
        <w:t>## Variance formula: ~ fitted.values</w:t>
      </w:r>
    </w:p>
    <w:p w:rsidR="00455566" w:rsidRDefault="00455566" w:rsidP="00455566">
      <w:pPr>
        <w:pStyle w:val="PreformattedText"/>
        <w:spacing w:after="283"/>
      </w:pPr>
      <w:r>
        <w:rPr>
          <w:rStyle w:val="SourceText"/>
        </w:rPr>
        <w:t>## Chisquare = 84.49228, Df = 1, p = &lt; 2.22e-16</w:t>
      </w:r>
    </w:p>
    <w:p w:rsidR="00455566" w:rsidRDefault="00455566" w:rsidP="00455566">
      <w:pPr>
        <w:pStyle w:val="Textbody"/>
      </w:pPr>
      <w:r>
        <w:lastRenderedPageBreak/>
        <w:t>But the overall size of the non-constant variance test is much lower than it was for the original model.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4.7.1 Linearity assumption</w:t>
      </w:r>
    </w:p>
    <w:p w:rsidR="00455566" w:rsidRDefault="00455566" w:rsidP="00455566">
      <w:pPr>
        <w:pStyle w:val="Textbody"/>
      </w:pPr>
      <w:r>
        <w:t>The linearity assumption of the model assumes that the true underlying relationship in the data can be modeled using a linear combination of the predictors and the parameters. I think a lot of people think this means that you cannot include square or polynomial terms in a regression model, but that is not the case. The assumption is concerned with the linearity of the parameters, not the predictor variables themselves. For example the standard linear model with one predictor, x is written:</w:t>
      </w:r>
    </w:p>
    <w:p w:rsidR="00455566" w:rsidRDefault="00455566" w:rsidP="00455566">
      <w:pPr>
        <w:pStyle w:val="Textbody"/>
        <w:jc w:val="center"/>
      </w:pPr>
      <w:bookmarkStart w:id="1711" w:name="MathJax-Element-41-Frame"/>
      <w:bookmarkStart w:id="1712" w:name="MJXc-Node-472"/>
      <w:bookmarkStart w:id="1713" w:name="MJXc-Node-473"/>
      <w:bookmarkStart w:id="1714" w:name="MJXc-Node-474"/>
      <w:bookmarkEnd w:id="1711"/>
      <w:bookmarkEnd w:id="1712"/>
      <w:bookmarkEnd w:id="1713"/>
      <w:bookmarkEnd w:id="1714"/>
      <w:r>
        <w:t>y</w:t>
      </w:r>
      <w:bookmarkStart w:id="1715" w:name="MJXc-Node-475"/>
      <w:bookmarkEnd w:id="1715"/>
      <w:r>
        <w:t>=</w:t>
      </w:r>
      <w:bookmarkStart w:id="1716" w:name="MJXc-Node-476"/>
      <w:bookmarkStart w:id="1717" w:name="MJXc-Node-477"/>
      <w:bookmarkEnd w:id="1716"/>
      <w:bookmarkEnd w:id="1717"/>
      <w:r>
        <w:t>β</w:t>
      </w:r>
      <w:bookmarkStart w:id="1718" w:name="MJXc-Node-478"/>
      <w:bookmarkEnd w:id="1718"/>
      <w:r>
        <w:t>0</w:t>
      </w:r>
      <w:bookmarkStart w:id="1719" w:name="MJXc-Node-479"/>
      <w:bookmarkEnd w:id="1719"/>
      <w:r>
        <w:t>+</w:t>
      </w:r>
      <w:bookmarkStart w:id="1720" w:name="MJXc-Node-480"/>
      <w:bookmarkStart w:id="1721" w:name="MJXc-Node-481"/>
      <w:bookmarkEnd w:id="1720"/>
      <w:bookmarkEnd w:id="1721"/>
      <w:r>
        <w:t>β</w:t>
      </w:r>
      <w:bookmarkStart w:id="1722" w:name="MJXc-Node-482"/>
      <w:bookmarkEnd w:id="1722"/>
      <w:r>
        <w:t>1</w:t>
      </w:r>
      <w:bookmarkStart w:id="1723" w:name="MJXc-Node-483"/>
      <w:bookmarkStart w:id="1724" w:name="MJXc-Node-484"/>
      <w:bookmarkEnd w:id="1723"/>
      <w:bookmarkEnd w:id="1724"/>
      <w:r>
        <w:t>x</w:t>
      </w:r>
      <w:bookmarkStart w:id="1725" w:name="MJXc-Node-485"/>
      <w:bookmarkEnd w:id="1725"/>
      <w:r>
        <w:t>1</w:t>
      </w:r>
      <w:bookmarkStart w:id="1726" w:name="MJXc-Node-486"/>
      <w:bookmarkEnd w:id="1726"/>
      <w:r>
        <w:t>+</w:t>
      </w:r>
      <w:bookmarkStart w:id="1727" w:name="MJXc-Node-487"/>
      <w:bookmarkEnd w:id="1727"/>
      <w:r>
        <w:t>ϵ</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Which is clearly the equation for a straight line with y-intercept </w:t>
      </w:r>
      <w:bookmarkStart w:id="1728" w:name="MathJax-Element-42-Frame"/>
      <w:bookmarkStart w:id="1729" w:name="MJXc-Node-488"/>
      <w:bookmarkStart w:id="1730" w:name="MJXc-Node-489"/>
      <w:bookmarkStart w:id="1731" w:name="MJXc-Node-490"/>
      <w:bookmarkStart w:id="1732" w:name="MJXc-Node-491"/>
      <w:bookmarkEnd w:id="1728"/>
      <w:bookmarkEnd w:id="1729"/>
      <w:bookmarkEnd w:id="1730"/>
      <w:bookmarkEnd w:id="1731"/>
      <w:bookmarkEnd w:id="1732"/>
      <w:r>
        <w:t>β</w:t>
      </w:r>
      <w:bookmarkStart w:id="1733" w:name="MJXc-Node-492"/>
      <w:bookmarkEnd w:id="1733"/>
      <w:r>
        <w:t>0</w:t>
      </w:r>
    </w:p>
    <w:p w:rsidR="00455566" w:rsidRDefault="00455566" w:rsidP="00455566">
      <w:pPr>
        <w:pStyle w:val="Textbody"/>
      </w:pPr>
      <w:r>
        <w:t xml:space="preserve">and slope </w:t>
      </w:r>
      <w:bookmarkStart w:id="1734" w:name="MathJax-Element-43-Frame"/>
      <w:bookmarkStart w:id="1735" w:name="MJXc-Node-493"/>
      <w:bookmarkStart w:id="1736" w:name="MJXc-Node-494"/>
      <w:bookmarkStart w:id="1737" w:name="MJXc-Node-495"/>
      <w:bookmarkStart w:id="1738" w:name="MJXc-Node-496"/>
      <w:bookmarkEnd w:id="1734"/>
      <w:bookmarkEnd w:id="1735"/>
      <w:bookmarkEnd w:id="1736"/>
      <w:bookmarkEnd w:id="1737"/>
      <w:bookmarkEnd w:id="1738"/>
      <w:r>
        <w:t>β</w:t>
      </w:r>
      <w:bookmarkStart w:id="1739" w:name="MJXc-Node-497"/>
      <w:bookmarkEnd w:id="1739"/>
      <w:r>
        <w:t>1</w:t>
      </w:r>
    </w:p>
    <w:p w:rsidR="00455566" w:rsidRDefault="00455566" w:rsidP="00455566">
      <w:pPr>
        <w:pStyle w:val="Textbody"/>
      </w:pPr>
      <w:r>
        <w:t>. We also see that the parameters combine in a linear (additive) fashion. This is the assumption of the model, and can also be seen when expressing this equation using vector notation</w:t>
      </w:r>
    </w:p>
    <w:p w:rsidR="00455566" w:rsidRDefault="00455566" w:rsidP="00455566">
      <w:pPr>
        <w:pStyle w:val="Textbody"/>
        <w:jc w:val="center"/>
      </w:pPr>
      <w:bookmarkStart w:id="1740" w:name="MathJax-Element-44-Frame"/>
      <w:bookmarkStart w:id="1741" w:name="MJXc-Node-498"/>
      <w:bookmarkStart w:id="1742" w:name="MJXc-Node-499"/>
      <w:bookmarkStart w:id="1743" w:name="MJXc-Node-500"/>
      <w:bookmarkEnd w:id="1740"/>
      <w:bookmarkEnd w:id="1741"/>
      <w:bookmarkEnd w:id="1742"/>
      <w:bookmarkEnd w:id="1743"/>
      <w:r>
        <w:t>y</w:t>
      </w:r>
      <w:bookmarkStart w:id="1744" w:name="MJXc-Node-501"/>
      <w:bookmarkEnd w:id="1744"/>
      <w:r>
        <w:t>=</w:t>
      </w:r>
      <w:bookmarkStart w:id="1745" w:name="MJXc-Node-502"/>
      <w:bookmarkStart w:id="1746" w:name="MJXc-Node-503"/>
      <w:bookmarkEnd w:id="1745"/>
      <w:bookmarkEnd w:id="1746"/>
      <w:r>
        <w:t>x</w:t>
      </w:r>
      <w:bookmarkStart w:id="1747" w:name="MJXc-Node-504"/>
      <w:bookmarkEnd w:id="1747"/>
      <w:r>
        <w:t>′</w:t>
      </w:r>
      <w:bookmarkStart w:id="1748" w:name="MJXc-Node-505"/>
      <w:bookmarkEnd w:id="1748"/>
      <w:r>
        <w:t>β</w:t>
      </w:r>
    </w:p>
    <w:p w:rsidR="00455566" w:rsidRDefault="00455566" w:rsidP="00455566">
      <w:pPr>
        <w:pStyle w:val="Textbody"/>
      </w:pPr>
      <w:r>
        <w:t xml:space="preserve">Because the term </w:t>
      </w:r>
      <w:bookmarkStart w:id="1749" w:name="MathJax-Element-45-Frame"/>
      <w:bookmarkStart w:id="1750" w:name="MJXc-Node-506"/>
      <w:bookmarkStart w:id="1751" w:name="MJXc-Node-507"/>
      <w:bookmarkStart w:id="1752" w:name="MJXc-Node-508"/>
      <w:bookmarkStart w:id="1753" w:name="MJXc-Node-509"/>
      <w:bookmarkEnd w:id="1749"/>
      <w:bookmarkEnd w:id="1750"/>
      <w:bookmarkEnd w:id="1751"/>
      <w:bookmarkEnd w:id="1752"/>
      <w:bookmarkEnd w:id="1753"/>
      <w:r>
        <w:t>x</w:t>
      </w:r>
      <w:bookmarkStart w:id="1754" w:name="MJXc-Node-510"/>
      <w:bookmarkEnd w:id="1754"/>
      <w:r>
        <w:t>′</w:t>
      </w:r>
      <w:bookmarkStart w:id="1755" w:name="MJXc-Node-5111"/>
      <w:bookmarkEnd w:id="1755"/>
      <w:r>
        <w:t>β</w:t>
      </w:r>
    </w:p>
    <w:p w:rsidR="00455566" w:rsidRDefault="00455566" w:rsidP="00455566">
      <w:pPr>
        <w:pStyle w:val="Textbody"/>
      </w:pPr>
      <w:r>
        <w:t xml:space="preserve">is the inner product of the </w:t>
      </w:r>
      <w:bookmarkStart w:id="1756" w:name="MathJax-Element-46-Frame"/>
      <w:bookmarkStart w:id="1757" w:name="MJXc-Node-512"/>
      <w:bookmarkStart w:id="1758" w:name="MJXc-Node-513"/>
      <w:bookmarkStart w:id="1759" w:name="MJXc-Node-514"/>
      <w:bookmarkEnd w:id="1756"/>
      <w:bookmarkEnd w:id="1757"/>
      <w:bookmarkEnd w:id="1758"/>
      <w:bookmarkEnd w:id="1759"/>
      <w:r>
        <w:t xml:space="preserve">β parameters and the information from </w:t>
      </w:r>
      <w:bookmarkStart w:id="1760" w:name="MathJax-Element-47-Frame"/>
      <w:bookmarkStart w:id="1761" w:name="MJXc-Node-515"/>
      <w:bookmarkStart w:id="1762" w:name="MJXc-Node-516"/>
      <w:bookmarkStart w:id="1763" w:name="MJXc-Node-517"/>
      <w:bookmarkEnd w:id="1760"/>
      <w:bookmarkEnd w:id="1761"/>
      <w:bookmarkEnd w:id="1762"/>
      <w:bookmarkEnd w:id="1763"/>
      <w:r>
        <w:t xml:space="preserve">x. If we include the square of </w:t>
      </w:r>
      <w:bookmarkStart w:id="1764" w:name="MathJax-Element-48-Frame"/>
      <w:bookmarkStart w:id="1765" w:name="MJXc-Node-518"/>
      <w:bookmarkStart w:id="1766" w:name="MJXc-Node-519"/>
      <w:bookmarkStart w:id="1767" w:name="MJXc-Node-520"/>
      <w:bookmarkEnd w:id="1764"/>
      <w:bookmarkEnd w:id="1765"/>
      <w:bookmarkEnd w:id="1766"/>
      <w:bookmarkEnd w:id="1767"/>
      <w:r>
        <w:t>x</w:t>
      </w:r>
    </w:p>
    <w:p w:rsidR="00455566" w:rsidRDefault="00455566" w:rsidP="00455566">
      <w:pPr>
        <w:pStyle w:val="Textbody"/>
      </w:pPr>
      <w:r>
        <w:t>in the model:</w:t>
      </w:r>
    </w:p>
    <w:p w:rsidR="00455566" w:rsidRDefault="00455566" w:rsidP="00455566">
      <w:pPr>
        <w:pStyle w:val="Textbody"/>
        <w:jc w:val="center"/>
      </w:pPr>
      <w:bookmarkStart w:id="1768" w:name="MathJax-Element-49-Frame"/>
      <w:bookmarkStart w:id="1769" w:name="MJXc-Node-5211"/>
      <w:bookmarkStart w:id="1770" w:name="MJXc-Node-522"/>
      <w:bookmarkStart w:id="1771" w:name="MJXc-Node-523"/>
      <w:bookmarkEnd w:id="1768"/>
      <w:bookmarkEnd w:id="1769"/>
      <w:bookmarkEnd w:id="1770"/>
      <w:bookmarkEnd w:id="1771"/>
      <w:r>
        <w:t>y</w:t>
      </w:r>
      <w:bookmarkStart w:id="1772" w:name="MJXc-Node-524"/>
      <w:bookmarkEnd w:id="1772"/>
      <w:r>
        <w:t>=</w:t>
      </w:r>
      <w:bookmarkStart w:id="1773" w:name="MJXc-Node-525"/>
      <w:bookmarkStart w:id="1774" w:name="MJXc-Node-526"/>
      <w:bookmarkEnd w:id="1773"/>
      <w:bookmarkEnd w:id="1774"/>
      <w:r>
        <w:t>β</w:t>
      </w:r>
      <w:bookmarkStart w:id="1775" w:name="MJXc-Node-527"/>
      <w:bookmarkEnd w:id="1775"/>
      <w:r>
        <w:t>0</w:t>
      </w:r>
      <w:bookmarkStart w:id="1776" w:name="MJXc-Node-528"/>
      <w:bookmarkEnd w:id="1776"/>
      <w:r>
        <w:t>+</w:t>
      </w:r>
      <w:bookmarkStart w:id="1777" w:name="MJXc-Node-529"/>
      <w:bookmarkStart w:id="1778" w:name="MJXc-Node-530"/>
      <w:bookmarkEnd w:id="1777"/>
      <w:bookmarkEnd w:id="1778"/>
      <w:r>
        <w:t>β</w:t>
      </w:r>
      <w:bookmarkStart w:id="1779" w:name="MJXc-Node-531"/>
      <w:bookmarkEnd w:id="1779"/>
      <w:r>
        <w:t>1</w:t>
      </w:r>
      <w:bookmarkStart w:id="1780" w:name="MJXc-Node-532"/>
      <w:bookmarkStart w:id="1781" w:name="MJXc-Node-533"/>
      <w:bookmarkEnd w:id="1780"/>
      <w:bookmarkEnd w:id="1781"/>
      <w:r>
        <w:t>x</w:t>
      </w:r>
      <w:bookmarkStart w:id="1782" w:name="MJXc-Node-534"/>
      <w:bookmarkEnd w:id="1782"/>
      <w:r>
        <w:t>1</w:t>
      </w:r>
      <w:bookmarkStart w:id="1783" w:name="MJXc-Node-535"/>
      <w:bookmarkEnd w:id="1783"/>
      <w:r>
        <w:t>+</w:t>
      </w:r>
      <w:bookmarkStart w:id="1784" w:name="MJXc-Node-536"/>
      <w:bookmarkStart w:id="1785" w:name="MJXc-Node-537"/>
      <w:bookmarkEnd w:id="1784"/>
      <w:bookmarkEnd w:id="1785"/>
      <w:r>
        <w:t>β</w:t>
      </w:r>
      <w:bookmarkStart w:id="1786" w:name="MJXc-Node-538"/>
      <w:bookmarkEnd w:id="1786"/>
      <w:r>
        <w:t>2</w:t>
      </w:r>
      <w:bookmarkStart w:id="1787" w:name="MJXc-Node-539"/>
      <w:bookmarkStart w:id="1788" w:name="MJXc-Node-540"/>
      <w:bookmarkEnd w:id="1787"/>
      <w:bookmarkEnd w:id="1788"/>
      <w:r>
        <w:t>x</w:t>
      </w:r>
      <w:bookmarkStart w:id="1789" w:name="MJXc-Node-542"/>
      <w:bookmarkEnd w:id="1789"/>
      <w:r>
        <w:t>2</w:t>
      </w:r>
      <w:bookmarkStart w:id="1790" w:name="MJXc-Node-541"/>
      <w:bookmarkEnd w:id="1790"/>
      <w:r>
        <w:t>1</w:t>
      </w:r>
      <w:bookmarkStart w:id="1791" w:name="MJXc-Node-543"/>
      <w:bookmarkEnd w:id="1791"/>
      <w:r>
        <w:t>+</w:t>
      </w:r>
      <w:bookmarkStart w:id="1792" w:name="MJXc-Node-544"/>
      <w:bookmarkEnd w:id="1792"/>
      <w:r>
        <w:t>ϵ</w:t>
      </w:r>
    </w:p>
    <w:p w:rsidR="00455566" w:rsidRDefault="00455566" w:rsidP="00455566">
      <w:pPr>
        <w:pStyle w:val="Textbody"/>
      </w:pPr>
      <w:r>
        <w:t xml:space="preserve">The same inner, additive product of the </w:t>
      </w:r>
      <w:bookmarkStart w:id="1793" w:name="MathJax-Element-50-Frame"/>
      <w:bookmarkStart w:id="1794" w:name="MJXc-Node-545"/>
      <w:bookmarkStart w:id="1795" w:name="MJXc-Node-546"/>
      <w:bookmarkStart w:id="1796" w:name="MJXc-Node-547"/>
      <w:bookmarkEnd w:id="1793"/>
      <w:bookmarkEnd w:id="1794"/>
      <w:bookmarkEnd w:id="1795"/>
      <w:bookmarkEnd w:id="1796"/>
      <w:r>
        <w:t xml:space="preserve">βs and the </w:t>
      </w:r>
      <w:bookmarkStart w:id="1797" w:name="MathJax-Element-51-Frame"/>
      <w:bookmarkStart w:id="1798" w:name="MJXc-Node-548"/>
      <w:bookmarkStart w:id="1799" w:name="MJXc-Node-549"/>
      <w:bookmarkStart w:id="1800" w:name="MJXc-Node-550"/>
      <w:bookmarkEnd w:id="1797"/>
      <w:bookmarkEnd w:id="1798"/>
      <w:bookmarkEnd w:id="1799"/>
      <w:bookmarkEnd w:id="1800"/>
      <w:r>
        <w:t xml:space="preserve">xs is still the same. If we constructed a model that was non-linear function of the </w:t>
      </w:r>
      <w:bookmarkStart w:id="1801" w:name="MathJax-Element-52-Frame"/>
      <w:bookmarkStart w:id="1802" w:name="MJXc-Node-551"/>
      <w:bookmarkStart w:id="1803" w:name="MJXc-Node-552"/>
      <w:bookmarkStart w:id="1804" w:name="MJXc-Node-553"/>
      <w:bookmarkEnd w:id="1801"/>
      <w:bookmarkEnd w:id="1802"/>
      <w:bookmarkEnd w:id="1803"/>
      <w:bookmarkEnd w:id="1804"/>
      <w:r>
        <w:t>β</w:t>
      </w:r>
    </w:p>
    <w:p w:rsidR="00455566" w:rsidRDefault="00455566" w:rsidP="00455566">
      <w:pPr>
        <w:pStyle w:val="Textbody"/>
      </w:pPr>
      <w:r>
        <w:t>s, such as:</w:t>
      </w:r>
    </w:p>
    <w:p w:rsidR="00455566" w:rsidRDefault="00455566" w:rsidP="00455566">
      <w:pPr>
        <w:pStyle w:val="Textbody"/>
        <w:jc w:val="center"/>
      </w:pPr>
      <w:bookmarkStart w:id="1805" w:name="MathJax-Element-53-Frame"/>
      <w:bookmarkStart w:id="1806" w:name="MJXc-Node-554"/>
      <w:bookmarkStart w:id="1807" w:name="MJXc-Node-555"/>
      <w:bookmarkStart w:id="1808" w:name="MJXc-Node-556"/>
      <w:bookmarkEnd w:id="1805"/>
      <w:bookmarkEnd w:id="1806"/>
      <w:bookmarkEnd w:id="1807"/>
      <w:bookmarkEnd w:id="1808"/>
      <w:r>
        <w:t>y</w:t>
      </w:r>
      <w:bookmarkStart w:id="1809" w:name="MJXc-Node-557"/>
      <w:bookmarkEnd w:id="1809"/>
      <w:r>
        <w:t>=</w:t>
      </w:r>
      <w:bookmarkStart w:id="1810" w:name="MJXc-Node-558"/>
      <w:bookmarkStart w:id="1811" w:name="MJXc-Node-559"/>
      <w:bookmarkEnd w:id="1810"/>
      <w:bookmarkEnd w:id="1811"/>
      <w:r>
        <w:t>β</w:t>
      </w:r>
      <w:bookmarkStart w:id="1812" w:name="MJXc-Node-560"/>
      <w:bookmarkEnd w:id="1812"/>
      <w:r>
        <w:t>0</w:t>
      </w:r>
      <w:bookmarkStart w:id="1813" w:name="MJXc-Node-561"/>
      <w:bookmarkEnd w:id="1813"/>
      <w:r>
        <w:t>+</w:t>
      </w:r>
      <w:bookmarkStart w:id="1814" w:name="MJXc-Node-562"/>
      <w:bookmarkStart w:id="1815" w:name="MJXc-Node-563"/>
      <w:bookmarkEnd w:id="1814"/>
      <w:bookmarkEnd w:id="1815"/>
      <w:r>
        <w:t>β</w:t>
      </w:r>
      <w:bookmarkStart w:id="1816" w:name="MJXc-Node-564"/>
      <w:bookmarkEnd w:id="1816"/>
      <w:r>
        <w:t>1</w:t>
      </w:r>
      <w:bookmarkStart w:id="1817" w:name="MJXc-Node-565"/>
      <w:bookmarkStart w:id="1818" w:name="MJXc-Node-566"/>
      <w:bookmarkEnd w:id="1817"/>
      <w:bookmarkEnd w:id="1818"/>
      <w:r>
        <w:t>x</w:t>
      </w:r>
      <w:bookmarkStart w:id="1819" w:name="MJXc-Node-567"/>
      <w:bookmarkEnd w:id="1819"/>
      <w:r>
        <w:t>1</w:t>
      </w:r>
      <w:bookmarkStart w:id="1820" w:name="MJXc-Node-568"/>
      <w:bookmarkEnd w:id="1820"/>
      <w:r>
        <w:t>∗</w:t>
      </w:r>
      <w:bookmarkStart w:id="1821" w:name="MJXc-Node-569"/>
      <w:bookmarkStart w:id="1822" w:name="MJXc-Node-570"/>
      <w:bookmarkEnd w:id="1821"/>
      <w:bookmarkEnd w:id="1822"/>
      <w:r>
        <w:t>e</w:t>
      </w:r>
      <w:bookmarkStart w:id="1823" w:name="MJXc-Node-571"/>
      <w:bookmarkStart w:id="1824" w:name="MJXc-Node-572"/>
      <w:bookmarkStart w:id="1825" w:name="MJXc-Node-573"/>
      <w:bookmarkStart w:id="1826" w:name="MJXc-Node-574"/>
      <w:bookmarkEnd w:id="1823"/>
      <w:bookmarkEnd w:id="1824"/>
      <w:bookmarkEnd w:id="1825"/>
      <w:bookmarkEnd w:id="1826"/>
      <w:r>
        <w:t>β</w:t>
      </w:r>
      <w:bookmarkStart w:id="1827" w:name="MJXc-Node-575"/>
      <w:bookmarkEnd w:id="1827"/>
      <w:r>
        <w:t>2</w:t>
      </w:r>
      <w:bookmarkStart w:id="1828" w:name="MJXc-Node-576"/>
      <w:bookmarkStart w:id="1829" w:name="MJXc-Node-577"/>
      <w:bookmarkEnd w:id="1828"/>
      <w:bookmarkEnd w:id="1829"/>
      <w:r>
        <w:t>x</w:t>
      </w:r>
      <w:bookmarkStart w:id="1830" w:name="MJXc-Node-579"/>
      <w:bookmarkEnd w:id="1830"/>
      <w:r>
        <w:t>2</w:t>
      </w:r>
      <w:bookmarkStart w:id="1831" w:name="MJXc-Node-578"/>
      <w:bookmarkEnd w:id="1831"/>
      <w:r>
        <w:t>1</w:t>
      </w:r>
      <w:bookmarkStart w:id="1832" w:name="MJXc-Node-580"/>
      <w:bookmarkEnd w:id="1832"/>
      <w:r>
        <w:t>+</w:t>
      </w:r>
      <w:bookmarkStart w:id="1833" w:name="MJXc-Node-581"/>
      <w:bookmarkEnd w:id="1833"/>
      <w:r>
        <w:t>ϵ</w:t>
      </w:r>
    </w:p>
    <w:p w:rsidR="00455566" w:rsidRDefault="00455566" w:rsidP="00455566">
      <w:pPr>
        <w:pStyle w:val="Textbody"/>
      </w:pPr>
      <w:r>
        <w:t xml:space="preserve">The the model would no longer be linear in the parameters because we introduce a nonlinearity by exponentiating the </w:t>
      </w:r>
      <w:bookmarkStart w:id="1834" w:name="MathJax-Element-54-Frame"/>
      <w:bookmarkStart w:id="1835" w:name="MJXc-Node-582"/>
      <w:bookmarkStart w:id="1836" w:name="MJXc-Node-583"/>
      <w:bookmarkStart w:id="1837" w:name="MJXc-Node-584"/>
      <w:bookmarkStart w:id="1838" w:name="MJXc-Node-585"/>
      <w:bookmarkEnd w:id="1834"/>
      <w:bookmarkEnd w:id="1835"/>
      <w:bookmarkEnd w:id="1836"/>
      <w:bookmarkEnd w:id="1837"/>
      <w:bookmarkEnd w:id="1838"/>
      <w:r>
        <w:t>β</w:t>
      </w:r>
      <w:bookmarkStart w:id="1839" w:name="MJXc-Node-586"/>
      <w:bookmarkEnd w:id="1839"/>
      <w:r>
        <w:t>2</w:t>
      </w:r>
    </w:p>
    <w:p w:rsidR="00455566" w:rsidRDefault="00455566" w:rsidP="00455566">
      <w:pPr>
        <w:pStyle w:val="Textbody"/>
      </w:pPr>
      <w:r>
        <w:t>parameter inside the mean function (not that this is a real model, just as an example).</w:t>
      </w:r>
    </w:p>
    <w:p w:rsidR="00455566" w:rsidRDefault="00455566" w:rsidP="00455566">
      <w:pPr>
        <w:pStyle w:val="Textbody"/>
      </w:pPr>
      <w:r>
        <w:t>When this actually comes into our experience is when our data are actually generated by a nonlinear process, such as a time series with seasonality included, which may oscillate between seasons (such as temperature, or rainfall), for instance a situation such as this arises:</w:t>
      </w:r>
    </w:p>
    <w:p w:rsidR="00455566" w:rsidRDefault="00455566" w:rsidP="00455566">
      <w:pPr>
        <w:pStyle w:val="Textbody"/>
      </w:pPr>
      <w:r>
        <w:t>Where the variable y is actually generated from a cosine curve with noise. Since the linear regression of y on x forces the y to change linearly with x, the model is absolutely unable to recover the underlying pattern in the data.</w:t>
      </w:r>
    </w:p>
    <w:p w:rsidR="00455566" w:rsidRDefault="00455566" w:rsidP="00455566">
      <w:pPr>
        <w:pStyle w:val="Textbody"/>
      </w:pPr>
      <w:r>
        <w:rPr>
          <w:rStyle w:val="StrongEmphasis"/>
        </w:rPr>
        <w:t>A note on splines</w:t>
      </w:r>
    </w:p>
    <w:p w:rsidR="00455566" w:rsidRDefault="00455566" w:rsidP="00455566">
      <w:pPr>
        <w:pStyle w:val="Textbody"/>
      </w:pPr>
      <w:r>
        <w:t xml:space="preserve">If the data clearly do not display a linear trend, I personally automatically look to </w:t>
      </w:r>
      <w:r>
        <w:rPr>
          <w:rStyle w:val="Emphasis"/>
        </w:rPr>
        <w:t>splines</w:t>
      </w:r>
      <w:r>
        <w:t xml:space="preserve"> as a means to model the non-linearity in relationship. Splines are a method of constructing a model based on </w:t>
      </w:r>
      <w:r>
        <w:lastRenderedPageBreak/>
        <w:t xml:space="preserve">connecting either linear or non-linear functions across a series of breaks or </w:t>
      </w:r>
      <w:r>
        <w:rPr>
          <w:rStyle w:val="Emphasis"/>
        </w:rPr>
        <w:t>knots</w:t>
      </w:r>
      <w:r>
        <w:t xml:space="preserve"> along the data in which the form of the function changes.</w:t>
      </w:r>
    </w:p>
    <w:p w:rsidR="00455566" w:rsidRDefault="00455566" w:rsidP="00455566">
      <w:pPr>
        <w:pStyle w:val="Textbody"/>
      </w:pPr>
      <w:r>
        <w:t>Mathematically, knots can be written as:</w:t>
      </w:r>
    </w:p>
    <w:p w:rsidR="00455566" w:rsidRDefault="00455566" w:rsidP="00455566">
      <w:pPr>
        <w:pStyle w:val="Textbody"/>
        <w:jc w:val="center"/>
      </w:pPr>
      <w:r>
        <w:t xml:space="preserve">$$ Y(x) = </w:t>
      </w:r>
      <w:bookmarkStart w:id="1840" w:name="MathJax-Element-55-Frame"/>
      <w:bookmarkStart w:id="1841" w:name="MJXc-Node-587"/>
      <w:bookmarkStart w:id="1842" w:name="MJXc-Node-588"/>
      <w:bookmarkStart w:id="1843" w:name="MJXc-Node-589"/>
      <w:bookmarkStart w:id="1844" w:name="MJXc-Node-590"/>
      <w:bookmarkEnd w:id="1840"/>
      <w:bookmarkEnd w:id="1841"/>
      <w:bookmarkEnd w:id="1842"/>
      <w:bookmarkEnd w:id="1843"/>
      <w:bookmarkEnd w:id="1844"/>
      <w:r>
        <w:t>⎧⎪ ⎪ ⎪ ⎪⎨⎪ ⎪ ⎪ ⎪⎩</w:t>
      </w:r>
      <w:bookmarkStart w:id="1845" w:name="MJXc-Node-591"/>
      <w:bookmarkStart w:id="1846" w:name="MJXc-Node-592"/>
      <w:bookmarkStart w:id="1847" w:name="MJXc-Node-593"/>
      <w:bookmarkStart w:id="1848" w:name="MJXc-Node-594"/>
      <w:bookmarkStart w:id="1849" w:name="MJXc-Node-595"/>
      <w:bookmarkStart w:id="1850" w:name="MJXc-Node-596"/>
      <w:bookmarkEnd w:id="1845"/>
      <w:bookmarkEnd w:id="1846"/>
      <w:bookmarkEnd w:id="1847"/>
      <w:bookmarkEnd w:id="1848"/>
      <w:bookmarkEnd w:id="1849"/>
      <w:bookmarkEnd w:id="1850"/>
      <w:r>
        <w:t>F</w:t>
      </w:r>
      <w:bookmarkStart w:id="1851" w:name="MJXc-Node-597"/>
      <w:bookmarkEnd w:id="1851"/>
      <w:r>
        <w:t>1</w:t>
      </w:r>
      <w:bookmarkStart w:id="1852" w:name="MJXc-Node-598"/>
      <w:bookmarkEnd w:id="1852"/>
      <w:r>
        <w:t>(</w:t>
      </w:r>
      <w:bookmarkStart w:id="1853" w:name="MJXc-Node-599"/>
      <w:bookmarkEnd w:id="1853"/>
      <w:r>
        <w:t>x</w:t>
      </w:r>
      <w:bookmarkStart w:id="1854" w:name="MJXc-Node-600"/>
      <w:bookmarkEnd w:id="1854"/>
      <w:r>
        <w:t>)</w:t>
      </w:r>
      <w:bookmarkStart w:id="1855" w:name="MJXc-Node-601"/>
      <w:bookmarkEnd w:id="1855"/>
      <w:r>
        <w:t> for </w:t>
      </w:r>
      <w:bookmarkStart w:id="1856" w:name="MJXc-Node-602"/>
      <w:bookmarkEnd w:id="1856"/>
      <w:r>
        <w:t>x</w:t>
      </w:r>
      <w:bookmarkStart w:id="1857" w:name="MJXc-Node-603"/>
      <w:bookmarkEnd w:id="1857"/>
      <w:r>
        <w:t>∈</w:t>
      </w:r>
      <w:bookmarkStart w:id="1858" w:name="MJXc-Node-604"/>
      <w:bookmarkEnd w:id="1858"/>
      <w:r>
        <w:t>[</w:t>
      </w:r>
      <w:bookmarkStart w:id="1859" w:name="MJXc-Node-605"/>
      <w:bookmarkStart w:id="1860" w:name="MJXc-Node-606"/>
      <w:bookmarkEnd w:id="1859"/>
      <w:bookmarkEnd w:id="1860"/>
      <w:r>
        <w:t>x</w:t>
      </w:r>
      <w:bookmarkStart w:id="1861" w:name="MJXc-Node-607"/>
      <w:bookmarkEnd w:id="1861"/>
      <w:r>
        <w:t>1</w:t>
      </w:r>
      <w:bookmarkStart w:id="1862" w:name="MJXc-Node-608"/>
      <w:bookmarkEnd w:id="1862"/>
      <w:r>
        <w:t>,</w:t>
      </w:r>
      <w:bookmarkStart w:id="1863" w:name="MJXc-Node-609"/>
      <w:bookmarkStart w:id="1864" w:name="MJXc-Node-610"/>
      <w:bookmarkEnd w:id="1863"/>
      <w:bookmarkEnd w:id="1864"/>
      <w:r>
        <w:t>x</w:t>
      </w:r>
      <w:bookmarkStart w:id="1865" w:name="MJXc-Node-6111"/>
      <w:bookmarkEnd w:id="1865"/>
      <w:r>
        <w:t>2</w:t>
      </w:r>
      <w:bookmarkStart w:id="1866" w:name="MJXc-Node-612"/>
      <w:bookmarkEnd w:id="1866"/>
      <w:r>
        <w:t>]</w:t>
      </w:r>
      <w:bookmarkStart w:id="1867" w:name="MJXc-Node-613"/>
      <w:bookmarkStart w:id="1868" w:name="MJXc-Node-614"/>
      <w:bookmarkStart w:id="1869" w:name="MJXc-Node-615"/>
      <w:bookmarkStart w:id="1870" w:name="MJXc-Node-616"/>
      <w:bookmarkStart w:id="1871" w:name="MJXc-Node-617"/>
      <w:bookmarkEnd w:id="1867"/>
      <w:bookmarkEnd w:id="1868"/>
      <w:bookmarkEnd w:id="1869"/>
      <w:bookmarkEnd w:id="1870"/>
      <w:bookmarkEnd w:id="1871"/>
      <w:r>
        <w:t>F</w:t>
      </w:r>
      <w:bookmarkStart w:id="1872" w:name="MJXc-Node-618"/>
      <w:bookmarkEnd w:id="1872"/>
      <w:r>
        <w:t>2</w:t>
      </w:r>
      <w:bookmarkStart w:id="1873" w:name="MJXc-Node-619"/>
      <w:bookmarkEnd w:id="1873"/>
      <w:r>
        <w:t>(</w:t>
      </w:r>
      <w:bookmarkStart w:id="1874" w:name="MJXc-Node-620"/>
      <w:bookmarkEnd w:id="1874"/>
      <w:r>
        <w:t>x</w:t>
      </w:r>
      <w:bookmarkStart w:id="1875" w:name="MJXc-Node-6211"/>
      <w:bookmarkEnd w:id="1875"/>
      <w:r>
        <w:t>)</w:t>
      </w:r>
      <w:bookmarkStart w:id="1876" w:name="MJXc-Node-622"/>
      <w:bookmarkEnd w:id="1876"/>
      <w:r>
        <w:t> for </w:t>
      </w:r>
      <w:bookmarkStart w:id="1877" w:name="MJXc-Node-623"/>
      <w:bookmarkEnd w:id="1877"/>
      <w:r>
        <w:t>x</w:t>
      </w:r>
      <w:bookmarkStart w:id="1878" w:name="MJXc-Node-624"/>
      <w:bookmarkEnd w:id="1878"/>
      <w:r>
        <w:t>∈</w:t>
      </w:r>
      <w:bookmarkStart w:id="1879" w:name="MJXc-Node-625"/>
      <w:bookmarkEnd w:id="1879"/>
      <w:r>
        <w:t>[</w:t>
      </w:r>
      <w:bookmarkStart w:id="1880" w:name="MJXc-Node-626"/>
      <w:bookmarkStart w:id="1881" w:name="MJXc-Node-627"/>
      <w:bookmarkEnd w:id="1880"/>
      <w:bookmarkEnd w:id="1881"/>
      <w:r>
        <w:t>x</w:t>
      </w:r>
      <w:bookmarkStart w:id="1882" w:name="MJXc-Node-628"/>
      <w:bookmarkEnd w:id="1882"/>
      <w:r>
        <w:t>2</w:t>
      </w:r>
      <w:bookmarkStart w:id="1883" w:name="MJXc-Node-629"/>
      <w:bookmarkEnd w:id="1883"/>
      <w:r>
        <w:t>,</w:t>
      </w:r>
      <w:bookmarkStart w:id="1884" w:name="MJXc-Node-630"/>
      <w:bookmarkStart w:id="1885" w:name="MJXc-Node-631"/>
      <w:bookmarkEnd w:id="1884"/>
      <w:bookmarkEnd w:id="1885"/>
      <w:r>
        <w:t>x</w:t>
      </w:r>
      <w:bookmarkStart w:id="1886" w:name="MJXc-Node-632"/>
      <w:bookmarkEnd w:id="1886"/>
      <w:r>
        <w:t>3</w:t>
      </w:r>
      <w:bookmarkStart w:id="1887" w:name="MJXc-Node-633"/>
      <w:bookmarkEnd w:id="1887"/>
      <w:r>
        <w:t>]</w:t>
      </w:r>
      <w:bookmarkStart w:id="1888" w:name="MJXc-Node-634"/>
      <w:bookmarkStart w:id="1889" w:name="MJXc-Node-635"/>
      <w:bookmarkStart w:id="1890" w:name="MJXc-Node-636"/>
      <w:bookmarkStart w:id="1891" w:name="MJXc-Node-637"/>
      <w:bookmarkEnd w:id="1888"/>
      <w:bookmarkEnd w:id="1889"/>
      <w:bookmarkEnd w:id="1890"/>
      <w:bookmarkEnd w:id="1891"/>
      <w:r>
        <w:t>⋯</w:t>
      </w:r>
      <w:bookmarkStart w:id="1892" w:name="MJXc-Node-638"/>
      <w:bookmarkStart w:id="1893" w:name="MJXc-Node-639"/>
      <w:bookmarkStart w:id="1894" w:name="MJXc-Node-640"/>
      <w:bookmarkStart w:id="1895" w:name="MJXc-Node-641"/>
      <w:bookmarkStart w:id="1896" w:name="MJXc-Node-642"/>
      <w:bookmarkEnd w:id="1892"/>
      <w:bookmarkEnd w:id="1893"/>
      <w:bookmarkEnd w:id="1894"/>
      <w:bookmarkEnd w:id="1895"/>
      <w:bookmarkEnd w:id="1896"/>
      <w:r>
        <w:t>F</w:t>
      </w:r>
      <w:bookmarkStart w:id="1897" w:name="MJXc-Node-643"/>
      <w:bookmarkStart w:id="1898" w:name="MJXc-Node-644"/>
      <w:bookmarkStart w:id="1899" w:name="MJXc-Node-645"/>
      <w:bookmarkEnd w:id="1897"/>
      <w:bookmarkEnd w:id="1898"/>
      <w:bookmarkEnd w:id="1899"/>
      <w:r>
        <w:t>k</w:t>
      </w:r>
      <w:bookmarkStart w:id="1900" w:name="MJXc-Node-646"/>
      <w:bookmarkEnd w:id="1900"/>
      <w:r>
        <w:t>(</w:t>
      </w:r>
      <w:bookmarkStart w:id="1901" w:name="MJXc-Node-647"/>
      <w:bookmarkEnd w:id="1901"/>
      <w:r>
        <w:t>x</w:t>
      </w:r>
      <w:bookmarkStart w:id="1902" w:name="MJXc-Node-648"/>
      <w:bookmarkEnd w:id="1902"/>
      <w:r>
        <w:t>)</w:t>
      </w:r>
      <w:bookmarkStart w:id="1903" w:name="MJXc-Node-649"/>
      <w:bookmarkEnd w:id="1903"/>
      <w:r>
        <w:t> for </w:t>
      </w:r>
      <w:bookmarkStart w:id="1904" w:name="MJXc-Node-650"/>
      <w:bookmarkEnd w:id="1904"/>
      <w:r>
        <w:t>x</w:t>
      </w:r>
      <w:bookmarkStart w:id="1905" w:name="MJXc-Node-651"/>
      <w:bookmarkEnd w:id="1905"/>
      <w:r>
        <w:t>∈</w:t>
      </w:r>
      <w:bookmarkStart w:id="1906" w:name="MJXc-Node-652"/>
      <w:bookmarkEnd w:id="1906"/>
      <w:r>
        <w:t>[</w:t>
      </w:r>
      <w:bookmarkStart w:id="1907" w:name="MJXc-Node-653"/>
      <w:bookmarkStart w:id="1908" w:name="MJXc-Node-654"/>
      <w:bookmarkEnd w:id="1907"/>
      <w:bookmarkEnd w:id="1908"/>
      <w:r>
        <w:t>x</w:t>
      </w:r>
      <w:bookmarkStart w:id="1909" w:name="MJXc-Node-655"/>
      <w:bookmarkStart w:id="1910" w:name="MJXc-Node-656"/>
      <w:bookmarkStart w:id="1911" w:name="MJXc-Node-657"/>
      <w:bookmarkEnd w:id="1909"/>
      <w:bookmarkEnd w:id="1910"/>
      <w:bookmarkEnd w:id="1911"/>
      <w:r>
        <w:t>k</w:t>
      </w:r>
      <w:bookmarkStart w:id="1912" w:name="MJXc-Node-658"/>
      <w:bookmarkEnd w:id="1912"/>
      <w:r>
        <w:t>−</w:t>
      </w:r>
      <w:bookmarkStart w:id="1913" w:name="MJXc-Node-659"/>
      <w:bookmarkEnd w:id="1913"/>
      <w:r>
        <w:t>1</w:t>
      </w:r>
      <w:bookmarkStart w:id="1914" w:name="MJXc-Node-660"/>
      <w:bookmarkEnd w:id="1914"/>
      <w:r>
        <w:t>,</w:t>
      </w:r>
      <w:bookmarkStart w:id="1915" w:name="MJXc-Node-661"/>
      <w:bookmarkStart w:id="1916" w:name="MJXc-Node-662"/>
      <w:bookmarkEnd w:id="1915"/>
      <w:bookmarkEnd w:id="1916"/>
      <w:r>
        <w:t>x</w:t>
      </w:r>
      <w:bookmarkStart w:id="1917" w:name="MJXc-Node-663"/>
      <w:bookmarkEnd w:id="1917"/>
      <w:r>
        <w:t>k</w:t>
      </w:r>
      <w:bookmarkStart w:id="1918" w:name="MJXc-Node-664"/>
      <w:bookmarkEnd w:id="1918"/>
      <w:r>
        <w:t>]</w:t>
      </w:r>
      <w:bookmarkStart w:id="1919" w:name="MJXc-Node-665"/>
      <w:bookmarkEnd w:id="1919"/>
      <w:r>
        <w:t>⎫⎪ ⎪ ⎪ ⎪⎬⎪ ⎪ ⎪ ⎪⎭</w:t>
      </w:r>
    </w:p>
    <w:p w:rsidR="00455566" w:rsidRDefault="00455566" w:rsidP="00455566">
      <w:pPr>
        <w:pStyle w:val="Textbody"/>
      </w:pPr>
      <w:r>
        <w:t>$$</w:t>
      </w:r>
    </w:p>
    <w:p w:rsidR="00455566" w:rsidRDefault="00455566" w:rsidP="00455566">
      <w:pPr>
        <w:pStyle w:val="Textbody"/>
      </w:pPr>
      <w:r>
        <w:t xml:space="preserve">Where each of the </w:t>
      </w:r>
      <w:bookmarkStart w:id="1920" w:name="MathJax-Element-56-Frame"/>
      <w:bookmarkStart w:id="1921" w:name="MJXc-Node-666"/>
      <w:bookmarkStart w:id="1922" w:name="MJXc-Node-667"/>
      <w:bookmarkStart w:id="1923" w:name="MJXc-Node-668"/>
      <w:bookmarkStart w:id="1924" w:name="MJXc-Node-669"/>
      <w:bookmarkEnd w:id="1920"/>
      <w:bookmarkEnd w:id="1921"/>
      <w:bookmarkEnd w:id="1922"/>
      <w:bookmarkEnd w:id="1923"/>
      <w:bookmarkEnd w:id="1924"/>
      <w:r>
        <w:t>F</w:t>
      </w:r>
      <w:bookmarkStart w:id="1925" w:name="MJXc-Node-670"/>
      <w:bookmarkEnd w:id="1925"/>
      <w:r>
        <w:t>k</w:t>
      </w:r>
      <w:bookmarkStart w:id="1926" w:name="MJXc-Node-671"/>
      <w:bookmarkEnd w:id="1926"/>
      <w:r>
        <w:t>(</w:t>
      </w:r>
      <w:bookmarkStart w:id="1927" w:name="MJXc-Node-672"/>
      <w:bookmarkEnd w:id="1927"/>
      <w:r>
        <w:t>x</w:t>
      </w:r>
      <w:bookmarkStart w:id="1928" w:name="MJXc-Node-673"/>
      <w:bookmarkEnd w:id="1928"/>
      <w:r>
        <w:t>)</w:t>
      </w:r>
    </w:p>
    <w:p w:rsidR="00455566" w:rsidRDefault="00455566" w:rsidP="00455566">
      <w:pPr>
        <w:pStyle w:val="Textbody"/>
      </w:pPr>
      <w:r>
        <w:t xml:space="preserve">functions imply a different form in the interval between </w:t>
      </w:r>
      <w:bookmarkStart w:id="1929" w:name="MathJax-Element-57-Frame"/>
      <w:bookmarkStart w:id="1930" w:name="MJXc-Node-674"/>
      <w:bookmarkStart w:id="1931" w:name="MJXc-Node-675"/>
      <w:bookmarkStart w:id="1932" w:name="MJXc-Node-676"/>
      <w:bookmarkEnd w:id="1929"/>
      <w:bookmarkEnd w:id="1930"/>
      <w:bookmarkEnd w:id="1931"/>
      <w:bookmarkEnd w:id="1932"/>
      <w:r>
        <w:t>x</w:t>
      </w:r>
      <w:bookmarkStart w:id="1933" w:name="MJXc-Node-677"/>
      <w:bookmarkEnd w:id="1933"/>
      <w:r>
        <w:t>∈</w:t>
      </w:r>
      <w:bookmarkStart w:id="1934" w:name="MJXc-Node-678"/>
      <w:bookmarkEnd w:id="1934"/>
      <w:r>
        <w:t>[</w:t>
      </w:r>
      <w:bookmarkStart w:id="1935" w:name="MJXc-Node-679"/>
      <w:bookmarkStart w:id="1936" w:name="MJXc-Node-680"/>
      <w:bookmarkEnd w:id="1935"/>
      <w:bookmarkEnd w:id="1936"/>
      <w:r>
        <w:t>x</w:t>
      </w:r>
      <w:bookmarkStart w:id="1937" w:name="MJXc-Node-681"/>
      <w:bookmarkStart w:id="1938" w:name="MJXc-Node-682"/>
      <w:bookmarkStart w:id="1939" w:name="MJXc-Node-683"/>
      <w:bookmarkEnd w:id="1937"/>
      <w:bookmarkEnd w:id="1938"/>
      <w:bookmarkEnd w:id="1939"/>
      <w:r>
        <w:t>k</w:t>
      </w:r>
      <w:bookmarkStart w:id="1940" w:name="MJXc-Node-684"/>
      <w:bookmarkEnd w:id="1940"/>
      <w:r>
        <w:t>−</w:t>
      </w:r>
      <w:bookmarkStart w:id="1941" w:name="MJXc-Node-685"/>
      <w:bookmarkEnd w:id="1941"/>
      <w:r>
        <w:t>1</w:t>
      </w:r>
      <w:bookmarkStart w:id="1942" w:name="MJXc-Node-686"/>
      <w:bookmarkEnd w:id="1942"/>
      <w:r>
        <w:t>,</w:t>
      </w:r>
      <w:bookmarkStart w:id="1943" w:name="MJXc-Node-687"/>
      <w:bookmarkStart w:id="1944" w:name="MJXc-Node-688"/>
      <w:bookmarkEnd w:id="1943"/>
      <w:bookmarkEnd w:id="1944"/>
      <w:r>
        <w:t>x</w:t>
      </w:r>
      <w:bookmarkStart w:id="1945" w:name="MJXc-Node-689"/>
      <w:bookmarkEnd w:id="1945"/>
      <w:r>
        <w:t>k</w:t>
      </w:r>
      <w:bookmarkStart w:id="1946" w:name="MJXc-Node-690"/>
      <w:bookmarkEnd w:id="1946"/>
      <w:r>
        <w:t xml:space="preserve">], where the </w:t>
      </w:r>
      <w:bookmarkStart w:id="1947" w:name="MathJax-Element-58-Frame"/>
      <w:bookmarkStart w:id="1948" w:name="MJXc-Node-691"/>
      <w:bookmarkStart w:id="1949" w:name="MJXc-Node-692"/>
      <w:bookmarkStart w:id="1950" w:name="MJXc-Node-693"/>
      <w:bookmarkEnd w:id="1947"/>
      <w:bookmarkEnd w:id="1948"/>
      <w:bookmarkEnd w:id="1949"/>
      <w:bookmarkEnd w:id="1950"/>
      <w:r>
        <w:t>k</w:t>
      </w:r>
    </w:p>
    <w:p w:rsidR="00455566" w:rsidRDefault="00455566" w:rsidP="00455566">
      <w:pPr>
        <w:pStyle w:val="Textbody"/>
      </w:pPr>
      <w:r>
        <w:t xml:space="preserve">breaks are at a given knot in the data. Most splines are nonlinear functions, usually cubic polynomials, and the spline model combines a series of these polynomials to model nonlinearities in the relationship between predictors and outcomes. A relatively recent invention, </w:t>
      </w:r>
      <w:r>
        <w:rPr>
          <w:rStyle w:val="Emphasis"/>
        </w:rPr>
        <w:t>Generalized Additive Models</w:t>
      </w:r>
      <w:r>
        <w:t xml:space="preserve"> or </w:t>
      </w:r>
      <w:r>
        <w:rPr>
          <w:rStyle w:val="Emphasis"/>
        </w:rPr>
        <w:t>GAMs</w:t>
      </w:r>
      <w:r>
        <w:t xml:space="preserve"> are a way to model an outcome with both linear and non-linear terms together. The GAM model forms the linear predictor of a model can be constructed as:</w:t>
      </w:r>
    </w:p>
    <w:p w:rsidR="00455566" w:rsidRDefault="00455566" w:rsidP="00455566">
      <w:pPr>
        <w:pStyle w:val="Textbody"/>
        <w:jc w:val="center"/>
      </w:pPr>
      <w:bookmarkStart w:id="1951" w:name="MathJax-Element-59-Frame"/>
      <w:bookmarkStart w:id="1952" w:name="MJXc-Node-694"/>
      <w:bookmarkStart w:id="1953" w:name="MJXc-Node-695"/>
      <w:bookmarkStart w:id="1954" w:name="MJXc-Node-696"/>
      <w:bookmarkEnd w:id="1951"/>
      <w:bookmarkEnd w:id="1952"/>
      <w:bookmarkEnd w:id="1953"/>
      <w:bookmarkEnd w:id="1954"/>
      <w:r>
        <w:t>E</w:t>
      </w:r>
      <w:bookmarkStart w:id="1955" w:name="MJXc-Node-697"/>
      <w:bookmarkEnd w:id="1955"/>
      <w:r>
        <w:t>(</w:t>
      </w:r>
      <w:bookmarkStart w:id="1956" w:name="MJXc-Node-698"/>
      <w:bookmarkEnd w:id="1956"/>
      <w:r>
        <w:t>y</w:t>
      </w:r>
      <w:bookmarkStart w:id="1957" w:name="MJXc-Node-699"/>
      <w:bookmarkEnd w:id="1957"/>
      <w:r>
        <w:t>)</w:t>
      </w:r>
      <w:bookmarkStart w:id="1958" w:name="MJXc-Node-700"/>
      <w:bookmarkEnd w:id="1958"/>
      <w:r>
        <w:t>=</w:t>
      </w:r>
      <w:bookmarkStart w:id="1959" w:name="MJXc-Node-701"/>
      <w:bookmarkStart w:id="1960" w:name="MJXc-Node-702"/>
      <w:bookmarkEnd w:id="1959"/>
      <w:bookmarkEnd w:id="1960"/>
      <w:r>
        <w:t>β</w:t>
      </w:r>
      <w:bookmarkStart w:id="1961" w:name="MJXc-Node-703"/>
      <w:bookmarkEnd w:id="1961"/>
      <w:r>
        <w:t>0</w:t>
      </w:r>
      <w:bookmarkStart w:id="1962" w:name="MJXc-Node-704"/>
      <w:bookmarkEnd w:id="1962"/>
      <w:r>
        <w:t>+</w:t>
      </w:r>
      <w:bookmarkStart w:id="1963" w:name="MJXc-Node-705"/>
      <w:bookmarkEnd w:id="1963"/>
      <w:r>
        <w:t>f</w:t>
      </w:r>
      <w:bookmarkStart w:id="1964" w:name="MJXc-Node-706"/>
      <w:bookmarkEnd w:id="1964"/>
      <w:r>
        <w:t>(</w:t>
      </w:r>
      <w:bookmarkStart w:id="1965" w:name="MJXc-Node-707"/>
      <w:bookmarkStart w:id="1966" w:name="MJXc-Node-708"/>
      <w:bookmarkEnd w:id="1965"/>
      <w:bookmarkEnd w:id="1966"/>
      <w:r>
        <w:t>x</w:t>
      </w:r>
      <w:bookmarkStart w:id="1967" w:name="MJXc-Node-709"/>
      <w:bookmarkEnd w:id="1967"/>
      <w:r>
        <w:t>1</w:t>
      </w:r>
      <w:bookmarkStart w:id="1968" w:name="MJXc-Node-710"/>
      <w:bookmarkEnd w:id="1968"/>
      <w:r>
        <w:t>)</w:t>
      </w:r>
      <w:bookmarkStart w:id="1969" w:name="MJXc-Node-7111"/>
      <w:bookmarkEnd w:id="1969"/>
      <w:r>
        <w:t>+</w:t>
      </w:r>
      <w:bookmarkStart w:id="1970" w:name="MJXc-Node-712"/>
      <w:bookmarkStart w:id="1971" w:name="MJXc-Node-713"/>
      <w:bookmarkEnd w:id="1970"/>
      <w:bookmarkEnd w:id="1971"/>
      <w:r>
        <w:t>β</w:t>
      </w:r>
      <w:bookmarkStart w:id="1972" w:name="MJXc-Node-714"/>
      <w:bookmarkEnd w:id="1972"/>
      <w:r>
        <w:t>1</w:t>
      </w:r>
      <w:bookmarkStart w:id="1973" w:name="MJXc-Node-715"/>
      <w:bookmarkStart w:id="1974" w:name="MJXc-Node-716"/>
      <w:bookmarkEnd w:id="1973"/>
      <w:bookmarkEnd w:id="1974"/>
      <w:r>
        <w:t>x</w:t>
      </w:r>
      <w:bookmarkStart w:id="1975" w:name="MJXc-Node-717"/>
      <w:bookmarkEnd w:id="1975"/>
      <w:r>
        <w:t>2</w:t>
      </w:r>
    </w:p>
    <w:p w:rsidR="00455566" w:rsidRDefault="00455566" w:rsidP="00455566">
      <w:pPr>
        <w:pStyle w:val="Textbody"/>
      </w:pPr>
      <w:r>
        <w:t xml:space="preserve">where the </w:t>
      </w:r>
      <w:bookmarkStart w:id="1976" w:name="MathJax-Element-60-Frame"/>
      <w:bookmarkStart w:id="1977" w:name="MJXc-Node-718"/>
      <w:bookmarkStart w:id="1978" w:name="MJXc-Node-719"/>
      <w:bookmarkStart w:id="1979" w:name="MJXc-Node-720"/>
      <w:bookmarkEnd w:id="1976"/>
      <w:bookmarkEnd w:id="1977"/>
      <w:bookmarkEnd w:id="1978"/>
      <w:bookmarkEnd w:id="1979"/>
      <w:r>
        <w:t>f</w:t>
      </w:r>
      <w:bookmarkStart w:id="1980" w:name="MJXc-Node-7211"/>
      <w:bookmarkEnd w:id="1980"/>
      <w:r>
        <w:t>(</w:t>
      </w:r>
      <w:bookmarkStart w:id="1981" w:name="MJXc-Node-722"/>
      <w:bookmarkStart w:id="1982" w:name="MJXc-Node-723"/>
      <w:bookmarkEnd w:id="1981"/>
      <w:bookmarkEnd w:id="1982"/>
      <w:r>
        <w:t>x</w:t>
      </w:r>
      <w:bookmarkStart w:id="1983" w:name="MJXc-Node-724"/>
      <w:bookmarkEnd w:id="1983"/>
      <w:r>
        <w:t>1</w:t>
      </w:r>
      <w:bookmarkStart w:id="1984" w:name="MJXc-Node-725"/>
      <w:bookmarkEnd w:id="1984"/>
      <w:r>
        <w:t>)</w:t>
      </w:r>
    </w:p>
    <w:p w:rsidR="00455566" w:rsidRDefault="00455566" w:rsidP="00455566">
      <w:pPr>
        <w:pStyle w:val="Textbody"/>
      </w:pPr>
      <w:r>
        <w:t xml:space="preserve">term is a regression spline of one of the variables. The models can be a mixture of linear and smooth terms. Here is an example of using a B-spline within the </w:t>
      </w:r>
      <w:r>
        <w:rPr>
          <w:rStyle w:val="SourceText"/>
        </w:rPr>
        <w:t>lm()</w:t>
      </w:r>
      <w:r>
        <w:t xml:space="preserve"> model to fit a smooth regression function to the messy nonlinear model above.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1985" w:name="cb51"/>
      <w:bookmarkStart w:id="1986" w:name="cb51-1"/>
      <w:bookmarkEnd w:id="1985"/>
      <w:bookmarkEnd w:id="1986"/>
      <w:r>
        <w:rPr>
          <w:rStyle w:val="SourceText"/>
        </w:rPr>
        <w:t>library(splines)</w:t>
      </w:r>
    </w:p>
    <w:p w:rsidR="00455566" w:rsidRDefault="00455566" w:rsidP="00455566">
      <w:pPr>
        <w:pStyle w:val="PreformattedText"/>
      </w:pPr>
      <w:bookmarkStart w:id="1987" w:name="cb51-2"/>
      <w:bookmarkEnd w:id="1987"/>
    </w:p>
    <w:p w:rsidR="00455566" w:rsidRDefault="00455566" w:rsidP="00455566">
      <w:pPr>
        <w:pStyle w:val="PreformattedText"/>
      </w:pPr>
      <w:bookmarkStart w:id="1988" w:name="cb51-3"/>
      <w:bookmarkEnd w:id="1988"/>
      <w:r>
        <w:rPr>
          <w:rStyle w:val="SourceText"/>
        </w:rPr>
        <w:t>sm&lt;- lm(y2~bs(t, df = 5))</w:t>
      </w:r>
    </w:p>
    <w:p w:rsidR="00455566" w:rsidRDefault="00455566" w:rsidP="00455566">
      <w:pPr>
        <w:pStyle w:val="PreformattedText"/>
      </w:pPr>
      <w:bookmarkStart w:id="1989" w:name="cb51-4"/>
      <w:bookmarkEnd w:id="1989"/>
    </w:p>
    <w:p w:rsidR="00455566" w:rsidRDefault="00455566" w:rsidP="00455566">
      <w:pPr>
        <w:pStyle w:val="PreformattedText"/>
      </w:pPr>
      <w:bookmarkStart w:id="1990" w:name="cb51-5"/>
      <w:bookmarkEnd w:id="1990"/>
      <w:r>
        <w:rPr>
          <w:rStyle w:val="SourceText"/>
        </w:rPr>
        <w:t>plot(t, y2, t="p",</w:t>
      </w:r>
    </w:p>
    <w:p w:rsidR="00455566" w:rsidRDefault="00455566" w:rsidP="00455566">
      <w:pPr>
        <w:pStyle w:val="PreformattedText"/>
      </w:pPr>
      <w:bookmarkStart w:id="1991" w:name="cb51-6"/>
      <w:bookmarkEnd w:id="1991"/>
      <w:r>
        <w:rPr>
          <w:rStyle w:val="SourceText"/>
        </w:rPr>
        <w:t xml:space="preserve">     ylim=range(y2) * c(1, 1.2),</w:t>
      </w:r>
    </w:p>
    <w:p w:rsidR="00455566" w:rsidRDefault="00455566" w:rsidP="00455566">
      <w:pPr>
        <w:pStyle w:val="PreformattedText"/>
      </w:pPr>
      <w:bookmarkStart w:id="1992" w:name="cb51-7"/>
      <w:bookmarkEnd w:id="1992"/>
      <w:r>
        <w:rPr>
          <w:rStyle w:val="SourceText"/>
        </w:rPr>
        <w:t xml:space="preserve">     main="Nice Spline Model,\nFit to Nonlinear Outcome",</w:t>
      </w:r>
    </w:p>
    <w:p w:rsidR="00455566" w:rsidRDefault="00455566" w:rsidP="00455566">
      <w:pPr>
        <w:pStyle w:val="PreformattedText"/>
      </w:pPr>
      <w:bookmarkStart w:id="1993" w:name="cb51-8"/>
      <w:bookmarkEnd w:id="1993"/>
      <w:r>
        <w:rPr>
          <w:rStyle w:val="SourceText"/>
        </w:rPr>
        <w:t xml:space="preserve">     ylab ="y",</w:t>
      </w:r>
    </w:p>
    <w:p w:rsidR="00455566" w:rsidRDefault="00455566" w:rsidP="00455566">
      <w:pPr>
        <w:pStyle w:val="PreformattedText"/>
      </w:pPr>
      <w:bookmarkStart w:id="1994" w:name="cb51-9"/>
      <w:bookmarkEnd w:id="1994"/>
      <w:r>
        <w:rPr>
          <w:rStyle w:val="SourceText"/>
        </w:rPr>
        <w:t xml:space="preserve">     xlab= "x")</w:t>
      </w:r>
    </w:p>
    <w:p w:rsidR="00455566" w:rsidRDefault="00455566" w:rsidP="00455566">
      <w:pPr>
        <w:pStyle w:val="PreformattedText"/>
      </w:pPr>
      <w:bookmarkStart w:id="1995" w:name="cb51-10"/>
      <w:bookmarkEnd w:id="1995"/>
    </w:p>
    <w:p w:rsidR="00455566" w:rsidRDefault="00455566" w:rsidP="00455566">
      <w:pPr>
        <w:pStyle w:val="PreformattedText"/>
      </w:pPr>
      <w:bookmarkStart w:id="1996" w:name="cb51-11"/>
      <w:bookmarkEnd w:id="1996"/>
      <w:r>
        <w:rPr>
          <w:rStyle w:val="SourceText"/>
        </w:rPr>
        <w:t>t&lt;-seq(from = min(t),to = max(t), length.out = length(y2))</w:t>
      </w:r>
    </w:p>
    <w:p w:rsidR="00455566" w:rsidRDefault="00455566" w:rsidP="00455566">
      <w:pPr>
        <w:pStyle w:val="PreformattedText"/>
      </w:pPr>
      <w:bookmarkStart w:id="1997" w:name="cb51-12"/>
      <w:bookmarkEnd w:id="1997"/>
    </w:p>
    <w:p w:rsidR="00455566" w:rsidRDefault="00455566" w:rsidP="00455566">
      <w:pPr>
        <w:pStyle w:val="PreformattedText"/>
      </w:pPr>
      <w:bookmarkStart w:id="1998" w:name="cb51-13"/>
      <w:bookmarkEnd w:id="1998"/>
      <w:r>
        <w:rPr>
          <w:rStyle w:val="SourceText"/>
        </w:rPr>
        <w:t>lines(t, predict( lm (y2 ~ bs(t, df = 5)),</w:t>
      </w:r>
    </w:p>
    <w:p w:rsidR="00455566" w:rsidRDefault="00455566" w:rsidP="00455566">
      <w:pPr>
        <w:pStyle w:val="PreformattedText"/>
      </w:pPr>
      <w:bookmarkStart w:id="1999" w:name="cb51-14"/>
      <w:bookmarkEnd w:id="1999"/>
      <w:r>
        <w:rPr>
          <w:rStyle w:val="SourceText"/>
        </w:rPr>
        <w:t xml:space="preserve">                 data.frame(t = t), lwd = 1.5),</w:t>
      </w:r>
    </w:p>
    <w:p w:rsidR="00455566" w:rsidRDefault="00455566" w:rsidP="00455566">
      <w:pPr>
        <w:pStyle w:val="PreformattedText"/>
        <w:spacing w:after="283"/>
      </w:pPr>
      <w:bookmarkStart w:id="2000" w:name="cb51-15"/>
      <w:bookmarkEnd w:id="2000"/>
      <w:r>
        <w:rPr>
          <w:rStyle w:val="SourceText"/>
        </w:rPr>
        <w:t xml:space="preserve">      col=3)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559C2815" wp14:editId="62BA84B2">
            <wp:extent cx="6400800" cy="4884450"/>
            <wp:effectExtent l="0" t="0" r="0" b="0"/>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400800" cy="4884450"/>
                    </a:xfrm>
                    <a:prstGeom prst="rect">
                      <a:avLst/>
                    </a:prstGeom>
                    <a:ln>
                      <a:noFill/>
                      <a:prstDash/>
                    </a:ln>
                  </pic:spPr>
                </pic:pic>
              </a:graphicData>
            </a:graphic>
          </wp:inline>
        </w:drawing>
      </w:r>
    </w:p>
    <w:p w:rsidR="00455566" w:rsidRDefault="00455566" w:rsidP="00455566">
      <w:pPr>
        <w:pStyle w:val="Textbody"/>
      </w:pPr>
      <w:r>
        <w:t>I really think splines, and GAMs are an excellent addition to the modeling world and have started teaching them in my own methods courses. In the world of demography, especially, with age affecting everything, there is no need to constantly assume relationships are purely linear, and splines offer an excellent method to explore such relationships.</w:t>
      </w:r>
    </w:p>
    <w:p w:rsidR="00455566" w:rsidRDefault="00455566" w:rsidP="00455566">
      <w:pPr>
        <w:pStyle w:val="Textbody"/>
      </w:pPr>
      <w:r>
        <w:t>If these assumptions are violated, then several things can happen. At best, our interpretation of the model coefficients could be wrong, meaning that, as seen above, our model would suggest one relationship from the data, but in fact because the model was misspecified, the relationship we discover is incorrect. Our poor linear model would predict a decline in the outcome, while the outcome itself is perfectly stationary, as shown by the dashed line.</w:t>
      </w:r>
    </w:p>
    <w:p w:rsidR="00455566" w:rsidRDefault="00455566" w:rsidP="00455566">
      <w:pPr>
        <w:pStyle w:val="Textbody"/>
      </w:pPr>
      <w:r>
        <w:t xml:space="preserve">In a more social science sensibility, the interpretation of the beta coefficients for the effect of </w:t>
      </w:r>
      <w:bookmarkStart w:id="2001" w:name="MathJax-Element-61-Frame"/>
      <w:bookmarkStart w:id="2002" w:name="MJXc-Node-726"/>
      <w:bookmarkStart w:id="2003" w:name="MJXc-Node-727"/>
      <w:bookmarkStart w:id="2004" w:name="MJXc-Node-728"/>
      <w:bookmarkEnd w:id="2001"/>
      <w:bookmarkEnd w:id="2002"/>
      <w:bookmarkEnd w:id="2003"/>
      <w:bookmarkEnd w:id="2004"/>
      <w:r>
        <w:t>x</w:t>
      </w:r>
    </w:p>
    <w:p w:rsidR="00455566" w:rsidRDefault="00455566" w:rsidP="00455566">
      <w:pPr>
        <w:pStyle w:val="Textbody"/>
      </w:pPr>
      <w:r>
        <w:t xml:space="preserve">on </w:t>
      </w:r>
      <w:bookmarkStart w:id="2005" w:name="MathJax-Element-62-Frame"/>
      <w:bookmarkStart w:id="2006" w:name="MJXc-Node-729"/>
      <w:bookmarkStart w:id="2007" w:name="MJXc-Node-730"/>
      <w:bookmarkStart w:id="2008" w:name="MJXc-Node-731"/>
      <w:bookmarkEnd w:id="2005"/>
      <w:bookmarkEnd w:id="2006"/>
      <w:bookmarkEnd w:id="2007"/>
      <w:bookmarkEnd w:id="2008"/>
      <w:r>
        <w:t>y</w:t>
      </w:r>
    </w:p>
    <w:p w:rsidR="00455566" w:rsidRDefault="00455566" w:rsidP="00455566">
      <w:pPr>
        <w:pStyle w:val="Textbody"/>
      </w:pPr>
      <w:r>
        <w:t>in this case will provide us a false conclusion of the relationship in the data. This is a really dangerous outcome for us in social science, because that’s why we’re doing statistics in the first place, to answer questions.</w:t>
      </w:r>
    </w:p>
    <w:p w:rsidR="00455566" w:rsidRDefault="00455566" w:rsidP="00455566">
      <w:pPr>
        <w:pStyle w:val="Textbody"/>
      </w:pPr>
      <w:r>
        <w:lastRenderedPageBreak/>
        <w:t xml:space="preserve">The normality assumption above primarily affect predictions from the model, which, since the normal distribution is bound on </w:t>
      </w:r>
      <w:bookmarkStart w:id="2009" w:name="MathJax-Element-63-Frame"/>
      <w:bookmarkStart w:id="2010" w:name="MJXc-Node-732"/>
      <w:bookmarkStart w:id="2011" w:name="MJXc-Node-733"/>
      <w:bookmarkStart w:id="2012" w:name="MJXc-Node-734"/>
      <w:bookmarkEnd w:id="2009"/>
      <w:bookmarkEnd w:id="2010"/>
      <w:bookmarkEnd w:id="2011"/>
      <w:bookmarkEnd w:id="2012"/>
      <w:r>
        <w:t>−</w:t>
      </w:r>
      <w:bookmarkStart w:id="2013" w:name="MJXc-Node-735"/>
      <w:bookmarkEnd w:id="2013"/>
      <w:r>
        <w:t>∞</w:t>
      </w:r>
    </w:p>
    <w:p w:rsidR="00455566" w:rsidRDefault="00455566" w:rsidP="00455566">
      <w:pPr>
        <w:pStyle w:val="Textbody"/>
      </w:pPr>
      <w:r>
        <w:t xml:space="preserve">to </w:t>
      </w:r>
      <w:bookmarkStart w:id="2014" w:name="MathJax-Element-64-Frame"/>
      <w:bookmarkStart w:id="2015" w:name="MJXc-Node-736"/>
      <w:bookmarkStart w:id="2016" w:name="MJXc-Node-737"/>
      <w:bookmarkStart w:id="2017" w:name="MJXc-Node-738"/>
      <w:bookmarkEnd w:id="2014"/>
      <w:bookmarkEnd w:id="2015"/>
      <w:bookmarkEnd w:id="2016"/>
      <w:bookmarkEnd w:id="2017"/>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018" w:name="linearity-assumption"/>
      <w:bookmarkEnd w:id="2018"/>
      <w:r>
        <w:t>, can easily lead to a prediction outside of the realm of possibility, say for a dichotomous outcome, or a count, neither of which can have predicted values beyond 0 and 1, or less than 0.</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4.7.2 Generalized Least Squares</w:t>
      </w:r>
    </w:p>
    <w:p w:rsidR="00455566" w:rsidRDefault="00455566" w:rsidP="00455566">
      <w:pPr>
        <w:pStyle w:val="Textbody"/>
      </w:pPr>
      <w:r>
        <w:t xml:space="preserve">Once our data start to violate the assumptions of the linear model, the model becomes less and less useful. For instance, why make all of the strict assumptions about homoskedastic (I am contractually required by the statistics union to say this at least once) variances in the model residuals in order to use OLS, when you can use it’s friend and brother, </w:t>
      </w:r>
      <w:r>
        <w:rPr>
          <w:rStyle w:val="StrongEmphasis"/>
        </w:rPr>
        <w:t>Generalized Least Squares</w:t>
      </w:r>
      <w:r>
        <w:t xml:space="preserve"> (GLS, of course), which allows you to make useful and pragmatic changes to the OLS model structure to accommodate all of the fun and annoying things about real data, but still use the normal distribution to model our outcomes[^macrodem-9].</w:t>
      </w:r>
    </w:p>
    <w:p w:rsidR="00455566" w:rsidRDefault="00455566" w:rsidP="00455566">
      <w:pPr>
        <w:pStyle w:val="Textbody"/>
      </w:pPr>
      <w:r>
        <w:t>Generalized Least Squares adds a lot more flexibility to modeling normally distributed outcomes, basically by allowing us to modify the fundamental equations above to accommodate unequal variances, or the use of covariates or stratification variables on variances. Another way to write the OLS model above would be:</w:t>
      </w:r>
    </w:p>
    <w:p w:rsidR="00455566" w:rsidRDefault="00455566" w:rsidP="00455566">
      <w:pPr>
        <w:pStyle w:val="Textbody"/>
      </w:pPr>
      <w:bookmarkStart w:id="2019" w:name="MathJax-Element-65-Frame"/>
      <w:bookmarkStart w:id="2020" w:name="MJXc-Node-739"/>
      <w:bookmarkStart w:id="2021" w:name="MJXc-Node-740"/>
      <w:bookmarkStart w:id="2022" w:name="MJXc-Node-741"/>
      <w:bookmarkStart w:id="2023" w:name="MJXc-Node-742"/>
      <w:bookmarkEnd w:id="2019"/>
      <w:bookmarkEnd w:id="2020"/>
      <w:bookmarkEnd w:id="2021"/>
      <w:bookmarkEnd w:id="2022"/>
      <w:bookmarkEnd w:id="2023"/>
      <w:r>
        <w:t>ϵ</w:t>
      </w:r>
      <w:bookmarkStart w:id="2024" w:name="MJXc-Node-743"/>
      <w:bookmarkEnd w:id="2024"/>
      <w:r>
        <w:t>i</w:t>
      </w:r>
      <w:bookmarkStart w:id="2025" w:name="MJXc-Node-744"/>
      <w:bookmarkEnd w:id="2025"/>
      <w:r>
        <w:t>∼</w:t>
      </w:r>
      <w:bookmarkStart w:id="2026" w:name="MJXc-Node-745"/>
      <w:bookmarkEnd w:id="2026"/>
      <w:r>
        <w:t>N</w:t>
      </w:r>
      <w:bookmarkStart w:id="2027" w:name="MJXc-Node-746"/>
      <w:bookmarkEnd w:id="2027"/>
      <w:r>
        <w:t>o</w:t>
      </w:r>
      <w:bookmarkStart w:id="2028" w:name="MJXc-Node-747"/>
      <w:bookmarkEnd w:id="2028"/>
      <w:r>
        <w:t>r</w:t>
      </w:r>
      <w:bookmarkStart w:id="2029" w:name="MJXc-Node-748"/>
      <w:bookmarkEnd w:id="2029"/>
      <w:r>
        <w:t>m</w:t>
      </w:r>
      <w:bookmarkStart w:id="2030" w:name="MJXc-Node-749"/>
      <w:bookmarkEnd w:id="2030"/>
      <w:r>
        <w:t>a</w:t>
      </w:r>
      <w:bookmarkStart w:id="2031" w:name="MJXc-Node-750"/>
      <w:bookmarkEnd w:id="2031"/>
      <w:r>
        <w:t>l</w:t>
      </w:r>
      <w:bookmarkStart w:id="2032" w:name="MJXc-Node-751"/>
      <w:bookmarkEnd w:id="2032"/>
      <w:r>
        <w:t>(</w:t>
      </w:r>
      <w:bookmarkStart w:id="2033" w:name="MJXc-Node-752"/>
      <w:bookmarkStart w:id="2034" w:name="MJXc-Node-753"/>
      <w:bookmarkEnd w:id="2033"/>
      <w:bookmarkEnd w:id="2034"/>
      <w:r>
        <w:t>X</w:t>
      </w:r>
      <w:bookmarkStart w:id="2035" w:name="MJXc-Node-754"/>
      <w:bookmarkEnd w:id="2035"/>
      <w:r>
        <w:t>′</w:t>
      </w:r>
      <w:bookmarkStart w:id="2036" w:name="MJXc-Node-755"/>
      <w:bookmarkEnd w:id="2036"/>
      <w:r>
        <w:t>β</w:t>
      </w:r>
      <w:bookmarkStart w:id="2037" w:name="MJXc-Node-756"/>
      <w:bookmarkEnd w:id="2037"/>
      <w:r>
        <w:t>,</w:t>
      </w:r>
      <w:bookmarkStart w:id="2038" w:name="MJXc-Node-757"/>
      <w:bookmarkEnd w:id="2038"/>
      <w:r>
        <w:t>I</w:t>
      </w:r>
      <w:bookmarkStart w:id="2039" w:name="MJXc-Node-758"/>
      <w:bookmarkStart w:id="2040" w:name="MJXc-Node-759"/>
      <w:bookmarkEnd w:id="2039"/>
      <w:bookmarkEnd w:id="2040"/>
      <w:r>
        <w:t>σ</w:t>
      </w:r>
      <w:bookmarkStart w:id="2041" w:name="MJXc-Node-760"/>
      <w:bookmarkEnd w:id="2041"/>
      <w:r>
        <w:t>ϵ</w:t>
      </w:r>
      <w:bookmarkStart w:id="2042" w:name="MJXc-Node-761"/>
      <w:bookmarkEnd w:id="2042"/>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Where </w:t>
      </w:r>
      <w:bookmarkStart w:id="2043" w:name="MathJax-Element-66-Frame"/>
      <w:bookmarkStart w:id="2044" w:name="MJXc-Node-762"/>
      <w:bookmarkStart w:id="2045" w:name="MJXc-Node-763"/>
      <w:bookmarkStart w:id="2046" w:name="MJXc-Node-764"/>
      <w:bookmarkEnd w:id="2043"/>
      <w:bookmarkEnd w:id="2044"/>
      <w:bookmarkEnd w:id="2045"/>
      <w:bookmarkEnd w:id="2046"/>
      <w:r>
        <w:t>I</w:t>
      </w:r>
    </w:p>
    <w:p w:rsidR="00455566" w:rsidRDefault="00455566" w:rsidP="00455566">
      <w:pPr>
        <w:pStyle w:val="Textbody"/>
      </w:pPr>
      <w:r>
        <w:t xml:space="preserve">is the </w:t>
      </w:r>
      <w:r>
        <w:rPr>
          <w:rStyle w:val="StrongEmphasis"/>
        </w:rPr>
        <w:t>identity matrix</w:t>
      </w:r>
      <w:r>
        <w:t>, which implies that for each observation, the variances in the residuals are all the same:</w:t>
      </w:r>
    </w:p>
    <w:p w:rsidR="00455566" w:rsidRDefault="00455566" w:rsidP="00455566">
      <w:pPr>
        <w:pStyle w:val="Textbody"/>
        <w:jc w:val="center"/>
      </w:pPr>
      <w:bookmarkStart w:id="2047" w:name="MathJax-Element-67-Frame"/>
      <w:bookmarkStart w:id="2048" w:name="MJXc-Node-765"/>
      <w:bookmarkStart w:id="2049" w:name="MJXc-Node-766"/>
      <w:bookmarkStart w:id="2050" w:name="MJXc-Node-767"/>
      <w:bookmarkStart w:id="2051" w:name="MJXc-Node-768"/>
      <w:bookmarkEnd w:id="2047"/>
      <w:bookmarkEnd w:id="2048"/>
      <w:bookmarkEnd w:id="2049"/>
      <w:bookmarkEnd w:id="2050"/>
      <w:bookmarkEnd w:id="2051"/>
      <w:r>
        <w:t>σ</w:t>
      </w:r>
      <w:bookmarkStart w:id="2052" w:name="MJXc-Node-769"/>
      <w:bookmarkStart w:id="2053" w:name="MJXc-Node-770"/>
      <w:bookmarkStart w:id="2054" w:name="MJXc-Node-771"/>
      <w:bookmarkEnd w:id="2052"/>
      <w:bookmarkEnd w:id="2053"/>
      <w:bookmarkEnd w:id="2054"/>
      <w:r>
        <w:t>ϵ</w:t>
      </w:r>
      <w:bookmarkStart w:id="2055" w:name="MJXc-Node-772"/>
      <w:bookmarkEnd w:id="2055"/>
      <w:r>
        <w:t>=</w:t>
      </w:r>
      <w:bookmarkStart w:id="2056" w:name="MJXc-Node-773"/>
      <w:bookmarkEnd w:id="2056"/>
      <w:r>
        <w:t>I</w:t>
      </w:r>
      <w:bookmarkStart w:id="2057" w:name="MJXc-Node-774"/>
      <w:bookmarkEnd w:id="2057"/>
      <w:r>
        <w:t>∗</w:t>
      </w:r>
      <w:bookmarkStart w:id="2058" w:name="MJXc-Node-775"/>
      <w:bookmarkStart w:id="2059" w:name="MJXc-Node-776"/>
      <w:bookmarkEnd w:id="2058"/>
      <w:bookmarkEnd w:id="2059"/>
      <w:r>
        <w:t>σ</w:t>
      </w:r>
      <w:bookmarkStart w:id="2060" w:name="MJXc-Node-777"/>
      <w:bookmarkStart w:id="2061" w:name="MJXc-Node-778"/>
      <w:bookmarkStart w:id="2062" w:name="MJXc-Node-779"/>
      <w:bookmarkEnd w:id="2060"/>
      <w:bookmarkEnd w:id="2061"/>
      <w:bookmarkEnd w:id="2062"/>
      <w:r>
        <w:t>ϵ</w:t>
      </w:r>
      <w:bookmarkStart w:id="2063" w:name="MJXc-Node-780"/>
      <w:bookmarkEnd w:id="2063"/>
      <w:r>
        <w:t>=</w:t>
      </w:r>
      <w:bookmarkStart w:id="2064" w:name="MJXc-Node-781"/>
      <w:bookmarkStart w:id="2065" w:name="MJXc-Node-782"/>
      <w:bookmarkEnd w:id="2064"/>
      <w:bookmarkEnd w:id="2065"/>
      <w:r>
        <w:t>⎧⎪⎨⎪⎩</w:t>
      </w:r>
      <w:bookmarkStart w:id="2066" w:name="MJXc-Node-783"/>
      <w:bookmarkStart w:id="2067" w:name="MJXc-Node-784"/>
      <w:bookmarkStart w:id="2068" w:name="MJXc-Node-785"/>
      <w:bookmarkStart w:id="2069" w:name="MJXc-Node-786"/>
      <w:bookmarkStart w:id="2070" w:name="MJXc-Node-787"/>
      <w:bookmarkEnd w:id="2066"/>
      <w:bookmarkEnd w:id="2067"/>
      <w:bookmarkEnd w:id="2068"/>
      <w:bookmarkEnd w:id="2069"/>
      <w:bookmarkEnd w:id="2070"/>
      <w:r>
        <w:t>1</w:t>
      </w:r>
      <w:bookmarkStart w:id="2071" w:name="MJXc-Node-788"/>
      <w:bookmarkStart w:id="2072" w:name="MJXc-Node-789"/>
      <w:bookmarkStart w:id="2073" w:name="MJXc-Node-790"/>
      <w:bookmarkEnd w:id="2071"/>
      <w:bookmarkEnd w:id="2072"/>
      <w:bookmarkEnd w:id="2073"/>
      <w:r>
        <w:t>0</w:t>
      </w:r>
      <w:bookmarkStart w:id="2074" w:name="MJXc-Node-791"/>
      <w:bookmarkStart w:id="2075" w:name="MJXc-Node-792"/>
      <w:bookmarkStart w:id="2076" w:name="MJXc-Node-793"/>
      <w:bookmarkEnd w:id="2074"/>
      <w:bookmarkEnd w:id="2075"/>
      <w:bookmarkEnd w:id="2076"/>
      <w:r>
        <w:t>0</w:t>
      </w:r>
      <w:bookmarkStart w:id="2077" w:name="MJXc-Node-794"/>
      <w:bookmarkStart w:id="2078" w:name="MJXc-Node-795"/>
      <w:bookmarkStart w:id="2079" w:name="MJXc-Node-796"/>
      <w:bookmarkStart w:id="2080" w:name="MJXc-Node-797"/>
      <w:bookmarkEnd w:id="2077"/>
      <w:bookmarkEnd w:id="2078"/>
      <w:bookmarkEnd w:id="2079"/>
      <w:bookmarkEnd w:id="2080"/>
      <w:r>
        <w:t>0</w:t>
      </w:r>
      <w:bookmarkStart w:id="2081" w:name="MJXc-Node-798"/>
      <w:bookmarkStart w:id="2082" w:name="MJXc-Node-799"/>
      <w:bookmarkStart w:id="2083" w:name="MJXc-Node-800"/>
      <w:bookmarkEnd w:id="2081"/>
      <w:bookmarkEnd w:id="2082"/>
      <w:bookmarkEnd w:id="2083"/>
      <w:r>
        <w:t>1</w:t>
      </w:r>
      <w:bookmarkStart w:id="2084" w:name="MJXc-Node-801"/>
      <w:bookmarkStart w:id="2085" w:name="MJXc-Node-802"/>
      <w:bookmarkStart w:id="2086" w:name="MJXc-Node-803"/>
      <w:bookmarkEnd w:id="2084"/>
      <w:bookmarkEnd w:id="2085"/>
      <w:bookmarkEnd w:id="2086"/>
      <w:r>
        <w:t>0</w:t>
      </w:r>
      <w:bookmarkStart w:id="2087" w:name="MJXc-Node-804"/>
      <w:bookmarkStart w:id="2088" w:name="MJXc-Node-805"/>
      <w:bookmarkStart w:id="2089" w:name="MJXc-Node-806"/>
      <w:bookmarkStart w:id="2090" w:name="MJXc-Node-807"/>
      <w:bookmarkEnd w:id="2087"/>
      <w:bookmarkEnd w:id="2088"/>
      <w:bookmarkEnd w:id="2089"/>
      <w:bookmarkEnd w:id="2090"/>
      <w:r>
        <w:t>0</w:t>
      </w:r>
      <w:bookmarkStart w:id="2091" w:name="MJXc-Node-808"/>
      <w:bookmarkStart w:id="2092" w:name="MJXc-Node-809"/>
      <w:bookmarkStart w:id="2093" w:name="MJXc-Node-810"/>
      <w:bookmarkEnd w:id="2091"/>
      <w:bookmarkEnd w:id="2092"/>
      <w:bookmarkEnd w:id="2093"/>
      <w:r>
        <w:t>0</w:t>
      </w:r>
      <w:bookmarkStart w:id="2094" w:name="MJXc-Node-8111"/>
      <w:bookmarkStart w:id="2095" w:name="MJXc-Node-812"/>
      <w:bookmarkStart w:id="2096" w:name="MJXc-Node-813"/>
      <w:bookmarkEnd w:id="2094"/>
      <w:bookmarkEnd w:id="2095"/>
      <w:bookmarkEnd w:id="2096"/>
      <w:r>
        <w:t>1</w:t>
      </w:r>
      <w:bookmarkStart w:id="2097" w:name="MJXc-Node-814"/>
      <w:bookmarkEnd w:id="2097"/>
      <w:r>
        <w:t>⎫⎪⎬⎪⎭</w:t>
      </w:r>
      <w:bookmarkStart w:id="2098" w:name="MJXc-Node-815"/>
      <w:bookmarkEnd w:id="2098"/>
      <w:r>
        <w:t>∗</w:t>
      </w:r>
      <w:bookmarkStart w:id="2099" w:name="MJXc-Node-816"/>
      <w:bookmarkStart w:id="2100" w:name="MJXc-Node-817"/>
      <w:bookmarkEnd w:id="2099"/>
      <w:bookmarkEnd w:id="2100"/>
      <w:r>
        <w:t>σ</w:t>
      </w:r>
      <w:bookmarkStart w:id="2101" w:name="MJXc-Node-818"/>
      <w:bookmarkStart w:id="2102" w:name="MJXc-Node-819"/>
      <w:bookmarkStart w:id="2103" w:name="MJXc-Node-820"/>
      <w:bookmarkEnd w:id="2101"/>
      <w:bookmarkEnd w:id="2102"/>
      <w:bookmarkEnd w:id="2103"/>
      <w:r>
        <w:t>ϵ</w:t>
      </w:r>
      <w:bookmarkStart w:id="2104" w:name="MJXc-Node-8211"/>
      <w:bookmarkEnd w:id="2104"/>
      <w:r>
        <w:t>=</w:t>
      </w:r>
      <w:bookmarkStart w:id="2105" w:name="MJXc-Node-822"/>
      <w:bookmarkStart w:id="2106" w:name="MJXc-Node-823"/>
      <w:bookmarkEnd w:id="2105"/>
      <w:bookmarkEnd w:id="2106"/>
      <w:r>
        <w:t>⎧⎪⎨⎪⎩</w:t>
      </w:r>
      <w:bookmarkStart w:id="2107" w:name="MJXc-Node-824"/>
      <w:bookmarkStart w:id="2108" w:name="MJXc-Node-825"/>
      <w:bookmarkStart w:id="2109" w:name="MJXc-Node-826"/>
      <w:bookmarkStart w:id="2110" w:name="MJXc-Node-827"/>
      <w:bookmarkStart w:id="2111" w:name="MJXc-Node-828"/>
      <w:bookmarkStart w:id="2112" w:name="MJXc-Node-829"/>
      <w:bookmarkEnd w:id="2107"/>
      <w:bookmarkEnd w:id="2108"/>
      <w:bookmarkEnd w:id="2109"/>
      <w:bookmarkEnd w:id="2110"/>
      <w:bookmarkEnd w:id="2111"/>
      <w:bookmarkEnd w:id="2112"/>
      <w:r>
        <w:t>σ</w:t>
      </w:r>
      <w:bookmarkStart w:id="2113" w:name="MJXc-Node-830"/>
      <w:bookmarkStart w:id="2114" w:name="MJXc-Node-831"/>
      <w:bookmarkStart w:id="2115" w:name="MJXc-Node-832"/>
      <w:bookmarkEnd w:id="2113"/>
      <w:bookmarkEnd w:id="2114"/>
      <w:bookmarkEnd w:id="2115"/>
      <w:r>
        <w:t>ϵ</w:t>
      </w:r>
      <w:bookmarkStart w:id="2116" w:name="MJXc-Node-833"/>
      <w:bookmarkStart w:id="2117" w:name="MJXc-Node-834"/>
      <w:bookmarkStart w:id="2118" w:name="MJXc-Node-835"/>
      <w:bookmarkEnd w:id="2116"/>
      <w:bookmarkEnd w:id="2117"/>
      <w:bookmarkEnd w:id="2118"/>
      <w:r>
        <w:t>0</w:t>
      </w:r>
      <w:bookmarkStart w:id="2119" w:name="MJXc-Node-836"/>
      <w:bookmarkStart w:id="2120" w:name="MJXc-Node-837"/>
      <w:bookmarkStart w:id="2121" w:name="MJXc-Node-838"/>
      <w:bookmarkEnd w:id="2119"/>
      <w:bookmarkEnd w:id="2120"/>
      <w:bookmarkEnd w:id="2121"/>
      <w:r>
        <w:t>0</w:t>
      </w:r>
      <w:bookmarkStart w:id="2122" w:name="MJXc-Node-839"/>
      <w:bookmarkStart w:id="2123" w:name="MJXc-Node-840"/>
      <w:bookmarkStart w:id="2124" w:name="MJXc-Node-841"/>
      <w:bookmarkStart w:id="2125" w:name="MJXc-Node-842"/>
      <w:bookmarkEnd w:id="2122"/>
      <w:bookmarkEnd w:id="2123"/>
      <w:bookmarkEnd w:id="2124"/>
      <w:bookmarkEnd w:id="2125"/>
      <w:r>
        <w:t>0</w:t>
      </w:r>
      <w:bookmarkStart w:id="2126" w:name="MJXc-Node-843"/>
      <w:bookmarkStart w:id="2127" w:name="MJXc-Node-844"/>
      <w:bookmarkStart w:id="2128" w:name="MJXc-Node-845"/>
      <w:bookmarkStart w:id="2129" w:name="MJXc-Node-846"/>
      <w:bookmarkEnd w:id="2126"/>
      <w:bookmarkEnd w:id="2127"/>
      <w:bookmarkEnd w:id="2128"/>
      <w:bookmarkEnd w:id="2129"/>
      <w:r>
        <w:t>σ</w:t>
      </w:r>
      <w:bookmarkStart w:id="2130" w:name="MJXc-Node-847"/>
      <w:bookmarkStart w:id="2131" w:name="MJXc-Node-848"/>
      <w:bookmarkStart w:id="2132" w:name="MJXc-Node-849"/>
      <w:bookmarkEnd w:id="2130"/>
      <w:bookmarkEnd w:id="2131"/>
      <w:bookmarkEnd w:id="2132"/>
      <w:r>
        <w:t>ϵ</w:t>
      </w:r>
      <w:bookmarkStart w:id="2133" w:name="MJXc-Node-850"/>
      <w:bookmarkStart w:id="2134" w:name="MJXc-Node-851"/>
      <w:bookmarkStart w:id="2135" w:name="MJXc-Node-852"/>
      <w:bookmarkEnd w:id="2133"/>
      <w:bookmarkEnd w:id="2134"/>
      <w:bookmarkEnd w:id="2135"/>
      <w:r>
        <w:t>0</w:t>
      </w:r>
      <w:bookmarkStart w:id="2136" w:name="MJXc-Node-853"/>
      <w:bookmarkStart w:id="2137" w:name="MJXc-Node-854"/>
      <w:bookmarkStart w:id="2138" w:name="MJXc-Node-855"/>
      <w:bookmarkStart w:id="2139" w:name="MJXc-Node-856"/>
      <w:bookmarkEnd w:id="2136"/>
      <w:bookmarkEnd w:id="2137"/>
      <w:bookmarkEnd w:id="2138"/>
      <w:bookmarkEnd w:id="2139"/>
      <w:r>
        <w:t>0</w:t>
      </w:r>
      <w:bookmarkStart w:id="2140" w:name="MJXc-Node-857"/>
      <w:bookmarkStart w:id="2141" w:name="MJXc-Node-858"/>
      <w:bookmarkStart w:id="2142" w:name="MJXc-Node-859"/>
      <w:bookmarkEnd w:id="2140"/>
      <w:bookmarkEnd w:id="2141"/>
      <w:bookmarkEnd w:id="2142"/>
      <w:r>
        <w:t>0</w:t>
      </w:r>
      <w:bookmarkStart w:id="2143" w:name="MJXc-Node-860"/>
      <w:bookmarkStart w:id="2144" w:name="MJXc-Node-861"/>
      <w:bookmarkStart w:id="2145" w:name="MJXc-Node-862"/>
      <w:bookmarkStart w:id="2146" w:name="MJXc-Node-863"/>
      <w:bookmarkEnd w:id="2143"/>
      <w:bookmarkEnd w:id="2144"/>
      <w:bookmarkEnd w:id="2145"/>
      <w:bookmarkEnd w:id="2146"/>
      <w:r>
        <w:t>σ</w:t>
      </w:r>
      <w:bookmarkStart w:id="2147" w:name="MJXc-Node-864"/>
      <w:bookmarkStart w:id="2148" w:name="MJXc-Node-865"/>
      <w:bookmarkStart w:id="2149" w:name="MJXc-Node-866"/>
      <w:bookmarkEnd w:id="2147"/>
      <w:bookmarkEnd w:id="2148"/>
      <w:bookmarkEnd w:id="2149"/>
      <w:r>
        <w:t>ϵ</w:t>
      </w:r>
      <w:bookmarkStart w:id="2150" w:name="MJXc-Node-867"/>
      <w:bookmarkEnd w:id="2150"/>
      <w:r>
        <w:t>⎫⎪⎬⎪⎭</w:t>
      </w:r>
    </w:p>
    <w:p w:rsidR="00455566" w:rsidRDefault="00455566" w:rsidP="00455566">
      <w:pPr>
        <w:pStyle w:val="Textbody"/>
      </w:pPr>
      <w:r>
        <w:t xml:space="preserve">Which shows the common variance for the three residuals. GLS allows us to relax this constant variance assumption, by at the minimum allowing the variances to be a function of a weighting variable (which produces </w:t>
      </w:r>
      <w:r>
        <w:rPr>
          <w:rStyle w:val="StrongEmphasis"/>
        </w:rPr>
        <w:t>Weighted Least Squares</w:t>
      </w:r>
      <w:r>
        <w:t>), or some covariate. In the most basic presentation of this principle, this makes the residuals have some other, non-constant form of:</w:t>
      </w:r>
    </w:p>
    <w:p w:rsidR="00455566" w:rsidRDefault="00455566" w:rsidP="00455566">
      <w:pPr>
        <w:pStyle w:val="Textbody"/>
      </w:pPr>
      <w:bookmarkStart w:id="2151" w:name="MathJax-Element-68-Frame"/>
      <w:bookmarkStart w:id="2152" w:name="MJXc-Node-868"/>
      <w:bookmarkStart w:id="2153" w:name="MJXc-Node-869"/>
      <w:bookmarkStart w:id="2154" w:name="MJXc-Node-870"/>
      <w:bookmarkStart w:id="2155" w:name="MJXc-Node-871"/>
      <w:bookmarkEnd w:id="2151"/>
      <w:bookmarkEnd w:id="2152"/>
      <w:bookmarkEnd w:id="2153"/>
      <w:bookmarkEnd w:id="2154"/>
      <w:bookmarkEnd w:id="2155"/>
      <w:r>
        <w:t>σ</w:t>
      </w:r>
      <w:bookmarkStart w:id="2156" w:name="MJXc-Node-872"/>
      <w:bookmarkStart w:id="2157" w:name="MJXc-Node-873"/>
      <w:bookmarkStart w:id="2158" w:name="MJXc-Node-874"/>
      <w:bookmarkEnd w:id="2156"/>
      <w:bookmarkEnd w:id="2157"/>
      <w:bookmarkEnd w:id="2158"/>
      <w:r>
        <w:t>ϵ</w:t>
      </w:r>
      <w:bookmarkStart w:id="2159" w:name="MJXc-Node-875"/>
      <w:bookmarkEnd w:id="2159"/>
      <w:r>
        <w:t>=</w:t>
      </w:r>
      <w:bookmarkStart w:id="2160" w:name="MJXc-Node-876"/>
      <w:bookmarkEnd w:id="2160"/>
      <w:r>
        <w:t>Ω</w:t>
      </w:r>
    </w:p>
    <w:p w:rsidR="00455566" w:rsidRDefault="00455566" w:rsidP="00455566">
      <w:pPr>
        <w:pStyle w:val="Textbody"/>
      </w:pPr>
      <w:r>
        <w:t xml:space="preserve">which in turn modifies the estimation equation for the </w:t>
      </w:r>
      <w:bookmarkStart w:id="2161" w:name="MathJax-Element-69-Frame"/>
      <w:bookmarkStart w:id="2162" w:name="MJXc-Node-877"/>
      <w:bookmarkStart w:id="2163" w:name="MJXc-Node-878"/>
      <w:bookmarkStart w:id="2164" w:name="MJXc-Node-879"/>
      <w:bookmarkEnd w:id="2161"/>
      <w:bookmarkEnd w:id="2162"/>
      <w:bookmarkEnd w:id="2163"/>
      <w:bookmarkEnd w:id="2164"/>
      <w:r>
        <w:t>β</w:t>
      </w:r>
    </w:p>
    <w:p w:rsidR="00455566" w:rsidRDefault="00455566" w:rsidP="00455566">
      <w:pPr>
        <w:pStyle w:val="Textbody"/>
      </w:pPr>
      <w:r>
        <w:t>’s to:</w:t>
      </w:r>
    </w:p>
    <w:p w:rsidR="00455566" w:rsidRDefault="00455566" w:rsidP="00455566">
      <w:pPr>
        <w:pStyle w:val="Textbody"/>
      </w:pPr>
      <w:bookmarkStart w:id="2165" w:name="MathJax-Element-70-Frame"/>
      <w:bookmarkStart w:id="2166" w:name="MJXc-Node-880"/>
      <w:bookmarkStart w:id="2167" w:name="MJXc-Node-881"/>
      <w:bookmarkStart w:id="2168" w:name="MJXc-Node-882"/>
      <w:bookmarkStart w:id="2169" w:name="MJXc-Node-883"/>
      <w:bookmarkEnd w:id="2165"/>
      <w:bookmarkEnd w:id="2166"/>
      <w:bookmarkEnd w:id="2167"/>
      <w:bookmarkEnd w:id="2168"/>
      <w:bookmarkEnd w:id="2169"/>
      <w:r>
        <w:t>β</w:t>
      </w:r>
      <w:bookmarkStart w:id="2170" w:name="MJXc-Node-884"/>
      <w:bookmarkStart w:id="2171" w:name="MJXc-Node-885"/>
      <w:bookmarkStart w:id="2172" w:name="MJXc-Node-886"/>
      <w:bookmarkStart w:id="2173" w:name="MJXc-Node-887"/>
      <w:bookmarkEnd w:id="2170"/>
      <w:bookmarkEnd w:id="2171"/>
      <w:bookmarkEnd w:id="2172"/>
      <w:bookmarkEnd w:id="2173"/>
      <w:r>
        <w:t>k</w:t>
      </w:r>
      <w:bookmarkStart w:id="2174" w:name="MJXc-Node-888"/>
      <w:bookmarkStart w:id="2175" w:name="MJXc-Node-889"/>
      <w:bookmarkStart w:id="2176" w:name="MJXc-Node-890"/>
      <w:bookmarkEnd w:id="2174"/>
      <w:bookmarkEnd w:id="2175"/>
      <w:bookmarkEnd w:id="2176"/>
      <w:r>
        <w:t>G</w:t>
      </w:r>
      <w:bookmarkStart w:id="2177" w:name="MJXc-Node-891"/>
      <w:bookmarkEnd w:id="2177"/>
      <w:r>
        <w:t>L</w:t>
      </w:r>
      <w:bookmarkStart w:id="2178" w:name="MJXc-Node-892"/>
      <w:bookmarkEnd w:id="2178"/>
      <w:r>
        <w:t>S</w:t>
      </w:r>
      <w:bookmarkStart w:id="2179" w:name="MJXc-Node-893"/>
      <w:bookmarkEnd w:id="2179"/>
      <w:r>
        <w:t>=</w:t>
      </w:r>
      <w:bookmarkStart w:id="2180" w:name="MJXc-Node-894"/>
      <w:bookmarkEnd w:id="2180"/>
      <w:r>
        <w:t>(</w:t>
      </w:r>
      <w:bookmarkStart w:id="2181" w:name="MJXc-Node-895"/>
      <w:bookmarkStart w:id="2182" w:name="MJXc-Node-896"/>
      <w:bookmarkEnd w:id="2181"/>
      <w:bookmarkEnd w:id="2182"/>
      <w:r>
        <w:t>X</w:t>
      </w:r>
      <w:bookmarkStart w:id="2183" w:name="MJXc-Node-897"/>
      <w:bookmarkEnd w:id="2183"/>
      <w:r>
        <w:t>′</w:t>
      </w:r>
      <w:bookmarkStart w:id="2184" w:name="MJXc-Node-898"/>
      <w:bookmarkStart w:id="2185" w:name="MJXc-Node-899"/>
      <w:bookmarkEnd w:id="2184"/>
      <w:bookmarkEnd w:id="2185"/>
      <w:r>
        <w:t>Ω</w:t>
      </w:r>
      <w:bookmarkStart w:id="2186" w:name="MJXc-Node-900"/>
      <w:bookmarkStart w:id="2187" w:name="MJXc-Node-901"/>
      <w:bookmarkStart w:id="2188" w:name="MJXc-Node-902"/>
      <w:bookmarkEnd w:id="2186"/>
      <w:bookmarkEnd w:id="2187"/>
      <w:bookmarkEnd w:id="2188"/>
      <w:r>
        <w:t>−</w:t>
      </w:r>
      <w:bookmarkStart w:id="2189" w:name="MJXc-Node-903"/>
      <w:bookmarkEnd w:id="2189"/>
      <w:r>
        <w:t>1</w:t>
      </w:r>
      <w:bookmarkStart w:id="2190" w:name="MJXc-Node-904"/>
      <w:bookmarkEnd w:id="2190"/>
      <w:r>
        <w:t>X</w:t>
      </w:r>
      <w:bookmarkStart w:id="2191" w:name="MJXc-Node-905"/>
      <w:bookmarkStart w:id="2192" w:name="MJXc-Node-906"/>
      <w:bookmarkEnd w:id="2191"/>
      <w:bookmarkEnd w:id="2192"/>
      <w:r>
        <w:t>)</w:t>
      </w:r>
      <w:bookmarkStart w:id="2193" w:name="MJXc-Node-907"/>
      <w:bookmarkStart w:id="2194" w:name="MJXc-Node-908"/>
      <w:bookmarkStart w:id="2195" w:name="MJXc-Node-909"/>
      <w:bookmarkEnd w:id="2193"/>
      <w:bookmarkEnd w:id="2194"/>
      <w:bookmarkEnd w:id="2195"/>
      <w:r>
        <w:t>−</w:t>
      </w:r>
      <w:bookmarkStart w:id="2196" w:name="MJXc-Node-910"/>
      <w:bookmarkEnd w:id="2196"/>
      <w:r>
        <w:t>1</w:t>
      </w:r>
      <w:bookmarkStart w:id="2197" w:name="MJXc-Node-9111"/>
      <w:bookmarkStart w:id="2198" w:name="MJXc-Node-912"/>
      <w:bookmarkEnd w:id="2197"/>
      <w:bookmarkEnd w:id="2198"/>
      <w:r>
        <w:t>X</w:t>
      </w:r>
      <w:bookmarkStart w:id="2199" w:name="MJXc-Node-913"/>
      <w:bookmarkEnd w:id="2199"/>
      <w:r>
        <w:t>′</w:t>
      </w:r>
      <w:bookmarkStart w:id="2200" w:name="MJXc-Node-914"/>
      <w:bookmarkStart w:id="2201" w:name="MJXc-Node-915"/>
      <w:bookmarkEnd w:id="2200"/>
      <w:bookmarkEnd w:id="2201"/>
      <w:r>
        <w:t>Ω</w:t>
      </w:r>
      <w:bookmarkStart w:id="2202" w:name="MJXc-Node-916"/>
      <w:bookmarkStart w:id="2203" w:name="MJXc-Node-917"/>
      <w:bookmarkStart w:id="2204" w:name="MJXc-Node-918"/>
      <w:bookmarkEnd w:id="2202"/>
      <w:bookmarkEnd w:id="2203"/>
      <w:bookmarkEnd w:id="2204"/>
      <w:r>
        <w:t>−</w:t>
      </w:r>
      <w:bookmarkStart w:id="2205" w:name="MJXc-Node-919"/>
      <w:bookmarkEnd w:id="2205"/>
      <w:r>
        <w:t>1</w:t>
      </w:r>
      <w:bookmarkStart w:id="2206" w:name="MJXc-Node-920"/>
      <w:bookmarkEnd w:id="2206"/>
      <w:r>
        <w:t>Y</w:t>
      </w:r>
    </w:p>
    <w:p w:rsidR="00455566" w:rsidRDefault="00455566" w:rsidP="00455566">
      <w:pPr>
        <w:pStyle w:val="Textbody"/>
      </w:pPr>
      <w:r>
        <w:t xml:space="preserve">Applications of such models are more commonly seen in time series modeling and longitudinal analysis, where the residuals of the model often have an autoregressive form to allow individuals to be correlated with themselves over time, but when talking about place-based demography, more modifications of the model have been derived that allow for addressing another key assumption of independence among observations and nonconstant variances. This in fact is the realm of an entire field </w:t>
      </w:r>
      <w:r>
        <w:lastRenderedPageBreak/>
        <w:t xml:space="preserve">of econometrics, often called </w:t>
      </w:r>
      <w:r>
        <w:rPr>
          <w:rStyle w:val="StrongEmphasis"/>
        </w:rPr>
        <w:t>spatial econometrics</w:t>
      </w:r>
      <w:r>
        <w:t xml:space="preserve"> (Anselin 1988; Chi and Zhu 2020; Elhorst 2014; LeSage and Pace 2009).</w:t>
      </w:r>
    </w:p>
    <w:p w:rsidR="00455566" w:rsidRDefault="00455566" w:rsidP="00455566">
      <w:pPr>
        <w:pStyle w:val="Textbody"/>
      </w:pPr>
      <w:r>
        <w:t xml:space="preserve">The </w:t>
      </w:r>
      <w:r>
        <w:rPr>
          <w:rStyle w:val="SourceText"/>
        </w:rPr>
        <w:t>gls()</w:t>
      </w:r>
      <w:r>
        <w:t xml:space="preserve"> function in the </w:t>
      </w:r>
      <w:r>
        <w:rPr>
          <w:rStyle w:val="SourceText"/>
        </w:rPr>
        <w:t>nlme</w:t>
      </w:r>
      <w:r>
        <w:t xml:space="preserve"> library is very flexible at modeling heteroskedasticity using several types of variance functions. The general principle of the gls model in terms of modeling heteroskedasticity is that the OLS model residual variance </w:t>
      </w:r>
      <w:bookmarkStart w:id="2207" w:name="MathJax-Element-71-Frame"/>
      <w:bookmarkStart w:id="2208" w:name="MJXc-Node-9211"/>
      <w:bookmarkStart w:id="2209" w:name="MJXc-Node-922"/>
      <w:bookmarkStart w:id="2210" w:name="MJXc-Node-923"/>
      <w:bookmarkStart w:id="2211" w:name="MJXc-Node-924"/>
      <w:bookmarkEnd w:id="2207"/>
      <w:bookmarkEnd w:id="2208"/>
      <w:bookmarkEnd w:id="2209"/>
      <w:bookmarkEnd w:id="2210"/>
      <w:bookmarkEnd w:id="2211"/>
      <w:r>
        <w:t>σ</w:t>
      </w:r>
      <w:bookmarkStart w:id="2212" w:name="MJXc-Node-925"/>
      <w:bookmarkStart w:id="2213" w:name="MJXc-Node-926"/>
      <w:bookmarkStart w:id="2214" w:name="MJXc-Node-927"/>
      <w:bookmarkEnd w:id="2212"/>
      <w:bookmarkEnd w:id="2213"/>
      <w:bookmarkEnd w:id="2214"/>
      <w:r>
        <w:t>ϵ</w:t>
      </w:r>
    </w:p>
    <w:p w:rsidR="00455566" w:rsidRDefault="00455566" w:rsidP="00455566">
      <w:pPr>
        <w:pStyle w:val="Textbody"/>
      </w:pPr>
      <w:r>
        <w:t>is now not a constant, but a function of covariates or different variances based on a stratification variable. This generates a model for the residual variances of the form:</w:t>
      </w:r>
    </w:p>
    <w:p w:rsidR="00455566" w:rsidRDefault="00455566" w:rsidP="00455566">
      <w:pPr>
        <w:pStyle w:val="Textbody"/>
        <w:jc w:val="center"/>
      </w:pPr>
      <w:bookmarkStart w:id="2215" w:name="MathJax-Element-72-Frame"/>
      <w:bookmarkStart w:id="2216" w:name="MJXc-Node-928"/>
      <w:bookmarkStart w:id="2217" w:name="MJXc-Node-929"/>
      <w:bookmarkStart w:id="2218" w:name="MJXc-Node-930"/>
      <w:bookmarkEnd w:id="2215"/>
      <w:bookmarkEnd w:id="2216"/>
      <w:bookmarkEnd w:id="2217"/>
      <w:bookmarkEnd w:id="2218"/>
      <w:r>
        <w:t>V</w:t>
      </w:r>
      <w:bookmarkStart w:id="2219" w:name="MJXc-Node-931"/>
      <w:bookmarkEnd w:id="2219"/>
      <w:r>
        <w:t>a</w:t>
      </w:r>
      <w:bookmarkStart w:id="2220" w:name="MJXc-Node-932"/>
      <w:bookmarkEnd w:id="2220"/>
      <w:r>
        <w:t>r</w:t>
      </w:r>
      <w:bookmarkStart w:id="2221" w:name="MJXc-Node-933"/>
      <w:bookmarkEnd w:id="2221"/>
      <w:r>
        <w:t>(</w:t>
      </w:r>
      <w:bookmarkStart w:id="2222" w:name="MJXc-Node-934"/>
      <w:bookmarkStart w:id="2223" w:name="MJXc-Node-935"/>
      <w:bookmarkEnd w:id="2222"/>
      <w:bookmarkEnd w:id="2223"/>
      <w:r>
        <w:t>ϵ</w:t>
      </w:r>
      <w:bookmarkStart w:id="2224" w:name="MJXc-Node-936"/>
      <w:bookmarkEnd w:id="2224"/>
      <w:r>
        <w:t>i</w:t>
      </w:r>
      <w:bookmarkStart w:id="2225" w:name="MJXc-Node-937"/>
      <w:bookmarkStart w:id="2226" w:name="MJXc-Node-938"/>
      <w:bookmarkStart w:id="2227" w:name="MJXc-Node-939"/>
      <w:bookmarkEnd w:id="2225"/>
      <w:bookmarkEnd w:id="2226"/>
      <w:bookmarkEnd w:id="2227"/>
      <w:r>
        <w:t>|</w:t>
      </w:r>
      <w:bookmarkStart w:id="2228" w:name="MJXc-Node-940"/>
      <w:bookmarkEnd w:id="2228"/>
      <w:r>
        <w:t>β</w:t>
      </w:r>
      <w:bookmarkStart w:id="2229" w:name="MJXc-Node-941"/>
      <w:bookmarkEnd w:id="2229"/>
      <w:r>
        <w:t>)</w:t>
      </w:r>
      <w:bookmarkStart w:id="2230" w:name="MJXc-Node-942"/>
      <w:bookmarkEnd w:id="2230"/>
      <w:r>
        <w:t>=</w:t>
      </w:r>
      <w:bookmarkStart w:id="2231" w:name="MJXc-Node-943"/>
      <w:bookmarkStart w:id="2232" w:name="MJXc-Node-944"/>
      <w:bookmarkEnd w:id="2231"/>
      <w:bookmarkEnd w:id="2232"/>
      <w:r>
        <w:t>σ</w:t>
      </w:r>
      <w:bookmarkStart w:id="2233" w:name="MJXc-Node-945"/>
      <w:bookmarkEnd w:id="2233"/>
      <w:r>
        <w:t>2</w:t>
      </w:r>
      <w:bookmarkStart w:id="2234" w:name="MJXc-Node-946"/>
      <w:bookmarkEnd w:id="2234"/>
      <w:r>
        <w:t>g</w:t>
      </w:r>
    </w:p>
    <w:p w:rsidR="00455566" w:rsidRDefault="00455566" w:rsidP="00455566">
      <w:pPr>
        <w:pStyle w:val="Textbody"/>
      </w:pPr>
      <w:r>
        <w:t xml:space="preserve">Where the </w:t>
      </w:r>
      <w:bookmarkStart w:id="2235" w:name="MathJax-Element-73-Frame"/>
      <w:bookmarkStart w:id="2236" w:name="MJXc-Node-947"/>
      <w:bookmarkStart w:id="2237" w:name="MJXc-Node-948"/>
      <w:bookmarkStart w:id="2238" w:name="MJXc-Node-949"/>
      <w:bookmarkEnd w:id="2235"/>
      <w:bookmarkEnd w:id="2236"/>
      <w:bookmarkEnd w:id="2237"/>
      <w:bookmarkEnd w:id="2238"/>
      <w:r>
        <w:t>g</w:t>
      </w:r>
    </w:p>
    <w:p w:rsidR="00455566" w:rsidRDefault="00455566" w:rsidP="00455566">
      <w:pPr>
        <w:pStyle w:val="Textbody"/>
      </w:pPr>
      <w:r>
        <w:t xml:space="preserve">function can be the effect of a covariate, which would allow the variance to increase or decrease as function of that variable, or a set of strata, where the variance can be different in two or more groups. Below, I first show the model above fit using </w:t>
      </w:r>
      <w:r>
        <w:rPr>
          <w:rStyle w:val="SourceText"/>
        </w:rPr>
        <w:t>gls()</w:t>
      </w:r>
      <w:r>
        <w:t xml:space="preserve"> instead of </w:t>
      </w:r>
      <w:r>
        <w:rPr>
          <w:rStyle w:val="SourceText"/>
        </w:rPr>
        <w:t>lm()</w:t>
      </w:r>
      <w:r>
        <w:t>, then extend the model to include heteroskedasticity based on the population size of the county, and state-specific variance terms (Pinheiro and Bates 2000).</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239" w:name="cb521"/>
      <w:bookmarkEnd w:id="223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240" w:name="cb522"/>
      <w:bookmarkStart w:id="2241" w:name="cb52-11"/>
      <w:bookmarkEnd w:id="2240"/>
      <w:bookmarkEnd w:id="2241"/>
      <w:r>
        <w:rPr>
          <w:rStyle w:val="SourceText"/>
        </w:rPr>
        <w:t>library(nlme)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Attaching package: 'nlme'</w:t>
      </w:r>
    </w:p>
    <w:p w:rsidR="00455566" w:rsidRDefault="00455566" w:rsidP="00455566">
      <w:pPr>
        <w:pStyle w:val="PreformattedText"/>
      </w:pPr>
      <w:r>
        <w:rPr>
          <w:rStyle w:val="SourceText"/>
        </w:rPr>
        <w:t>## The following object is masked from 'package:dplyr':</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collapse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242" w:name="cb55"/>
      <w:bookmarkStart w:id="2243" w:name="cb55-1"/>
      <w:bookmarkEnd w:id="2242"/>
      <w:bookmarkEnd w:id="2243"/>
      <w:r>
        <w:rPr>
          <w:rStyle w:val="SourceText"/>
        </w:rPr>
        <w:t>lm1g&lt;- gls(lbrate1618 ~  fampov14 + rucc + hpsa16,</w:t>
      </w:r>
    </w:p>
    <w:p w:rsidR="00455566" w:rsidRDefault="00455566" w:rsidP="00455566">
      <w:pPr>
        <w:pStyle w:val="PreformattedText"/>
      </w:pPr>
      <w:bookmarkStart w:id="2244" w:name="cb55-2"/>
      <w:bookmarkEnd w:id="2244"/>
      <w:r>
        <w:rPr>
          <w:rStyle w:val="SourceText"/>
        </w:rPr>
        <w:t xml:space="preserve">          data = ahrf_m)</w:t>
      </w:r>
    </w:p>
    <w:p w:rsidR="00455566" w:rsidRDefault="00455566" w:rsidP="00455566">
      <w:pPr>
        <w:pStyle w:val="PreformattedText"/>
      </w:pPr>
      <w:bookmarkStart w:id="2245" w:name="cb55-3"/>
      <w:bookmarkEnd w:id="2245"/>
    </w:p>
    <w:p w:rsidR="00455566" w:rsidRDefault="00455566" w:rsidP="00455566">
      <w:pPr>
        <w:pStyle w:val="PreformattedText"/>
        <w:spacing w:after="283"/>
      </w:pPr>
      <w:bookmarkStart w:id="2246" w:name="cb55-4"/>
      <w:bookmarkEnd w:id="2246"/>
      <w:r>
        <w:rPr>
          <w:rStyle w:val="SourceText"/>
        </w:rPr>
        <w:t>summary(lm1g)</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Generalized least squares fit by REML</w:t>
      </w:r>
    </w:p>
    <w:p w:rsidR="00455566" w:rsidRDefault="00455566" w:rsidP="00455566">
      <w:pPr>
        <w:pStyle w:val="PreformattedText"/>
      </w:pPr>
      <w:r>
        <w:rPr>
          <w:rStyle w:val="SourceText"/>
        </w:rPr>
        <w:t>##   Model: lbrate1618 ~ fampov14 + rucc + hpsa16</w:t>
      </w:r>
    </w:p>
    <w:p w:rsidR="00455566" w:rsidRDefault="00455566" w:rsidP="00455566">
      <w:pPr>
        <w:pStyle w:val="PreformattedText"/>
      </w:pPr>
      <w:r>
        <w:rPr>
          <w:rStyle w:val="SourceText"/>
        </w:rPr>
        <w:t>##   Data: ahrf_m</w:t>
      </w:r>
    </w:p>
    <w:p w:rsidR="00455566" w:rsidRDefault="00455566" w:rsidP="00455566">
      <w:pPr>
        <w:pStyle w:val="PreformattedText"/>
      </w:pPr>
      <w:r>
        <w:rPr>
          <w:rStyle w:val="SourceText"/>
        </w:rPr>
        <w:t>##        AIC      BIC    logLik</w:t>
      </w:r>
    </w:p>
    <w:p w:rsidR="00455566" w:rsidRDefault="00455566" w:rsidP="00455566">
      <w:pPr>
        <w:pStyle w:val="PreformattedText"/>
      </w:pPr>
      <w:r>
        <w:rPr>
          <w:rStyle w:val="SourceText"/>
        </w:rPr>
        <w:t>##   19580.52 19655.22 -9777.261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Value Std.Error  t-value p-value</w:t>
      </w:r>
    </w:p>
    <w:p w:rsidR="00455566" w:rsidRDefault="00455566" w:rsidP="00455566">
      <w:pPr>
        <w:pStyle w:val="PreformattedText"/>
      </w:pPr>
      <w:r>
        <w:rPr>
          <w:rStyle w:val="SourceText"/>
        </w:rPr>
        <w:t>## (Intercept)                   62.26920 1.1890098 52.37063  0.0000</w:t>
      </w:r>
    </w:p>
    <w:p w:rsidR="00455566" w:rsidRDefault="00455566" w:rsidP="00455566">
      <w:pPr>
        <w:pStyle w:val="PreformattedText"/>
      </w:pPr>
      <w:r>
        <w:rPr>
          <w:rStyle w:val="SourceText"/>
        </w:rPr>
        <w:t>## fampov14                       2.25805 0.0684647 32.98129  0.0000</w:t>
      </w:r>
    </w:p>
    <w:p w:rsidR="00455566" w:rsidRDefault="00455566" w:rsidP="00455566">
      <w:pPr>
        <w:pStyle w:val="PreformattedText"/>
      </w:pPr>
      <w:r>
        <w:rPr>
          <w:rStyle w:val="SourceText"/>
        </w:rPr>
        <w:t>## rucc02                        -1.91854 1.2008189 -1.59769  0.1102</w:t>
      </w:r>
    </w:p>
    <w:p w:rsidR="00455566" w:rsidRDefault="00455566" w:rsidP="00455566">
      <w:pPr>
        <w:pStyle w:val="PreformattedText"/>
      </w:pPr>
      <w:r>
        <w:rPr>
          <w:rStyle w:val="SourceText"/>
        </w:rPr>
        <w:t>## rucc03                        -3.38658 1.2505531 -2.70806  0.0068</w:t>
      </w:r>
    </w:p>
    <w:p w:rsidR="00455566" w:rsidRDefault="00455566" w:rsidP="00455566">
      <w:pPr>
        <w:pStyle w:val="PreformattedText"/>
      </w:pPr>
      <w:r>
        <w:rPr>
          <w:rStyle w:val="SourceText"/>
        </w:rPr>
        <w:t>## rucc04                        -6.65483 1.4063909 -4.73185  0.0000</w:t>
      </w:r>
    </w:p>
    <w:p w:rsidR="00455566" w:rsidRDefault="00455566" w:rsidP="00455566">
      <w:pPr>
        <w:pStyle w:val="PreformattedText"/>
      </w:pPr>
      <w:r>
        <w:rPr>
          <w:rStyle w:val="SourceText"/>
        </w:rPr>
        <w:t>## rucc05                        -5.96283 1.9373921 -3.07776  0.0021</w:t>
      </w:r>
    </w:p>
    <w:p w:rsidR="00455566" w:rsidRDefault="00455566" w:rsidP="00455566">
      <w:pPr>
        <w:pStyle w:val="PreformattedText"/>
      </w:pPr>
      <w:r>
        <w:rPr>
          <w:rStyle w:val="SourceText"/>
        </w:rPr>
        <w:t>## rucc06                        -3.94180 1.1431747 -3.44812  0.0006</w:t>
      </w:r>
    </w:p>
    <w:p w:rsidR="00455566" w:rsidRDefault="00455566" w:rsidP="00455566">
      <w:pPr>
        <w:pStyle w:val="PreformattedText"/>
      </w:pPr>
      <w:r>
        <w:rPr>
          <w:rStyle w:val="SourceText"/>
        </w:rPr>
        <w:t>## rucc07                        -4.00730 1.2816639 -3.12664  0.0018</w:t>
      </w:r>
    </w:p>
    <w:p w:rsidR="00455566" w:rsidRDefault="00455566" w:rsidP="00455566">
      <w:pPr>
        <w:pStyle w:val="PreformattedText"/>
      </w:pPr>
      <w:r>
        <w:rPr>
          <w:rStyle w:val="SourceText"/>
        </w:rPr>
        <w:t>## rucc08                         0.45112 2.1106217  0.21374  0.8308</w:t>
      </w:r>
    </w:p>
    <w:p w:rsidR="00455566" w:rsidRDefault="00455566" w:rsidP="00455566">
      <w:pPr>
        <w:pStyle w:val="PreformattedText"/>
      </w:pPr>
      <w:r>
        <w:rPr>
          <w:rStyle w:val="SourceText"/>
        </w:rPr>
        <w:lastRenderedPageBreak/>
        <w:t>## rucc09                        -3.88365 2.2911822 -1.69504  0.0902</w:t>
      </w:r>
    </w:p>
    <w:p w:rsidR="00455566" w:rsidRDefault="00455566" w:rsidP="00455566">
      <w:pPr>
        <w:pStyle w:val="PreformattedText"/>
      </w:pPr>
      <w:r>
        <w:rPr>
          <w:rStyle w:val="SourceText"/>
        </w:rPr>
        <w:t>## hpsa16partial county shortage -0.66219 1.0076706 -0.65715  0.5111</w:t>
      </w:r>
    </w:p>
    <w:p w:rsidR="00455566" w:rsidRDefault="00455566" w:rsidP="00455566">
      <w:pPr>
        <w:pStyle w:val="PreformattedText"/>
      </w:pPr>
      <w:r>
        <w:rPr>
          <w:rStyle w:val="SourceText"/>
        </w:rPr>
        <w:t>## hpsa16whole county shortage    2.36214 1.2533476  1.88466  0.0596</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Standardized residuals:</w:t>
      </w:r>
    </w:p>
    <w:p w:rsidR="00455566" w:rsidRDefault="00455566" w:rsidP="00455566">
      <w:pPr>
        <w:pStyle w:val="PreformattedText"/>
      </w:pPr>
      <w:r>
        <w:rPr>
          <w:rStyle w:val="SourceText"/>
        </w:rPr>
        <w:t>##         Min          Q1         Med          Q3         Max</w:t>
      </w:r>
    </w:p>
    <w:p w:rsidR="00455566" w:rsidRDefault="00455566" w:rsidP="00455566">
      <w:pPr>
        <w:pStyle w:val="PreformattedText"/>
      </w:pPr>
      <w:r>
        <w:rPr>
          <w:rStyle w:val="SourceText"/>
        </w:rPr>
        <w:t>## -5.50851038 -0.63237431 -0.07515361  0.56768444  4.75446234</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 standard error: 16.35905</w:t>
      </w:r>
    </w:p>
    <w:p w:rsidR="00455566" w:rsidRDefault="00455566" w:rsidP="00455566">
      <w:pPr>
        <w:pStyle w:val="PreformattedText"/>
        <w:spacing w:after="283"/>
      </w:pPr>
      <w:r>
        <w:rPr>
          <w:rStyle w:val="SourceText"/>
        </w:rPr>
        <w:t>## Degrees of freedom: 2324 total; 2312 residual</w:t>
      </w:r>
    </w:p>
    <w:p w:rsidR="00455566" w:rsidRDefault="00455566" w:rsidP="00455566">
      <w:pPr>
        <w:pStyle w:val="Textbody"/>
      </w:pPr>
      <w:r>
        <w:t xml:space="preserve">These are the same results, in terms of the regression coefficients as returned by </w:t>
      </w:r>
      <w:r>
        <w:rPr>
          <w:rStyle w:val="SourceText"/>
        </w:rPr>
        <w:t>lm()</w:t>
      </w:r>
      <w:r>
        <w:t xml:space="preserve">. If we include a </w:t>
      </w:r>
      <w:r>
        <w:rPr>
          <w:rStyle w:val="SourceText"/>
        </w:rPr>
        <w:t>varFixed()</w:t>
      </w:r>
      <w:r>
        <w:t xml:space="preserve"> term, we can regress the residual variance term on a covariate, in this case I select the population size.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247" w:name="cb57"/>
      <w:bookmarkStart w:id="2248" w:name="cb57-1"/>
      <w:bookmarkEnd w:id="2247"/>
      <w:bookmarkEnd w:id="2248"/>
      <w:r>
        <w:rPr>
          <w:rStyle w:val="SourceText"/>
        </w:rPr>
        <w:t>lm2g&lt;- gls(lbrate1618 ~  fampov14 + rucc + hpsa16,</w:t>
      </w:r>
    </w:p>
    <w:p w:rsidR="00455566" w:rsidRDefault="00455566" w:rsidP="00455566">
      <w:pPr>
        <w:pStyle w:val="PreformattedText"/>
      </w:pPr>
      <w:bookmarkStart w:id="2249" w:name="cb57-2"/>
      <w:bookmarkEnd w:id="2249"/>
      <w:r>
        <w:rPr>
          <w:rStyle w:val="SourceText"/>
        </w:rPr>
        <w:t xml:space="preserve">          data = ahrf_m,</w:t>
      </w:r>
    </w:p>
    <w:p w:rsidR="00455566" w:rsidRDefault="00455566" w:rsidP="00455566">
      <w:pPr>
        <w:pStyle w:val="PreformattedText"/>
      </w:pPr>
      <w:bookmarkStart w:id="2250" w:name="cb57-3"/>
      <w:bookmarkEnd w:id="2250"/>
      <w:r>
        <w:rPr>
          <w:rStyle w:val="SourceText"/>
        </w:rPr>
        <w:t xml:space="preserve">          weights = varFixed(~popn) )</w:t>
      </w:r>
    </w:p>
    <w:p w:rsidR="00455566" w:rsidRDefault="00455566" w:rsidP="00455566">
      <w:pPr>
        <w:pStyle w:val="PreformattedText"/>
        <w:spacing w:after="283"/>
      </w:pPr>
      <w:bookmarkStart w:id="2251" w:name="cb57-4"/>
      <w:bookmarkEnd w:id="2251"/>
      <w:r>
        <w:rPr>
          <w:rStyle w:val="SourceText"/>
        </w:rPr>
        <w:t>summary(lm2g)</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Generalized least squares fit by REML</w:t>
      </w:r>
    </w:p>
    <w:p w:rsidR="00455566" w:rsidRDefault="00455566" w:rsidP="00455566">
      <w:pPr>
        <w:pStyle w:val="PreformattedText"/>
      </w:pPr>
      <w:r>
        <w:rPr>
          <w:rStyle w:val="SourceText"/>
        </w:rPr>
        <w:t>##   Model: lbrate1618 ~ fampov14 + rucc + hpsa16</w:t>
      </w:r>
    </w:p>
    <w:p w:rsidR="00455566" w:rsidRDefault="00455566" w:rsidP="00455566">
      <w:pPr>
        <w:pStyle w:val="PreformattedText"/>
      </w:pPr>
      <w:r>
        <w:rPr>
          <w:rStyle w:val="SourceText"/>
        </w:rPr>
        <w:t>##   Data: ahrf_m</w:t>
      </w:r>
    </w:p>
    <w:p w:rsidR="00455566" w:rsidRDefault="00455566" w:rsidP="00455566">
      <w:pPr>
        <w:pStyle w:val="PreformattedText"/>
      </w:pPr>
      <w:r>
        <w:rPr>
          <w:rStyle w:val="SourceText"/>
        </w:rPr>
        <w:t>##        AIC      BIC    logLik</w:t>
      </w:r>
    </w:p>
    <w:p w:rsidR="00455566" w:rsidRDefault="00455566" w:rsidP="00455566">
      <w:pPr>
        <w:pStyle w:val="PreformattedText"/>
      </w:pPr>
      <w:r>
        <w:rPr>
          <w:rStyle w:val="SourceText"/>
        </w:rPr>
        <w:t>##   21560.43 21635.12 -10767.21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Variance function:</w:t>
      </w:r>
    </w:p>
    <w:p w:rsidR="00455566" w:rsidRDefault="00455566" w:rsidP="00455566">
      <w:pPr>
        <w:pStyle w:val="PreformattedText"/>
      </w:pPr>
      <w:r>
        <w:rPr>
          <w:rStyle w:val="SourceText"/>
        </w:rPr>
        <w:t>##  Structure: fixed weights</w:t>
      </w:r>
    </w:p>
    <w:p w:rsidR="00455566" w:rsidRDefault="00455566" w:rsidP="00455566">
      <w:pPr>
        <w:pStyle w:val="PreformattedText"/>
      </w:pPr>
      <w:r>
        <w:rPr>
          <w:rStyle w:val="SourceText"/>
        </w:rPr>
        <w:t>##  Formula: ~popn</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Value Std.Error  t-value p-value</w:t>
      </w:r>
    </w:p>
    <w:p w:rsidR="00455566" w:rsidRDefault="00455566" w:rsidP="00455566">
      <w:pPr>
        <w:pStyle w:val="PreformattedText"/>
      </w:pPr>
      <w:r>
        <w:rPr>
          <w:rStyle w:val="SourceText"/>
        </w:rPr>
        <w:t>## (Intercept)                   64.51684 1.7992819 35.85700  0.0000</w:t>
      </w:r>
    </w:p>
    <w:p w:rsidR="00455566" w:rsidRDefault="00455566" w:rsidP="00455566">
      <w:pPr>
        <w:pStyle w:val="PreformattedText"/>
      </w:pPr>
      <w:r>
        <w:rPr>
          <w:rStyle w:val="SourceText"/>
        </w:rPr>
        <w:t>## fampov14                       2.02451 0.0672245 30.11574  0.0000</w:t>
      </w:r>
    </w:p>
    <w:p w:rsidR="00455566" w:rsidRDefault="00455566" w:rsidP="00455566">
      <w:pPr>
        <w:pStyle w:val="PreformattedText"/>
      </w:pPr>
      <w:r>
        <w:rPr>
          <w:rStyle w:val="SourceText"/>
        </w:rPr>
        <w:t>## rucc02                        -3.65253 2.0140861 -1.81349  0.0699</w:t>
      </w:r>
    </w:p>
    <w:p w:rsidR="00455566" w:rsidRDefault="00455566" w:rsidP="00455566">
      <w:pPr>
        <w:pStyle w:val="PreformattedText"/>
      </w:pPr>
      <w:r>
        <w:rPr>
          <w:rStyle w:val="SourceText"/>
        </w:rPr>
        <w:t>## rucc03                        -3.74951 1.9836516 -1.89021  0.0589</w:t>
      </w:r>
    </w:p>
    <w:p w:rsidR="00455566" w:rsidRDefault="00455566" w:rsidP="00455566">
      <w:pPr>
        <w:pStyle w:val="PreformattedText"/>
      </w:pPr>
      <w:r>
        <w:rPr>
          <w:rStyle w:val="SourceText"/>
        </w:rPr>
        <w:t>## rucc04                        -6.48571 2.3336913 -2.77916  0.0055</w:t>
      </w:r>
    </w:p>
    <w:p w:rsidR="00455566" w:rsidRDefault="00455566" w:rsidP="00455566">
      <w:pPr>
        <w:pStyle w:val="PreformattedText"/>
      </w:pPr>
      <w:r>
        <w:rPr>
          <w:rStyle w:val="SourceText"/>
        </w:rPr>
        <w:t>## rucc05                        -6.03115 2.9497652 -2.04462  0.0410</w:t>
      </w:r>
    </w:p>
    <w:p w:rsidR="00455566" w:rsidRDefault="00455566" w:rsidP="00455566">
      <w:pPr>
        <w:pStyle w:val="PreformattedText"/>
      </w:pPr>
      <w:r>
        <w:rPr>
          <w:rStyle w:val="SourceText"/>
        </w:rPr>
        <w:t>## rucc06                        -2.53166 1.6616043 -1.52362  0.1277</w:t>
      </w:r>
    </w:p>
    <w:p w:rsidR="00455566" w:rsidRDefault="00455566" w:rsidP="00455566">
      <w:pPr>
        <w:pStyle w:val="PreformattedText"/>
      </w:pPr>
      <w:r>
        <w:rPr>
          <w:rStyle w:val="SourceText"/>
        </w:rPr>
        <w:t>## rucc07                        -2.30731 1.7300102 -1.33369  0.1824</w:t>
      </w:r>
    </w:p>
    <w:p w:rsidR="00455566" w:rsidRDefault="00455566" w:rsidP="00455566">
      <w:pPr>
        <w:pStyle w:val="PreformattedText"/>
      </w:pPr>
      <w:r>
        <w:rPr>
          <w:rStyle w:val="SourceText"/>
        </w:rPr>
        <w:t>## rucc08                         0.54783 2.1293518  0.25727  0.7970</w:t>
      </w:r>
    </w:p>
    <w:p w:rsidR="00455566" w:rsidRDefault="00455566" w:rsidP="00455566">
      <w:pPr>
        <w:pStyle w:val="PreformattedText"/>
      </w:pPr>
      <w:r>
        <w:rPr>
          <w:rStyle w:val="SourceText"/>
        </w:rPr>
        <w:t>## rucc09                        -2.85405 2.1820264 -1.30798  0.1910</w:t>
      </w:r>
    </w:p>
    <w:p w:rsidR="00455566" w:rsidRDefault="00455566" w:rsidP="00455566">
      <w:pPr>
        <w:pStyle w:val="PreformattedText"/>
      </w:pPr>
      <w:r>
        <w:rPr>
          <w:rStyle w:val="SourceText"/>
        </w:rPr>
        <w:t>## hpsa16partial county shortage  0.18574 1.3009964  0.14277  0.8865</w:t>
      </w:r>
    </w:p>
    <w:p w:rsidR="00455566" w:rsidRDefault="00455566" w:rsidP="00455566">
      <w:pPr>
        <w:pStyle w:val="PreformattedText"/>
      </w:pPr>
      <w:r>
        <w:rPr>
          <w:rStyle w:val="SourceText"/>
        </w:rPr>
        <w:t>## hpsa16whole county shortage    5.22180 1.4198726  3.67766  0.0002</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Standardized residuals:</w:t>
      </w:r>
    </w:p>
    <w:p w:rsidR="00455566" w:rsidRDefault="00455566" w:rsidP="00455566">
      <w:pPr>
        <w:pStyle w:val="PreformattedText"/>
      </w:pPr>
      <w:r>
        <w:rPr>
          <w:rStyle w:val="SourceText"/>
        </w:rPr>
        <w:t>##         Min          Q1         Med          Q3         Max</w:t>
      </w:r>
    </w:p>
    <w:p w:rsidR="00455566" w:rsidRDefault="00455566" w:rsidP="00455566">
      <w:pPr>
        <w:pStyle w:val="PreformattedText"/>
      </w:pPr>
      <w:r>
        <w:rPr>
          <w:rStyle w:val="SourceText"/>
        </w:rPr>
        <w:t>## -7.55351050 -0.48060084 -0.06047952  0.31143188  8.68535299</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 standard error: 0.1103656</w:t>
      </w:r>
    </w:p>
    <w:p w:rsidR="00455566" w:rsidRDefault="00455566" w:rsidP="00455566">
      <w:pPr>
        <w:pStyle w:val="PreformattedText"/>
        <w:spacing w:after="283"/>
      </w:pPr>
      <w:r>
        <w:rPr>
          <w:rStyle w:val="SourceText"/>
        </w:rPr>
        <w:t>## Degrees of freedom: 2324 total; 2312 residual</w:t>
      </w:r>
    </w:p>
    <w:p w:rsidR="00455566" w:rsidRDefault="00455566" w:rsidP="00455566">
      <w:pPr>
        <w:pStyle w:val="Textbody"/>
      </w:pPr>
      <w:r>
        <w:lastRenderedPageBreak/>
        <w:t xml:space="preserve">This model shows some very different effects after controlling for non-constant variance. For instance, the </w:t>
      </w:r>
      <w:r>
        <w:rPr>
          <w:rStyle w:val="SourceText"/>
        </w:rPr>
        <w:t>whole county shortage</w:t>
      </w:r>
      <w:r>
        <w:t xml:space="preserve"> effect is now much more significant in the model, compared to the </w:t>
      </w:r>
      <w:r>
        <w:rPr>
          <w:rStyle w:val="SourceText"/>
        </w:rPr>
        <w:t>lm1</w:t>
      </w:r>
      <w:r>
        <w:t xml:space="preserve"> model.</w:t>
      </w:r>
    </w:p>
    <w:p w:rsidR="00455566" w:rsidRDefault="00455566" w:rsidP="00455566">
      <w:pPr>
        <w:pStyle w:val="Textbody"/>
      </w:pPr>
      <w:r>
        <w:t xml:space="preserve">The final model includes a separate variance for each state using the </w:t>
      </w:r>
      <w:r>
        <w:rPr>
          <w:rStyle w:val="SourceText"/>
        </w:rPr>
        <w:t>varIdent()</w:t>
      </w:r>
      <w:r>
        <w:t xml:space="preserve"> term.</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252" w:name="cb59"/>
      <w:bookmarkStart w:id="2253" w:name="cb59-1"/>
      <w:bookmarkEnd w:id="2252"/>
      <w:bookmarkEnd w:id="2253"/>
      <w:r>
        <w:rPr>
          <w:rStyle w:val="SourceText"/>
        </w:rPr>
        <w:t>lm3&lt;- gls(lbrate1618 ~  fampov14 + rucc + hpsa16,</w:t>
      </w:r>
    </w:p>
    <w:p w:rsidR="00455566" w:rsidRDefault="00455566" w:rsidP="00455566">
      <w:pPr>
        <w:pStyle w:val="PreformattedText"/>
      </w:pPr>
      <w:bookmarkStart w:id="2254" w:name="cb59-2"/>
      <w:bookmarkEnd w:id="2254"/>
      <w:r>
        <w:rPr>
          <w:rStyle w:val="SourceText"/>
        </w:rPr>
        <w:t xml:space="preserve">          data = ahrf_m,</w:t>
      </w:r>
    </w:p>
    <w:p w:rsidR="00455566" w:rsidRDefault="00455566" w:rsidP="00455566">
      <w:pPr>
        <w:pStyle w:val="PreformattedText"/>
      </w:pPr>
      <w:bookmarkStart w:id="2255" w:name="cb59-3"/>
      <w:bookmarkEnd w:id="2255"/>
      <w:r>
        <w:rPr>
          <w:rStyle w:val="SourceText"/>
        </w:rPr>
        <w:t xml:space="preserve">          weights = varIdent(form = ~1|factor(state) ) )</w:t>
      </w:r>
    </w:p>
    <w:p w:rsidR="00455566" w:rsidRDefault="00455566" w:rsidP="00455566">
      <w:pPr>
        <w:pStyle w:val="PreformattedText"/>
        <w:spacing w:after="283"/>
      </w:pPr>
      <w:bookmarkStart w:id="2256" w:name="cb59-4"/>
      <w:bookmarkEnd w:id="2256"/>
      <w:r>
        <w:rPr>
          <w:rStyle w:val="SourceText"/>
        </w:rPr>
        <w:t>summary(lm3)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Generalized least squares fit by REML</w:t>
      </w:r>
    </w:p>
    <w:p w:rsidR="00455566" w:rsidRDefault="00455566" w:rsidP="00455566">
      <w:pPr>
        <w:pStyle w:val="PreformattedText"/>
      </w:pPr>
      <w:r>
        <w:rPr>
          <w:rStyle w:val="SourceText"/>
        </w:rPr>
        <w:t>##   Model: lbrate1618 ~ fampov14 + rucc + hpsa16</w:t>
      </w:r>
    </w:p>
    <w:p w:rsidR="00455566" w:rsidRDefault="00455566" w:rsidP="00455566">
      <w:pPr>
        <w:pStyle w:val="PreformattedText"/>
      </w:pPr>
      <w:r>
        <w:rPr>
          <w:rStyle w:val="SourceText"/>
        </w:rPr>
        <w:t>##   Data: ahrf_m</w:t>
      </w:r>
    </w:p>
    <w:p w:rsidR="00455566" w:rsidRDefault="00455566" w:rsidP="00455566">
      <w:pPr>
        <w:pStyle w:val="PreformattedText"/>
      </w:pPr>
      <w:r>
        <w:rPr>
          <w:rStyle w:val="SourceText"/>
        </w:rPr>
        <w:t>##        AIC      BIC    logLik</w:t>
      </w:r>
    </w:p>
    <w:p w:rsidR="00455566" w:rsidRDefault="00455566" w:rsidP="00455566">
      <w:pPr>
        <w:pStyle w:val="PreformattedText"/>
      </w:pPr>
      <w:r>
        <w:rPr>
          <w:rStyle w:val="SourceText"/>
        </w:rPr>
        <w:t>##   19232.57 19583.07 -9555.287</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Variance function:</w:t>
      </w:r>
    </w:p>
    <w:p w:rsidR="00455566" w:rsidRDefault="00455566" w:rsidP="00455566">
      <w:pPr>
        <w:pStyle w:val="PreformattedText"/>
      </w:pPr>
      <w:r>
        <w:rPr>
          <w:rStyle w:val="SourceText"/>
        </w:rPr>
        <w:t>##  Structure: Different standard deviations per stratum</w:t>
      </w:r>
    </w:p>
    <w:p w:rsidR="00455566" w:rsidRDefault="00455566" w:rsidP="00455566">
      <w:pPr>
        <w:pStyle w:val="PreformattedText"/>
      </w:pPr>
      <w:r>
        <w:rPr>
          <w:rStyle w:val="SourceText"/>
        </w:rPr>
        <w:t>##  Formula: ~1 | factor(state)</w:t>
      </w:r>
    </w:p>
    <w:p w:rsidR="00455566" w:rsidRDefault="00455566" w:rsidP="00455566">
      <w:pPr>
        <w:pStyle w:val="PreformattedText"/>
      </w:pPr>
      <w:r>
        <w:rPr>
          <w:rStyle w:val="SourceText"/>
        </w:rPr>
        <w:t>##  Parameter estimates:</w:t>
      </w:r>
    </w:p>
    <w:p w:rsidR="00455566" w:rsidRDefault="00455566" w:rsidP="00455566">
      <w:pPr>
        <w:pStyle w:val="PreformattedText"/>
      </w:pPr>
      <w:r>
        <w:rPr>
          <w:rStyle w:val="SourceText"/>
        </w:rPr>
        <w:t>##        21        01        04        05        06        08        09        11</w:t>
      </w:r>
    </w:p>
    <w:p w:rsidR="00455566" w:rsidRDefault="00455566" w:rsidP="00455566">
      <w:pPr>
        <w:pStyle w:val="PreformattedText"/>
      </w:pPr>
      <w:r>
        <w:rPr>
          <w:rStyle w:val="SourceText"/>
        </w:rPr>
        <w:t>## 1.0000000 1.6653649 1.4666918 1.3444128 1.4169914 2.3438874 0.4153756 0.9349883</w:t>
      </w:r>
    </w:p>
    <w:p w:rsidR="00455566" w:rsidRDefault="00455566" w:rsidP="00455566">
      <w:pPr>
        <w:pStyle w:val="PreformattedText"/>
      </w:pPr>
      <w:r>
        <w:rPr>
          <w:rStyle w:val="SourceText"/>
        </w:rPr>
        <w:t>##        12        13        16        17        18        48        49        50</w:t>
      </w:r>
    </w:p>
    <w:p w:rsidR="00455566" w:rsidRDefault="00455566" w:rsidP="00455566">
      <w:pPr>
        <w:pStyle w:val="PreformattedText"/>
      </w:pPr>
      <w:r>
        <w:rPr>
          <w:rStyle w:val="SourceText"/>
        </w:rPr>
        <w:t>## 0.8691644 1.4618296 1.2492436 0.8531449 0.7272304 1.0046606 0.9955873 0.6782628</w:t>
      </w:r>
    </w:p>
    <w:p w:rsidR="00455566" w:rsidRDefault="00455566" w:rsidP="00455566">
      <w:pPr>
        <w:pStyle w:val="PreformattedText"/>
      </w:pPr>
      <w:r>
        <w:rPr>
          <w:rStyle w:val="SourceText"/>
        </w:rPr>
        <w:t>##        22        23        24        25        26        27        28        29</w:t>
      </w:r>
    </w:p>
    <w:p w:rsidR="00455566" w:rsidRDefault="00455566" w:rsidP="00455566">
      <w:pPr>
        <w:pStyle w:val="PreformattedText"/>
      </w:pPr>
      <w:r>
        <w:rPr>
          <w:rStyle w:val="SourceText"/>
        </w:rPr>
        <w:t>## 1.5206039 0.5562853 1.0764138 0.3632012 0.8797364 0.8694410 2.1388738 1.0671019</w:t>
      </w:r>
    </w:p>
    <w:p w:rsidR="00455566" w:rsidRDefault="00455566" w:rsidP="00455566">
      <w:pPr>
        <w:pStyle w:val="PreformattedText"/>
      </w:pPr>
      <w:r>
        <w:rPr>
          <w:rStyle w:val="SourceText"/>
        </w:rPr>
        <w:t>##        30        33        34        35        36        37        38        39</w:t>
      </w:r>
    </w:p>
    <w:p w:rsidR="00455566" w:rsidRDefault="00455566" w:rsidP="00455566">
      <w:pPr>
        <w:pStyle w:val="PreformattedText"/>
      </w:pPr>
      <w:r>
        <w:rPr>
          <w:rStyle w:val="SourceText"/>
        </w:rPr>
        <w:t>## 0.8593577 0.3518435 0.5857574 1.6675103 0.8834369 1.2756656 1.3451347 0.7590760</w:t>
      </w:r>
    </w:p>
    <w:p w:rsidR="00455566" w:rsidRDefault="00455566" w:rsidP="00455566">
      <w:pPr>
        <w:pStyle w:val="PreformattedText"/>
      </w:pPr>
      <w:r>
        <w:rPr>
          <w:rStyle w:val="SourceText"/>
        </w:rPr>
        <w:t>##        40        41        42        44        45        46        47        51</w:t>
      </w:r>
    </w:p>
    <w:p w:rsidR="00455566" w:rsidRDefault="00455566" w:rsidP="00455566">
      <w:pPr>
        <w:pStyle w:val="PreformattedText"/>
      </w:pPr>
      <w:r>
        <w:rPr>
          <w:rStyle w:val="SourceText"/>
        </w:rPr>
        <w:t>## 0.9096928 0.9789269 0.7160106 0.7725387 1.4955646 2.2707147 0.9232695 1.4150287</w:t>
      </w:r>
    </w:p>
    <w:p w:rsidR="00455566" w:rsidRDefault="00455566" w:rsidP="00455566">
      <w:pPr>
        <w:pStyle w:val="PreformattedText"/>
      </w:pPr>
      <w:r>
        <w:rPr>
          <w:rStyle w:val="SourceText"/>
        </w:rPr>
        <w:t>##        53        54        55        10        32        19        20        56</w:t>
      </w:r>
    </w:p>
    <w:p w:rsidR="00455566" w:rsidRDefault="00455566" w:rsidP="00455566">
      <w:pPr>
        <w:pStyle w:val="PreformattedText"/>
      </w:pPr>
      <w:r>
        <w:rPr>
          <w:rStyle w:val="SourceText"/>
        </w:rPr>
        <w:t>## 1.1651333 1.4044220 0.8102839 0.8493483 1.3739199 0.8028585 0.9380698 1.5713220</w:t>
      </w:r>
    </w:p>
    <w:p w:rsidR="00455566" w:rsidRDefault="00455566" w:rsidP="00455566">
      <w:pPr>
        <w:pStyle w:val="PreformattedText"/>
      </w:pPr>
      <w:r>
        <w:rPr>
          <w:rStyle w:val="SourceText"/>
        </w:rPr>
        <w:t>##        31</w:t>
      </w:r>
    </w:p>
    <w:p w:rsidR="00455566" w:rsidRDefault="00455566" w:rsidP="00455566">
      <w:pPr>
        <w:pStyle w:val="PreformattedText"/>
      </w:pPr>
      <w:r>
        <w:rPr>
          <w:rStyle w:val="SourceText"/>
        </w:rPr>
        <w:t>## 1.1601601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Value Std.Error  t-value p-value</w:t>
      </w:r>
    </w:p>
    <w:p w:rsidR="00455566" w:rsidRDefault="00455566" w:rsidP="00455566">
      <w:pPr>
        <w:pStyle w:val="PreformattedText"/>
      </w:pPr>
      <w:r>
        <w:rPr>
          <w:rStyle w:val="SourceText"/>
        </w:rPr>
        <w:t>## (Intercept)                   61.00369 0.9636745 63.30321  0.0000</w:t>
      </w:r>
    </w:p>
    <w:p w:rsidR="00455566" w:rsidRDefault="00455566" w:rsidP="00455566">
      <w:pPr>
        <w:pStyle w:val="PreformattedText"/>
      </w:pPr>
      <w:r>
        <w:rPr>
          <w:rStyle w:val="SourceText"/>
        </w:rPr>
        <w:t>## fampov14                       2.20340 0.0626079 35.19357  0.0000</w:t>
      </w:r>
    </w:p>
    <w:p w:rsidR="00455566" w:rsidRDefault="00455566" w:rsidP="00455566">
      <w:pPr>
        <w:pStyle w:val="PreformattedText"/>
      </w:pPr>
      <w:r>
        <w:rPr>
          <w:rStyle w:val="SourceText"/>
        </w:rPr>
        <w:t>## rucc02                        -1.55250 0.9300582 -1.66925  0.0952</w:t>
      </w:r>
    </w:p>
    <w:p w:rsidR="00455566" w:rsidRDefault="00455566" w:rsidP="00455566">
      <w:pPr>
        <w:pStyle w:val="PreformattedText"/>
      </w:pPr>
      <w:r>
        <w:rPr>
          <w:rStyle w:val="SourceText"/>
        </w:rPr>
        <w:t>## rucc03                        -2.67600 0.9989927 -2.67869  0.0074</w:t>
      </w:r>
    </w:p>
    <w:p w:rsidR="00455566" w:rsidRDefault="00455566" w:rsidP="00455566">
      <w:pPr>
        <w:pStyle w:val="PreformattedText"/>
      </w:pPr>
      <w:r>
        <w:rPr>
          <w:rStyle w:val="SourceText"/>
        </w:rPr>
        <w:t>## rucc04                        -6.75071 1.0541928 -6.40368  0.0000</w:t>
      </w:r>
    </w:p>
    <w:p w:rsidR="00455566" w:rsidRDefault="00455566" w:rsidP="00455566">
      <w:pPr>
        <w:pStyle w:val="PreformattedText"/>
      </w:pPr>
      <w:r>
        <w:rPr>
          <w:rStyle w:val="SourceText"/>
        </w:rPr>
        <w:t>## rucc05                        -7.07431 1.6290655 -4.34256  0.0000</w:t>
      </w:r>
    </w:p>
    <w:p w:rsidR="00455566" w:rsidRDefault="00455566" w:rsidP="00455566">
      <w:pPr>
        <w:pStyle w:val="PreformattedText"/>
      </w:pPr>
      <w:r>
        <w:rPr>
          <w:rStyle w:val="SourceText"/>
        </w:rPr>
        <w:t>## rucc06                        -5.33032 0.8964660 -5.94592  0.0000</w:t>
      </w:r>
    </w:p>
    <w:p w:rsidR="00455566" w:rsidRDefault="00455566" w:rsidP="00455566">
      <w:pPr>
        <w:pStyle w:val="PreformattedText"/>
      </w:pPr>
      <w:r>
        <w:rPr>
          <w:rStyle w:val="SourceText"/>
        </w:rPr>
        <w:t>## rucc07                        -6.20025 1.0294914 -6.02264  0.0000</w:t>
      </w:r>
    </w:p>
    <w:p w:rsidR="00455566" w:rsidRDefault="00455566" w:rsidP="00455566">
      <w:pPr>
        <w:pStyle w:val="PreformattedText"/>
      </w:pPr>
      <w:r>
        <w:rPr>
          <w:rStyle w:val="SourceText"/>
        </w:rPr>
        <w:t>## rucc08                        -0.38337 1.8548163 -0.20669  0.8363</w:t>
      </w:r>
    </w:p>
    <w:p w:rsidR="00455566" w:rsidRDefault="00455566" w:rsidP="00455566">
      <w:pPr>
        <w:pStyle w:val="PreformattedText"/>
      </w:pPr>
      <w:r>
        <w:rPr>
          <w:rStyle w:val="SourceText"/>
        </w:rPr>
        <w:t>## rucc09                        -3.80882 2.0564542 -1.85213  0.0641</w:t>
      </w:r>
    </w:p>
    <w:p w:rsidR="00455566" w:rsidRDefault="00455566" w:rsidP="00455566">
      <w:pPr>
        <w:pStyle w:val="PreformattedText"/>
      </w:pPr>
      <w:r>
        <w:rPr>
          <w:rStyle w:val="SourceText"/>
        </w:rPr>
        <w:t>## hpsa16partial county shortage -0.40513 0.8049182 -0.50332  0.6148</w:t>
      </w:r>
    </w:p>
    <w:p w:rsidR="00455566" w:rsidRDefault="00455566" w:rsidP="00455566">
      <w:pPr>
        <w:pStyle w:val="PreformattedText"/>
      </w:pPr>
      <w:r>
        <w:rPr>
          <w:rStyle w:val="SourceText"/>
        </w:rPr>
        <w:t>## hpsa16whole county shortage    0.69955 1.0571864  0.66171  0.5082</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Standardized residuals:</w:t>
      </w:r>
    </w:p>
    <w:p w:rsidR="00455566" w:rsidRDefault="00455566" w:rsidP="00455566">
      <w:pPr>
        <w:pStyle w:val="PreformattedText"/>
      </w:pPr>
      <w:r>
        <w:rPr>
          <w:rStyle w:val="SourceText"/>
        </w:rPr>
        <w:t>##         Min          Q1         Med          Q3         Max</w:t>
      </w:r>
    </w:p>
    <w:p w:rsidR="00455566" w:rsidRDefault="00455566" w:rsidP="00455566">
      <w:pPr>
        <w:pStyle w:val="PreformattedText"/>
      </w:pPr>
      <w:r>
        <w:rPr>
          <w:rStyle w:val="SourceText"/>
        </w:rPr>
        <w:t>## -3.71108755 -0.57403841  0.07995747  0.73280788  3.80483207</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 standard error: 13.75473</w:t>
      </w:r>
    </w:p>
    <w:p w:rsidR="00455566" w:rsidRDefault="00455566" w:rsidP="00455566">
      <w:pPr>
        <w:pStyle w:val="PreformattedText"/>
        <w:spacing w:after="283"/>
      </w:pPr>
      <w:r>
        <w:rPr>
          <w:rStyle w:val="SourceText"/>
        </w:rPr>
        <w:lastRenderedPageBreak/>
        <w:t>## Degrees of freedom: 2324 total; 2312 residual</w:t>
      </w:r>
    </w:p>
    <w:p w:rsidR="00455566" w:rsidRDefault="00455566" w:rsidP="00455566">
      <w:pPr>
        <w:pStyle w:val="Textbody"/>
      </w:pPr>
      <w:r>
        <w:t xml:space="preserve">Which also provides similar results to </w:t>
      </w:r>
      <w:r>
        <w:rPr>
          <w:rStyle w:val="SourceText"/>
        </w:rPr>
        <w:t>lm1</w:t>
      </w:r>
      <w:r>
        <w:t>. So, which model is better for this particular outcome? One way to examine relative model fit is to compare the Akaike Information Criteria (AIC) for the three models. The AIC consists of two components, one showing overall model deviance, or residual variance and a penalty term for the number of parameters in a model. A general form of it is:</w:t>
      </w:r>
    </w:p>
    <w:p w:rsidR="00455566" w:rsidRDefault="00455566" w:rsidP="00455566">
      <w:pPr>
        <w:pStyle w:val="Textbody"/>
        <w:jc w:val="center"/>
      </w:pPr>
      <w:bookmarkStart w:id="2257" w:name="MathJax-Element-74-Frame"/>
      <w:bookmarkStart w:id="2258" w:name="MJXc-Node-950"/>
      <w:bookmarkStart w:id="2259" w:name="MJXc-Node-951"/>
      <w:bookmarkStart w:id="2260" w:name="MJXc-Node-952"/>
      <w:bookmarkEnd w:id="2257"/>
      <w:bookmarkEnd w:id="2258"/>
      <w:bookmarkEnd w:id="2259"/>
      <w:bookmarkEnd w:id="2260"/>
      <w:r>
        <w:t>A</w:t>
      </w:r>
      <w:bookmarkStart w:id="2261" w:name="MJXc-Node-953"/>
      <w:bookmarkEnd w:id="2261"/>
      <w:r>
        <w:t>I</w:t>
      </w:r>
      <w:bookmarkStart w:id="2262" w:name="MJXc-Node-954"/>
      <w:bookmarkEnd w:id="2262"/>
      <w:r>
        <w:t>C</w:t>
      </w:r>
      <w:bookmarkStart w:id="2263" w:name="MJXc-Node-955"/>
      <w:bookmarkEnd w:id="2263"/>
      <w:r>
        <w:t>=</w:t>
      </w:r>
      <w:bookmarkStart w:id="2264" w:name="MJXc-Node-956"/>
      <w:bookmarkEnd w:id="2264"/>
      <w:r>
        <w:t>−</w:t>
      </w:r>
      <w:bookmarkStart w:id="2265" w:name="MJXc-Node-957"/>
      <w:bookmarkEnd w:id="2265"/>
      <w:r>
        <w:t>2</w:t>
      </w:r>
      <w:bookmarkStart w:id="2266" w:name="MJXc-Node-958"/>
      <w:bookmarkEnd w:id="2266"/>
      <w:r>
        <w:t>L</w:t>
      </w:r>
      <w:bookmarkStart w:id="2267" w:name="MJXc-Node-959"/>
      <w:bookmarkEnd w:id="2267"/>
      <w:r>
        <w:t>L</w:t>
      </w:r>
      <w:bookmarkStart w:id="2268" w:name="MJXc-Node-960"/>
      <w:bookmarkEnd w:id="2268"/>
      <w:r>
        <w:t>(</w:t>
      </w:r>
      <w:bookmarkStart w:id="2269" w:name="MJXc-Node-961"/>
      <w:bookmarkEnd w:id="2269"/>
      <w:r>
        <w:t>θ</w:t>
      </w:r>
      <w:bookmarkStart w:id="2270" w:name="MJXc-Node-962"/>
      <w:bookmarkEnd w:id="2270"/>
      <w:r>
        <w:t>)</w:t>
      </w:r>
      <w:bookmarkStart w:id="2271" w:name="MJXc-Node-963"/>
      <w:bookmarkEnd w:id="2271"/>
      <w:r>
        <w:t>+</w:t>
      </w:r>
      <w:bookmarkStart w:id="2272" w:name="MJXc-Node-964"/>
      <w:bookmarkEnd w:id="2272"/>
      <w:r>
        <w:t>2</w:t>
      </w:r>
      <w:bookmarkStart w:id="2273" w:name="MJXc-Node-965"/>
      <w:bookmarkEnd w:id="2273"/>
      <w:r>
        <w:t>k</w:t>
      </w:r>
    </w:p>
    <w:p w:rsidR="00455566" w:rsidRDefault="00455566" w:rsidP="00455566">
      <w:pPr>
        <w:pStyle w:val="Textbody"/>
      </w:pPr>
      <w:r>
        <w:t xml:space="preserve">Where the term </w:t>
      </w:r>
      <w:bookmarkStart w:id="2274" w:name="MathJax-Element-75-Frame"/>
      <w:bookmarkStart w:id="2275" w:name="MJXc-Node-966"/>
      <w:bookmarkStart w:id="2276" w:name="MJXc-Node-967"/>
      <w:bookmarkStart w:id="2277" w:name="MJXc-Node-968"/>
      <w:bookmarkEnd w:id="2274"/>
      <w:bookmarkEnd w:id="2275"/>
      <w:bookmarkEnd w:id="2276"/>
      <w:bookmarkEnd w:id="2277"/>
      <w:r>
        <w:t>−</w:t>
      </w:r>
      <w:bookmarkStart w:id="2278" w:name="MJXc-Node-969"/>
      <w:bookmarkEnd w:id="2278"/>
      <w:r>
        <w:t>2</w:t>
      </w:r>
      <w:bookmarkStart w:id="2279" w:name="MJXc-Node-970"/>
      <w:bookmarkEnd w:id="2279"/>
      <w:r>
        <w:t>L</w:t>
      </w:r>
      <w:bookmarkStart w:id="2280" w:name="MJXc-Node-971"/>
      <w:bookmarkEnd w:id="2280"/>
      <w:r>
        <w:t>L</w:t>
      </w:r>
      <w:bookmarkStart w:id="2281" w:name="MJXc-Node-972"/>
      <w:bookmarkEnd w:id="2281"/>
      <w:r>
        <w:t>(</w:t>
      </w:r>
      <w:bookmarkStart w:id="2282" w:name="MJXc-Node-973"/>
      <w:bookmarkEnd w:id="2282"/>
      <w:r>
        <w:t>θ</w:t>
      </w:r>
      <w:bookmarkStart w:id="2283" w:name="MJXc-Node-974"/>
      <w:bookmarkEnd w:id="2283"/>
      <w:r>
        <w:t xml:space="preserve">) is the model -2 Log likelihood, or </w:t>
      </w:r>
      <w:r>
        <w:rPr>
          <w:rStyle w:val="Emphasis"/>
        </w:rPr>
        <w:t>deviance</w:t>
      </w:r>
      <w:r>
        <w:t xml:space="preserve">, and </w:t>
      </w:r>
      <w:bookmarkStart w:id="2284" w:name="MathJax-Element-76-Frame"/>
      <w:bookmarkStart w:id="2285" w:name="MJXc-Node-975"/>
      <w:bookmarkStart w:id="2286" w:name="MJXc-Node-976"/>
      <w:bookmarkStart w:id="2287" w:name="MJXc-Node-977"/>
      <w:bookmarkEnd w:id="2284"/>
      <w:bookmarkEnd w:id="2285"/>
      <w:bookmarkEnd w:id="2286"/>
      <w:bookmarkEnd w:id="2287"/>
      <w:r>
        <w:t>2</w:t>
      </w:r>
      <w:bookmarkStart w:id="2288" w:name="MJXc-Node-978"/>
      <w:bookmarkEnd w:id="2288"/>
      <w:r>
        <w:t xml:space="preserve">k is a penalty term with </w:t>
      </w:r>
      <w:bookmarkStart w:id="2289" w:name="MathJax-Element-77-Frame"/>
      <w:bookmarkStart w:id="2290" w:name="MJXc-Node-979"/>
      <w:bookmarkStart w:id="2291" w:name="MJXc-Node-980"/>
      <w:bookmarkStart w:id="2292" w:name="MJXc-Node-981"/>
      <w:bookmarkEnd w:id="2289"/>
      <w:bookmarkEnd w:id="2290"/>
      <w:bookmarkEnd w:id="2291"/>
      <w:bookmarkEnd w:id="2292"/>
      <w:r>
        <w:t>k</w:t>
      </w:r>
    </w:p>
    <w:p w:rsidR="00455566" w:rsidRDefault="00455566" w:rsidP="00455566">
      <w:pPr>
        <w:pStyle w:val="Textbody"/>
      </w:pPr>
      <w:r>
        <w:t>being the number of parameters.</w:t>
      </w:r>
    </w:p>
    <w:p w:rsidR="00455566" w:rsidRDefault="00455566" w:rsidP="00455566">
      <w:pPr>
        <w:pStyle w:val="Textbody"/>
      </w:pPr>
      <w:r>
        <w:t xml:space="preserve">Since the three models </w:t>
      </w:r>
      <w:r>
        <w:rPr>
          <w:rStyle w:val="SourceText"/>
        </w:rPr>
        <w:t>lm1g</w:t>
      </w:r>
      <w:r>
        <w:t xml:space="preserve">, </w:t>
      </w:r>
      <w:r>
        <w:rPr>
          <w:rStyle w:val="SourceText"/>
        </w:rPr>
        <w:t>lm2</w:t>
      </w:r>
      <w:r>
        <w:t xml:space="preserve"> and </w:t>
      </w:r>
      <w:r>
        <w:rPr>
          <w:rStyle w:val="SourceText"/>
        </w:rPr>
        <w:t>lm3</w:t>
      </w:r>
      <w:r>
        <w:t xml:space="preserve"> are all fit by </w:t>
      </w:r>
      <w:r>
        <w:rPr>
          <w:rStyle w:val="SourceText"/>
        </w:rPr>
        <w:t>gls()</w:t>
      </w:r>
      <w:r>
        <w:t>, and fit to the same dataset, we can compare them. We can even add another model with a smooth spline effect of poverty:</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293" w:name="cb611"/>
      <w:bookmarkStart w:id="2294" w:name="cb61-1"/>
      <w:bookmarkEnd w:id="2293"/>
      <w:bookmarkEnd w:id="2294"/>
      <w:r>
        <w:rPr>
          <w:rStyle w:val="SourceText"/>
        </w:rPr>
        <w:t>lm3s&lt;- gls(lbrate1618 ~  bs(fampov14, df=4) + rucc + hpsa16,</w:t>
      </w:r>
    </w:p>
    <w:p w:rsidR="00455566" w:rsidRDefault="00455566" w:rsidP="00455566">
      <w:pPr>
        <w:pStyle w:val="PreformattedText"/>
      </w:pPr>
      <w:bookmarkStart w:id="2295" w:name="cb61-2"/>
      <w:bookmarkEnd w:id="2295"/>
      <w:r>
        <w:rPr>
          <w:rStyle w:val="SourceText"/>
        </w:rPr>
        <w:t xml:space="preserve">          data = ahrf_m,</w:t>
      </w:r>
    </w:p>
    <w:p w:rsidR="00455566" w:rsidRDefault="00455566" w:rsidP="00455566">
      <w:pPr>
        <w:pStyle w:val="PreformattedText"/>
      </w:pPr>
      <w:bookmarkStart w:id="2296" w:name="cb61-3"/>
      <w:bookmarkEnd w:id="2296"/>
      <w:r>
        <w:rPr>
          <w:rStyle w:val="SourceText"/>
        </w:rPr>
        <w:t xml:space="preserve">          weights = varIdent(form = ~1|factor(state) ) )</w:t>
      </w:r>
    </w:p>
    <w:p w:rsidR="00455566" w:rsidRDefault="00455566" w:rsidP="00455566">
      <w:pPr>
        <w:pStyle w:val="PreformattedText"/>
        <w:spacing w:after="283"/>
      </w:pPr>
      <w:bookmarkStart w:id="2297" w:name="cb61-4"/>
      <w:bookmarkEnd w:id="2297"/>
      <w:r>
        <w:rPr>
          <w:rStyle w:val="SourceText"/>
        </w:rPr>
        <w:t>summary(lm3s)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Generalized least squares fit by REML</w:t>
      </w:r>
    </w:p>
    <w:p w:rsidR="00455566" w:rsidRDefault="00455566" w:rsidP="00455566">
      <w:pPr>
        <w:pStyle w:val="PreformattedText"/>
      </w:pPr>
      <w:r>
        <w:rPr>
          <w:rStyle w:val="SourceText"/>
        </w:rPr>
        <w:t>##   Model: lbrate1618 ~ bs(fampov14, df = 4) + rucc + hpsa16</w:t>
      </w:r>
    </w:p>
    <w:p w:rsidR="00455566" w:rsidRDefault="00455566" w:rsidP="00455566">
      <w:pPr>
        <w:pStyle w:val="PreformattedText"/>
      </w:pPr>
      <w:r>
        <w:rPr>
          <w:rStyle w:val="SourceText"/>
        </w:rPr>
        <w:t>##   Data: ahrf_m</w:t>
      </w:r>
    </w:p>
    <w:p w:rsidR="00455566" w:rsidRDefault="00455566" w:rsidP="00455566">
      <w:pPr>
        <w:pStyle w:val="PreformattedText"/>
      </w:pPr>
      <w:r>
        <w:rPr>
          <w:rStyle w:val="SourceText"/>
        </w:rPr>
        <w:t>##        AIC      BIC    logLik</w:t>
      </w:r>
    </w:p>
    <w:p w:rsidR="00455566" w:rsidRDefault="00455566" w:rsidP="00455566">
      <w:pPr>
        <w:pStyle w:val="PreformattedText"/>
      </w:pPr>
      <w:r>
        <w:rPr>
          <w:rStyle w:val="SourceText"/>
        </w:rPr>
        <w:t>##   19166.97 19534.62 -9519.486</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Variance function:</w:t>
      </w:r>
    </w:p>
    <w:p w:rsidR="00455566" w:rsidRDefault="00455566" w:rsidP="00455566">
      <w:pPr>
        <w:pStyle w:val="PreformattedText"/>
      </w:pPr>
      <w:r>
        <w:rPr>
          <w:rStyle w:val="SourceText"/>
        </w:rPr>
        <w:t>##  Structure: Different standard deviations per stratum</w:t>
      </w:r>
    </w:p>
    <w:p w:rsidR="00455566" w:rsidRDefault="00455566" w:rsidP="00455566">
      <w:pPr>
        <w:pStyle w:val="PreformattedText"/>
      </w:pPr>
      <w:r>
        <w:rPr>
          <w:rStyle w:val="SourceText"/>
        </w:rPr>
        <w:t>##  Formula: ~1 | factor(state)</w:t>
      </w:r>
    </w:p>
    <w:p w:rsidR="00455566" w:rsidRDefault="00455566" w:rsidP="00455566">
      <w:pPr>
        <w:pStyle w:val="PreformattedText"/>
      </w:pPr>
      <w:r>
        <w:rPr>
          <w:rStyle w:val="SourceText"/>
        </w:rPr>
        <w:t>##  Parameter estimates:</w:t>
      </w:r>
    </w:p>
    <w:p w:rsidR="00455566" w:rsidRDefault="00455566" w:rsidP="00455566">
      <w:pPr>
        <w:pStyle w:val="PreformattedText"/>
      </w:pPr>
      <w:r>
        <w:rPr>
          <w:rStyle w:val="SourceText"/>
        </w:rPr>
        <w:t>##        21        01        04        05        06        08        09        11</w:t>
      </w:r>
    </w:p>
    <w:p w:rsidR="00455566" w:rsidRDefault="00455566" w:rsidP="00455566">
      <w:pPr>
        <w:pStyle w:val="PreformattedText"/>
      </w:pPr>
      <w:r>
        <w:rPr>
          <w:rStyle w:val="SourceText"/>
        </w:rPr>
        <w:t>## 1.0000000 1.8015229 1.5283791 1.4399555 1.5393788 2.5102246 0.4584770 0.8962146</w:t>
      </w:r>
    </w:p>
    <w:p w:rsidR="00455566" w:rsidRDefault="00455566" w:rsidP="00455566">
      <w:pPr>
        <w:pStyle w:val="PreformattedText"/>
      </w:pPr>
      <w:r>
        <w:rPr>
          <w:rStyle w:val="SourceText"/>
        </w:rPr>
        <w:t>##        12        13        16        17        18        48        49        50</w:t>
      </w:r>
    </w:p>
    <w:p w:rsidR="00455566" w:rsidRDefault="00455566" w:rsidP="00455566">
      <w:pPr>
        <w:pStyle w:val="PreformattedText"/>
      </w:pPr>
      <w:r>
        <w:rPr>
          <w:rStyle w:val="SourceText"/>
        </w:rPr>
        <w:t>## 0.9169308 1.5786920 1.2845212 0.9010724 0.7815647 1.0169732 1.0666543 0.7347039</w:t>
      </w:r>
    </w:p>
    <w:p w:rsidR="00455566" w:rsidRDefault="00455566" w:rsidP="00455566">
      <w:pPr>
        <w:pStyle w:val="PreformattedText"/>
      </w:pPr>
      <w:r>
        <w:rPr>
          <w:rStyle w:val="SourceText"/>
        </w:rPr>
        <w:t>##        22        23        24        25        26        27        28        29</w:t>
      </w:r>
    </w:p>
    <w:p w:rsidR="00455566" w:rsidRDefault="00455566" w:rsidP="00455566">
      <w:pPr>
        <w:pStyle w:val="PreformattedText"/>
      </w:pPr>
      <w:r>
        <w:rPr>
          <w:rStyle w:val="SourceText"/>
        </w:rPr>
        <w:t>## 1.7020555 0.6180500 1.1587216 0.4065237 0.9556338 0.9113756 2.4411314 1.1501613</w:t>
      </w:r>
    </w:p>
    <w:p w:rsidR="00455566" w:rsidRDefault="00455566" w:rsidP="00455566">
      <w:pPr>
        <w:pStyle w:val="PreformattedText"/>
      </w:pPr>
      <w:r>
        <w:rPr>
          <w:rStyle w:val="SourceText"/>
        </w:rPr>
        <w:t>##        30        33        34        35        36        37        38        39</w:t>
      </w:r>
    </w:p>
    <w:p w:rsidR="00455566" w:rsidRDefault="00455566" w:rsidP="00455566">
      <w:pPr>
        <w:pStyle w:val="PreformattedText"/>
      </w:pPr>
      <w:r>
        <w:rPr>
          <w:rStyle w:val="SourceText"/>
        </w:rPr>
        <w:t>## 0.9098448 0.3629153 0.6330703 1.6758865 0.9583122 1.3320776 1.3647379 0.8178413</w:t>
      </w:r>
    </w:p>
    <w:p w:rsidR="00455566" w:rsidRDefault="00455566" w:rsidP="00455566">
      <w:pPr>
        <w:pStyle w:val="PreformattedText"/>
      </w:pPr>
      <w:r>
        <w:rPr>
          <w:rStyle w:val="SourceText"/>
        </w:rPr>
        <w:t>##        40        41        42        44        45        46        47        51</w:t>
      </w:r>
    </w:p>
    <w:p w:rsidR="00455566" w:rsidRDefault="00455566" w:rsidP="00455566">
      <w:pPr>
        <w:pStyle w:val="PreformattedText"/>
      </w:pPr>
      <w:r>
        <w:rPr>
          <w:rStyle w:val="SourceText"/>
        </w:rPr>
        <w:t>## 0.9867816 1.0609483 0.7586597 0.8150301 1.5564079 1.0001269 0.9815457 1.5006490</w:t>
      </w:r>
    </w:p>
    <w:p w:rsidR="00455566" w:rsidRDefault="00455566" w:rsidP="00455566">
      <w:pPr>
        <w:pStyle w:val="PreformattedText"/>
      </w:pPr>
      <w:r>
        <w:rPr>
          <w:rStyle w:val="SourceText"/>
        </w:rPr>
        <w:t>##        53        54        55        10        32        19        20        56</w:t>
      </w:r>
    </w:p>
    <w:p w:rsidR="00455566" w:rsidRDefault="00455566" w:rsidP="00455566">
      <w:pPr>
        <w:pStyle w:val="PreformattedText"/>
      </w:pPr>
      <w:r>
        <w:rPr>
          <w:rStyle w:val="SourceText"/>
        </w:rPr>
        <w:t>## 1.2497842 1.4843516 0.8554760 0.9154118 1.4561203 0.8426693 1.0163939 1.7112333</w:t>
      </w:r>
    </w:p>
    <w:p w:rsidR="00455566" w:rsidRDefault="00455566" w:rsidP="00455566">
      <w:pPr>
        <w:pStyle w:val="PreformattedText"/>
      </w:pPr>
      <w:r>
        <w:rPr>
          <w:rStyle w:val="SourceText"/>
        </w:rPr>
        <w:t>##        31</w:t>
      </w:r>
    </w:p>
    <w:p w:rsidR="00455566" w:rsidRDefault="00455566" w:rsidP="00455566">
      <w:pPr>
        <w:pStyle w:val="PreformattedText"/>
      </w:pPr>
      <w:r>
        <w:rPr>
          <w:rStyle w:val="SourceText"/>
        </w:rPr>
        <w:t>## 1.2457206</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Value Std.Error   t-value p-value</w:t>
      </w:r>
    </w:p>
    <w:p w:rsidR="00455566" w:rsidRDefault="00455566" w:rsidP="00455566">
      <w:pPr>
        <w:pStyle w:val="PreformattedText"/>
      </w:pPr>
      <w:r>
        <w:rPr>
          <w:rStyle w:val="SourceText"/>
        </w:rPr>
        <w:t>## (Intercept)                   65.28605  2.227548 29.308478  0.0000</w:t>
      </w:r>
    </w:p>
    <w:p w:rsidR="00455566" w:rsidRDefault="00455566" w:rsidP="00455566">
      <w:pPr>
        <w:pStyle w:val="PreformattedText"/>
      </w:pPr>
      <w:r>
        <w:rPr>
          <w:rStyle w:val="SourceText"/>
        </w:rPr>
        <w:t>## bs(fampov14, df = 4)1          4.58366  3.031475  1.512024  0.1307</w:t>
      </w:r>
    </w:p>
    <w:p w:rsidR="00455566" w:rsidRDefault="00455566" w:rsidP="00455566">
      <w:pPr>
        <w:pStyle w:val="PreformattedText"/>
      </w:pPr>
      <w:r>
        <w:rPr>
          <w:rStyle w:val="SourceText"/>
        </w:rPr>
        <w:t>## bs(fampov14, df = 4)2         50.98373  3.137697 16.248772  0.0000</w:t>
      </w:r>
    </w:p>
    <w:p w:rsidR="00455566" w:rsidRDefault="00455566" w:rsidP="00455566">
      <w:pPr>
        <w:pStyle w:val="PreformattedText"/>
      </w:pPr>
      <w:r>
        <w:rPr>
          <w:rStyle w:val="SourceText"/>
        </w:rPr>
        <w:t>## bs(fampov14, df = 4)3         72.74229  8.455085  8.603378  0.0000</w:t>
      </w:r>
    </w:p>
    <w:p w:rsidR="00455566" w:rsidRDefault="00455566" w:rsidP="00455566">
      <w:pPr>
        <w:pStyle w:val="PreformattedText"/>
      </w:pPr>
      <w:r>
        <w:rPr>
          <w:rStyle w:val="SourceText"/>
        </w:rPr>
        <w:t>## bs(fampov14, df = 4)4         15.96517 11.310727  1.411507  0.1582</w:t>
      </w:r>
    </w:p>
    <w:p w:rsidR="00455566" w:rsidRDefault="00455566" w:rsidP="00455566">
      <w:pPr>
        <w:pStyle w:val="PreformattedText"/>
      </w:pPr>
      <w:r>
        <w:rPr>
          <w:rStyle w:val="SourceText"/>
        </w:rPr>
        <w:t>## rucc02                        -1.78935  0.947671 -1.888153  0.0591</w:t>
      </w:r>
    </w:p>
    <w:p w:rsidR="00455566" w:rsidRDefault="00455566" w:rsidP="00455566">
      <w:pPr>
        <w:pStyle w:val="PreformattedText"/>
      </w:pPr>
      <w:r>
        <w:rPr>
          <w:rStyle w:val="SourceText"/>
        </w:rPr>
        <w:t>## rucc03                        -2.99110  1.007406 -2.969115  0.0030</w:t>
      </w:r>
    </w:p>
    <w:p w:rsidR="00455566" w:rsidRDefault="00455566" w:rsidP="00455566">
      <w:pPr>
        <w:pStyle w:val="PreformattedText"/>
      </w:pPr>
      <w:r>
        <w:rPr>
          <w:rStyle w:val="SourceText"/>
        </w:rPr>
        <w:lastRenderedPageBreak/>
        <w:t>## rucc04                        -6.96832  1.065190 -6.541860  0.0000</w:t>
      </w:r>
    </w:p>
    <w:p w:rsidR="00455566" w:rsidRDefault="00455566" w:rsidP="00455566">
      <w:pPr>
        <w:pStyle w:val="PreformattedText"/>
      </w:pPr>
      <w:r>
        <w:rPr>
          <w:rStyle w:val="SourceText"/>
        </w:rPr>
        <w:t>## rucc05                        -7.95181  1.605226 -4.953700  0.0000</w:t>
      </w:r>
    </w:p>
    <w:p w:rsidR="00455566" w:rsidRDefault="00455566" w:rsidP="00455566">
      <w:pPr>
        <w:pStyle w:val="PreformattedText"/>
      </w:pPr>
      <w:r>
        <w:rPr>
          <w:rStyle w:val="SourceText"/>
        </w:rPr>
        <w:t>## rucc06                        -5.72170  0.906461 -6.312133  0.0000</w:t>
      </w:r>
    </w:p>
    <w:p w:rsidR="00455566" w:rsidRDefault="00455566" w:rsidP="00455566">
      <w:pPr>
        <w:pStyle w:val="PreformattedText"/>
      </w:pPr>
      <w:r>
        <w:rPr>
          <w:rStyle w:val="SourceText"/>
        </w:rPr>
        <w:t>## rucc07                        -6.38566  1.028233 -6.210319  0.0000</w:t>
      </w:r>
    </w:p>
    <w:p w:rsidR="00455566" w:rsidRDefault="00455566" w:rsidP="00455566">
      <w:pPr>
        <w:pStyle w:val="PreformattedText"/>
      </w:pPr>
      <w:r>
        <w:rPr>
          <w:rStyle w:val="SourceText"/>
        </w:rPr>
        <w:t>## rucc08                        -0.84019  1.849544 -0.454269  0.6497</w:t>
      </w:r>
    </w:p>
    <w:p w:rsidR="00455566" w:rsidRDefault="00455566" w:rsidP="00455566">
      <w:pPr>
        <w:pStyle w:val="PreformattedText"/>
      </w:pPr>
      <w:r>
        <w:rPr>
          <w:rStyle w:val="SourceText"/>
        </w:rPr>
        <w:t>## rucc09                        -3.84208  2.006060 -1.915239  0.0556</w:t>
      </w:r>
    </w:p>
    <w:p w:rsidR="00455566" w:rsidRDefault="00455566" w:rsidP="00455566">
      <w:pPr>
        <w:pStyle w:val="PreformattedText"/>
      </w:pPr>
      <w:r>
        <w:rPr>
          <w:rStyle w:val="SourceText"/>
        </w:rPr>
        <w:t>## hpsa16partial county shortage -0.54729  0.798949 -0.685009  0.4934</w:t>
      </w:r>
    </w:p>
    <w:p w:rsidR="00455566" w:rsidRDefault="00455566" w:rsidP="00455566">
      <w:pPr>
        <w:pStyle w:val="PreformattedText"/>
      </w:pPr>
      <w:r>
        <w:rPr>
          <w:rStyle w:val="SourceText"/>
        </w:rPr>
        <w:t>## hpsa16whole county shortage    0.60030  1.043144  0.575473  0.5650</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Standardized residuals:</w:t>
      </w:r>
    </w:p>
    <w:p w:rsidR="00455566" w:rsidRDefault="00455566" w:rsidP="00455566">
      <w:pPr>
        <w:pStyle w:val="PreformattedText"/>
      </w:pPr>
      <w:r>
        <w:rPr>
          <w:rStyle w:val="SourceText"/>
        </w:rPr>
        <w:t>##         Min          Q1         Med          Q3         Max</w:t>
      </w:r>
    </w:p>
    <w:p w:rsidR="00455566" w:rsidRDefault="00455566" w:rsidP="00455566">
      <w:pPr>
        <w:pStyle w:val="PreformattedText"/>
      </w:pPr>
      <w:r>
        <w:rPr>
          <w:rStyle w:val="SourceText"/>
        </w:rPr>
        <w:t>## -3.66479533 -0.58141161  0.08014457  0.72668895  3.87027013</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Residual standard error: 12.88618</w:t>
      </w:r>
    </w:p>
    <w:p w:rsidR="00455566" w:rsidRDefault="00455566" w:rsidP="00455566">
      <w:pPr>
        <w:pStyle w:val="PreformattedText"/>
        <w:spacing w:after="283"/>
      </w:pPr>
      <w:r>
        <w:rPr>
          <w:rStyle w:val="SourceText"/>
        </w:rPr>
        <w:t>## Degrees of freedom: 2324 total; 2309 residual</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298" w:name="cb631"/>
      <w:bookmarkStart w:id="2299" w:name="cb63-1"/>
      <w:bookmarkEnd w:id="2298"/>
      <w:bookmarkEnd w:id="2299"/>
      <w:r>
        <w:rPr>
          <w:rStyle w:val="SourceText"/>
        </w:rPr>
        <w:t>AIC( lm1g,  lm2g, lm3, lm3s)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Warning in AIC.default(lm1g, lm2g, lm3, lm3s): models are not all fitted to the</w:t>
      </w:r>
    </w:p>
    <w:p w:rsidR="00455566" w:rsidRDefault="00455566" w:rsidP="00455566">
      <w:pPr>
        <w:pStyle w:val="PreformattedText"/>
        <w:spacing w:after="283"/>
      </w:pPr>
      <w:r>
        <w:rPr>
          <w:rStyle w:val="SourceText"/>
        </w:rPr>
        <w:t>## same number of observations</w:t>
      </w:r>
    </w:p>
    <w:p w:rsidR="00455566" w:rsidRDefault="00455566" w:rsidP="00455566">
      <w:pPr>
        <w:pStyle w:val="PreformattedText"/>
      </w:pPr>
      <w:r>
        <w:rPr>
          <w:rStyle w:val="SourceText"/>
        </w:rPr>
        <w:t>##      df      AIC</w:t>
      </w:r>
    </w:p>
    <w:p w:rsidR="00455566" w:rsidRDefault="00455566" w:rsidP="00455566">
      <w:pPr>
        <w:pStyle w:val="PreformattedText"/>
      </w:pPr>
      <w:r>
        <w:rPr>
          <w:rStyle w:val="SourceText"/>
        </w:rPr>
        <w:t>## lm1g 13 19580.52</w:t>
      </w:r>
    </w:p>
    <w:p w:rsidR="00455566" w:rsidRDefault="00455566" w:rsidP="00455566">
      <w:pPr>
        <w:pStyle w:val="PreformattedText"/>
      </w:pPr>
      <w:r>
        <w:rPr>
          <w:rStyle w:val="SourceText"/>
        </w:rPr>
        <w:t>## lm2g 13 21560.43</w:t>
      </w:r>
    </w:p>
    <w:p w:rsidR="00455566" w:rsidRDefault="00455566" w:rsidP="00455566">
      <w:pPr>
        <w:pStyle w:val="PreformattedText"/>
      </w:pPr>
      <w:r>
        <w:rPr>
          <w:rStyle w:val="SourceText"/>
        </w:rPr>
        <w:t>## lm3  61 19232.57</w:t>
      </w:r>
    </w:p>
    <w:p w:rsidR="00455566" w:rsidRDefault="00455566" w:rsidP="00455566">
      <w:pPr>
        <w:pStyle w:val="PreformattedText"/>
        <w:spacing w:after="283"/>
      </w:pPr>
      <w:r>
        <w:rPr>
          <w:rStyle w:val="SourceText"/>
        </w:rPr>
        <w:t>## lm3s 64 19166.97</w:t>
      </w:r>
    </w:p>
    <w:p w:rsidR="00455566" w:rsidRDefault="00455566" w:rsidP="00455566">
      <w:pPr>
        <w:pStyle w:val="Textbody"/>
      </w:pPr>
      <w:r>
        <w:t xml:space="preserve">The </w:t>
      </w:r>
      <w:r>
        <w:rPr>
          <w:rStyle w:val="SourceText"/>
        </w:rPr>
        <w:t>AIC()</w:t>
      </w:r>
      <w:r>
        <w:t xml:space="preserve"> function calculates AIC for each model, and we see that </w:t>
      </w:r>
      <w:r>
        <w:rPr>
          <w:rStyle w:val="SourceText"/>
        </w:rPr>
        <w:t>lm3s</w:t>
      </w:r>
      <w:r>
        <w:t xml:space="preserve"> has the lowest of the three, suggesting that the non-constant variance across states is a better representation than the effects of population size on the residual variance, and that the nonlinear effect of poverty is also present in this case.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4.7.2.1 Further model comparisons</w:t>
      </w:r>
    </w:p>
    <w:p w:rsidR="00455566" w:rsidRDefault="00455566" w:rsidP="00455566">
      <w:pPr>
        <w:pStyle w:val="Textbody"/>
      </w:pPr>
      <w:r>
        <w:t xml:space="preserve">R has a general method of comparing models using </w:t>
      </w:r>
      <w:bookmarkStart w:id="2300" w:name="MathJax-Element-78-Frame"/>
      <w:bookmarkStart w:id="2301" w:name="MJXc-Node-982"/>
      <w:bookmarkStart w:id="2302" w:name="MJXc-Node-983"/>
      <w:bookmarkStart w:id="2303" w:name="MJXc-Node-984"/>
      <w:bookmarkEnd w:id="2300"/>
      <w:bookmarkEnd w:id="2301"/>
      <w:bookmarkEnd w:id="2302"/>
      <w:bookmarkEnd w:id="2303"/>
      <w:r>
        <w:t>F</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tests or Likelihood Ratio Tests. These are often used when comparing nested models, where one model is a simplified version of another. We have such models above in our </w:t>
      </w:r>
      <w:r>
        <w:rPr>
          <w:rStyle w:val="SourceText"/>
        </w:rPr>
        <w:t>gls()</w:t>
      </w:r>
      <w:r>
        <w:t xml:space="preserve"> models. The </w:t>
      </w:r>
      <w:r>
        <w:rPr>
          <w:rStyle w:val="SourceText"/>
        </w:rPr>
        <w:t>lm1g</w:t>
      </w:r>
      <w:r>
        <w:t xml:space="preserve"> model is a simplified version of the </w:t>
      </w:r>
      <w:r>
        <w:rPr>
          <w:rStyle w:val="SourceText"/>
        </w:rPr>
        <w:t>lm3</w:t>
      </w:r>
      <w:r>
        <w:t xml:space="preserve"> model because it doesn’t contain the extra parameters modeling the unequal variances. The </w:t>
      </w:r>
      <w:r>
        <w:rPr>
          <w:rStyle w:val="SourceText"/>
        </w:rPr>
        <w:t>anova()</w:t>
      </w:r>
      <w:r>
        <w:t xml:space="preserve"> method can compare the models to see if the extra parameters are explaining the model deviance (or variation) better.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304" w:name="cb661"/>
      <w:bookmarkEnd w:id="230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305" w:name="cb662"/>
      <w:bookmarkStart w:id="2306" w:name="cb66-11"/>
      <w:bookmarkEnd w:id="2305"/>
      <w:bookmarkEnd w:id="2306"/>
      <w:r>
        <w:rPr>
          <w:rStyle w:val="SourceText"/>
        </w:rPr>
        <w:t>anova(lm1g, lm3)</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Model df      AIC      BIC    logLik   Test  L.Ratio p-value</w:t>
      </w:r>
    </w:p>
    <w:p w:rsidR="00455566" w:rsidRDefault="00455566" w:rsidP="00455566">
      <w:pPr>
        <w:pStyle w:val="PreformattedText"/>
      </w:pPr>
      <w:r>
        <w:rPr>
          <w:rStyle w:val="SourceText"/>
        </w:rPr>
        <w:t xml:space="preserve">## lm1g     1 13 19580.52 19655.22 -9777.261                        </w:t>
      </w:r>
    </w:p>
    <w:p w:rsidR="00455566" w:rsidRDefault="00455566" w:rsidP="00455566">
      <w:pPr>
        <w:pStyle w:val="PreformattedText"/>
        <w:spacing w:after="283"/>
      </w:pPr>
      <w:r>
        <w:rPr>
          <w:rStyle w:val="SourceText"/>
        </w:rPr>
        <w:t>## lm3      2 61 19232.57 19583.07 -9555.287 1 vs 2 443.9476  &lt;.0001</w:t>
      </w:r>
    </w:p>
    <w:p w:rsidR="00455566" w:rsidRDefault="00455566" w:rsidP="00455566">
      <w:pPr>
        <w:pStyle w:val="Textbody"/>
      </w:pPr>
      <w:r>
        <w:lastRenderedPageBreak/>
        <w:t xml:space="preserve">Here the likelihood ratio test </w:t>
      </w:r>
      <w:r>
        <w:rPr>
          <w:rStyle w:val="SourceText"/>
        </w:rPr>
        <w:t>L.Ratio</w:t>
      </w:r>
      <w:r>
        <w:t xml:space="preserve"> shows a significant decrease in the </w:t>
      </w:r>
      <w:r>
        <w:rPr>
          <w:rStyle w:val="SourceText"/>
        </w:rPr>
        <w:t>logLik</w:t>
      </w:r>
      <w:r>
        <w:t xml:space="preserve"> in model </w:t>
      </w:r>
      <w:r>
        <w:rPr>
          <w:rStyle w:val="SourceText"/>
        </w:rPr>
        <w:t>lm3</w:t>
      </w:r>
      <w:r>
        <w:t xml:space="preserve">, suggesting that it better explains the data than </w:t>
      </w:r>
      <w:r>
        <w:rPr>
          <w:rStyle w:val="SourceText"/>
        </w:rPr>
        <w:t>lm1g</w:t>
      </w:r>
      <w:r>
        <w:t xml:space="preserve"> does. The likelihood ratio is calculated as </w:t>
      </w:r>
      <w:bookmarkStart w:id="2307" w:name="MathJax-Element-79-Frame"/>
      <w:bookmarkStart w:id="2308" w:name="MJXc-Node-985"/>
      <w:bookmarkStart w:id="2309" w:name="MJXc-Node-986"/>
      <w:bookmarkStart w:id="2310" w:name="MJXc-Node-987"/>
      <w:bookmarkEnd w:id="2307"/>
      <w:bookmarkEnd w:id="2308"/>
      <w:bookmarkEnd w:id="2309"/>
      <w:bookmarkEnd w:id="2310"/>
      <w:r>
        <w:t>2</w:t>
      </w:r>
      <w:bookmarkStart w:id="2311" w:name="MJXc-Node-988"/>
      <w:bookmarkEnd w:id="2311"/>
      <w:r>
        <w:t>∗</w:t>
      </w:r>
      <w:bookmarkStart w:id="2312" w:name="MJXc-Node-989"/>
      <w:bookmarkEnd w:id="2312"/>
      <w:r>
        <w:t>L</w:t>
      </w:r>
      <w:bookmarkStart w:id="2313" w:name="MJXc-Node-990"/>
      <w:bookmarkStart w:id="2314" w:name="MJXc-Node-991"/>
      <w:bookmarkEnd w:id="2313"/>
      <w:bookmarkEnd w:id="2314"/>
      <w:r>
        <w:t>L</w:t>
      </w:r>
      <w:bookmarkStart w:id="2315" w:name="MJXc-Node-992"/>
      <w:bookmarkEnd w:id="2315"/>
      <w:r>
        <w:t>2</w:t>
      </w:r>
      <w:bookmarkStart w:id="2316" w:name="MJXc-Node-993"/>
      <w:bookmarkEnd w:id="2316"/>
      <w:r>
        <w:t>−</w:t>
      </w:r>
      <w:bookmarkStart w:id="2317" w:name="MJXc-Node-994"/>
      <w:bookmarkEnd w:id="2317"/>
      <w:r>
        <w:t>L</w:t>
      </w:r>
      <w:bookmarkStart w:id="2318" w:name="MJXc-Node-995"/>
      <w:bookmarkStart w:id="2319" w:name="MJXc-Node-996"/>
      <w:bookmarkEnd w:id="2318"/>
      <w:bookmarkEnd w:id="2319"/>
      <w:r>
        <w:t>L</w:t>
      </w:r>
      <w:bookmarkStart w:id="2320" w:name="MJXc-Node-997"/>
      <w:bookmarkEnd w:id="2320"/>
      <w:r>
        <w:t>1</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321" w:name="generalized-least-squares"/>
      <w:bookmarkEnd w:id="232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322" w:name="further-model-comparisons"/>
      <w:bookmarkEnd w:id="2322"/>
      <w:r>
        <w:t xml:space="preserve">, or in the case above </w:t>
      </w:r>
      <w:r>
        <w:rPr>
          <w:rStyle w:val="SourceText"/>
        </w:rPr>
        <w:t>2*(-9555.287--9777.261)</w:t>
      </w:r>
      <w:r>
        <w:t xml:space="preserve">. The </w:t>
      </w:r>
      <w:r>
        <w:rPr>
          <w:rStyle w:val="SourceText"/>
        </w:rPr>
        <w:t>anova</w:t>
      </w:r>
      <w:r>
        <w:t xml:space="preserve"> method is very useful for comparing alternative models and can be used on most of the models shown in this book.</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4.7.3 Predictions and marginal means</w:t>
      </w:r>
    </w:p>
    <w:p w:rsidR="00455566" w:rsidRDefault="00455566" w:rsidP="00455566">
      <w:pPr>
        <w:pStyle w:val="Textbody"/>
      </w:pPr>
      <w:r>
        <w:t>Working with fitted values from a regression is one of the least taught aspects of modeling. Since the models are fundamentally doing very fancy averaging, the estimated, or fitted values from the model can often be very useful to us as we try to explain the results of our models. Remember, the fitted values of the model are just:</w:t>
      </w:r>
    </w:p>
    <w:p w:rsidR="00455566" w:rsidRDefault="00455566" w:rsidP="00455566">
      <w:pPr>
        <w:pStyle w:val="Textbody"/>
        <w:jc w:val="center"/>
      </w:pPr>
      <w:bookmarkStart w:id="2323" w:name="MathJax-Element-80-Frame"/>
      <w:bookmarkStart w:id="2324" w:name="MJXc-Node-998"/>
      <w:bookmarkStart w:id="2325" w:name="MJXc-Node-999"/>
      <w:bookmarkStart w:id="2326" w:name="MJXc-Node-1000"/>
      <w:bookmarkStart w:id="2327" w:name="MJXc-Node-1001"/>
      <w:bookmarkStart w:id="2328" w:name="MJXc-Node-1002"/>
      <w:bookmarkStart w:id="2329" w:name="MJXc-Node-1003"/>
      <w:bookmarkStart w:id="2330" w:name="MJXc-Node-1005"/>
      <w:bookmarkEnd w:id="2323"/>
      <w:bookmarkEnd w:id="2324"/>
      <w:bookmarkEnd w:id="2325"/>
      <w:bookmarkEnd w:id="2326"/>
      <w:bookmarkEnd w:id="2327"/>
      <w:bookmarkEnd w:id="2328"/>
      <w:bookmarkEnd w:id="2329"/>
      <w:bookmarkEnd w:id="2330"/>
      <w:r>
        <w:t>^</w:t>
      </w:r>
      <w:bookmarkStart w:id="2331" w:name="MJXc-Node-1004"/>
      <w:bookmarkEnd w:id="2331"/>
      <w:r>
        <w:t>y</w:t>
      </w:r>
      <w:bookmarkStart w:id="2332" w:name="MJXc-Node-1006"/>
      <w:bookmarkEnd w:id="2332"/>
      <w:r>
        <w:t>i</w:t>
      </w:r>
      <w:bookmarkStart w:id="2333" w:name="MJXc-Node-1007"/>
      <w:bookmarkEnd w:id="2333"/>
      <w:r>
        <w:t>=</w:t>
      </w:r>
      <w:bookmarkStart w:id="2334" w:name="MJXc-Node-1008"/>
      <w:bookmarkEnd w:id="2334"/>
      <w:r>
        <w:t>∑</w:t>
      </w:r>
      <w:bookmarkStart w:id="2335" w:name="MJXc-Node-1009"/>
      <w:bookmarkStart w:id="2336" w:name="MJXc-Node-1010"/>
      <w:bookmarkStart w:id="2337" w:name="MJXc-Node-10111"/>
      <w:bookmarkStart w:id="2338" w:name="MJXc-Node-1015"/>
      <w:bookmarkEnd w:id="2335"/>
      <w:bookmarkEnd w:id="2336"/>
      <w:bookmarkEnd w:id="2337"/>
      <w:bookmarkEnd w:id="2338"/>
      <w:r>
        <w:t>^</w:t>
      </w:r>
      <w:bookmarkStart w:id="2339" w:name="MJXc-Node-1012"/>
      <w:bookmarkStart w:id="2340" w:name="MJXc-Node-1013"/>
      <w:bookmarkEnd w:id="2339"/>
      <w:bookmarkEnd w:id="2340"/>
      <w:r>
        <w:t>β</w:t>
      </w:r>
      <w:bookmarkStart w:id="2341" w:name="MJXc-Node-1014"/>
      <w:bookmarkEnd w:id="2341"/>
      <w:r>
        <w:t>k</w:t>
      </w:r>
      <w:bookmarkStart w:id="2342" w:name="MJXc-Node-1016"/>
      <w:bookmarkStart w:id="2343" w:name="MJXc-Node-1017"/>
      <w:bookmarkEnd w:id="2342"/>
      <w:bookmarkEnd w:id="2343"/>
      <w:r>
        <w:t>x</w:t>
      </w:r>
      <w:bookmarkStart w:id="2344" w:name="MJXc-Node-1018"/>
      <w:bookmarkStart w:id="2345" w:name="MJXc-Node-1019"/>
      <w:bookmarkStart w:id="2346" w:name="MJXc-Node-1020"/>
      <w:bookmarkEnd w:id="2344"/>
      <w:bookmarkEnd w:id="2345"/>
      <w:bookmarkEnd w:id="2346"/>
      <w:r>
        <w:t>k</w:t>
      </w:r>
      <w:bookmarkStart w:id="2347" w:name="MJXc-Node-10211"/>
      <w:bookmarkEnd w:id="2347"/>
      <w:r>
        <w:t>i</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or the linear combination of the estimated model parameters and the </w:t>
      </w:r>
      <w:bookmarkStart w:id="2348" w:name="MathJax-Element-81-Frame"/>
      <w:bookmarkStart w:id="2349" w:name="MJXc-Node-1022"/>
      <w:bookmarkStart w:id="2350" w:name="MJXc-Node-1023"/>
      <w:bookmarkStart w:id="2351" w:name="MJXc-Node-1024"/>
      <w:bookmarkEnd w:id="2348"/>
      <w:bookmarkEnd w:id="2349"/>
      <w:bookmarkEnd w:id="2350"/>
      <w:bookmarkEnd w:id="2351"/>
      <w:r>
        <w:t>k</w:t>
      </w:r>
    </w:p>
    <w:p w:rsidR="00455566" w:rsidRDefault="00455566" w:rsidP="00455566">
      <w:pPr>
        <w:pStyle w:val="Textbody"/>
      </w:pPr>
      <w:r>
        <w:t xml:space="preserve">observed predictors, </w:t>
      </w:r>
      <w:bookmarkStart w:id="2352" w:name="MathJax-Element-82-Frame"/>
      <w:bookmarkStart w:id="2353" w:name="MJXc-Node-1025"/>
      <w:bookmarkStart w:id="2354" w:name="MJXc-Node-1026"/>
      <w:bookmarkStart w:id="2355" w:name="MJXc-Node-1027"/>
      <w:bookmarkStart w:id="2356" w:name="MJXc-Node-1028"/>
      <w:bookmarkEnd w:id="2352"/>
      <w:bookmarkEnd w:id="2353"/>
      <w:bookmarkEnd w:id="2354"/>
      <w:bookmarkEnd w:id="2355"/>
      <w:bookmarkEnd w:id="2356"/>
      <w:r>
        <w:t>x</w:t>
      </w:r>
      <w:bookmarkStart w:id="2357" w:name="MJXc-Node-1029"/>
      <w:bookmarkStart w:id="2358" w:name="MJXc-Node-1030"/>
      <w:bookmarkStart w:id="2359" w:name="MJXc-Node-1031"/>
      <w:bookmarkEnd w:id="2357"/>
      <w:bookmarkEnd w:id="2358"/>
      <w:bookmarkEnd w:id="2359"/>
      <w:r>
        <w:t>k</w:t>
      </w:r>
      <w:bookmarkStart w:id="2360" w:name="MJXc-Node-1032"/>
      <w:bookmarkEnd w:id="2360"/>
      <w:r>
        <w:t>i</w:t>
      </w:r>
    </w:p>
    <w:p w:rsidR="00455566" w:rsidRDefault="00455566" w:rsidP="00455566">
      <w:pPr>
        <w:pStyle w:val="Textbody"/>
      </w:pPr>
      <w:r>
        <w:t xml:space="preserve">. Most models in R have a </w:t>
      </w:r>
      <w:r>
        <w:rPr>
          <w:rStyle w:val="SourceText"/>
        </w:rPr>
        <w:t>fitted()</w:t>
      </w:r>
      <w:r>
        <w:t xml:space="preserve"> method to extract the fitted values of the outcome variable for each observation.</w:t>
      </w:r>
    </w:p>
    <w:p w:rsidR="00455566" w:rsidRDefault="00455566" w:rsidP="00455566">
      <w:pPr>
        <w:pStyle w:val="Textbody"/>
      </w:pPr>
      <w:r>
        <w:t xml:space="preserve">For example, here are the first six fitted values from the original </w:t>
      </w:r>
      <w:r>
        <w:rPr>
          <w:rStyle w:val="SourceText"/>
        </w:rPr>
        <w:t>lm1</w:t>
      </w:r>
      <w:r>
        <w:t xml:space="preserve"> OLS model, the </w:t>
      </w:r>
      <w:r>
        <w:rPr>
          <w:rStyle w:val="SourceText"/>
        </w:rPr>
        <w:t>gls()</w:t>
      </w:r>
      <w:r>
        <w:t xml:space="preserve"> heteroskedastic model </w:t>
      </w:r>
      <w:r>
        <w:rPr>
          <w:rStyle w:val="SourceText"/>
        </w:rPr>
        <w:t>lm3</w:t>
      </w:r>
      <w:r>
        <w:t xml:space="preserve"> model, and the first six values of the outcome: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361" w:name="cb681"/>
      <w:bookmarkEnd w:id="236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362" w:name="cb682"/>
      <w:bookmarkStart w:id="2363" w:name="cb68-11"/>
      <w:bookmarkEnd w:id="2362"/>
      <w:bookmarkEnd w:id="2363"/>
      <w:r>
        <w:rPr>
          <w:rStyle w:val="SourceText"/>
        </w:rPr>
        <w:t>library(gt)</w:t>
      </w:r>
    </w:p>
    <w:p w:rsidR="00455566" w:rsidRDefault="00455566" w:rsidP="00455566">
      <w:pPr>
        <w:pStyle w:val="PreformattedText"/>
      </w:pPr>
      <w:bookmarkStart w:id="2364" w:name="cb68-21"/>
      <w:bookmarkEnd w:id="2364"/>
    </w:p>
    <w:p w:rsidR="00455566" w:rsidRDefault="00455566" w:rsidP="00455566">
      <w:pPr>
        <w:pStyle w:val="PreformattedText"/>
      </w:pPr>
      <w:bookmarkStart w:id="2365" w:name="cb68-31"/>
      <w:bookmarkEnd w:id="2365"/>
      <w:r>
        <w:rPr>
          <w:rStyle w:val="SourceText"/>
        </w:rPr>
        <w:t>fits&lt;- data.frame(</w:t>
      </w:r>
    </w:p>
    <w:p w:rsidR="00455566" w:rsidRDefault="00455566" w:rsidP="00455566">
      <w:pPr>
        <w:pStyle w:val="PreformattedText"/>
      </w:pPr>
      <w:bookmarkStart w:id="2366" w:name="cb68-4"/>
      <w:bookmarkEnd w:id="2366"/>
      <w:r>
        <w:rPr>
          <w:rStyle w:val="SourceText"/>
        </w:rPr>
        <w:t xml:space="preserve">  name = head( ahrf_m$NAME ),</w:t>
      </w:r>
    </w:p>
    <w:p w:rsidR="00455566" w:rsidRDefault="00455566" w:rsidP="00455566">
      <w:pPr>
        <w:pStyle w:val="PreformattedText"/>
      </w:pPr>
      <w:bookmarkStart w:id="2367" w:name="cb68-5"/>
      <w:bookmarkEnd w:id="2367"/>
      <w:r>
        <w:rPr>
          <w:rStyle w:val="SourceText"/>
        </w:rPr>
        <w:t xml:space="preserve">  lm1 = head( fitted ( lm1 )),</w:t>
      </w:r>
    </w:p>
    <w:p w:rsidR="00455566" w:rsidRDefault="00455566" w:rsidP="00455566">
      <w:pPr>
        <w:pStyle w:val="PreformattedText"/>
      </w:pPr>
      <w:bookmarkStart w:id="2368" w:name="cb68-6"/>
      <w:bookmarkEnd w:id="2368"/>
      <w:r>
        <w:rPr>
          <w:rStyle w:val="SourceText"/>
        </w:rPr>
        <w:t xml:space="preserve">  lm3 = head( fitted( lm3 )),</w:t>
      </w:r>
    </w:p>
    <w:p w:rsidR="00455566" w:rsidRDefault="00455566" w:rsidP="00455566">
      <w:pPr>
        <w:pStyle w:val="PreformattedText"/>
      </w:pPr>
      <w:bookmarkStart w:id="2369" w:name="cb68-7"/>
      <w:bookmarkEnd w:id="2369"/>
      <w:r>
        <w:rPr>
          <w:rStyle w:val="SourceText"/>
        </w:rPr>
        <w:t xml:space="preserve">  observed = head( ahrf_m$lbrate1618 )</w:t>
      </w:r>
    </w:p>
    <w:p w:rsidR="00455566" w:rsidRDefault="00455566" w:rsidP="00455566">
      <w:pPr>
        <w:pStyle w:val="PreformattedText"/>
      </w:pPr>
      <w:bookmarkStart w:id="2370" w:name="cb68-8"/>
      <w:bookmarkEnd w:id="2370"/>
      <w:r>
        <w:rPr>
          <w:rStyle w:val="SourceText"/>
        </w:rPr>
        <w:t xml:space="preserve">  )</w:t>
      </w:r>
    </w:p>
    <w:p w:rsidR="00455566" w:rsidRDefault="00455566" w:rsidP="00455566">
      <w:pPr>
        <w:pStyle w:val="PreformattedText"/>
      </w:pPr>
      <w:bookmarkStart w:id="2371" w:name="cb68-9"/>
      <w:bookmarkEnd w:id="2371"/>
    </w:p>
    <w:p w:rsidR="00455566" w:rsidRDefault="00455566" w:rsidP="00455566">
      <w:pPr>
        <w:pStyle w:val="PreformattedText"/>
      </w:pPr>
      <w:bookmarkStart w:id="2372" w:name="cb68-10"/>
      <w:bookmarkEnd w:id="2372"/>
      <w:r>
        <w:rPr>
          <w:rStyle w:val="SourceText"/>
        </w:rPr>
        <w:t>fits%&gt;%</w:t>
      </w:r>
    </w:p>
    <w:p w:rsidR="00455566" w:rsidRDefault="00455566" w:rsidP="00455566">
      <w:pPr>
        <w:pStyle w:val="PreformattedText"/>
        <w:spacing w:after="283"/>
      </w:pPr>
      <w:bookmarkStart w:id="2373" w:name="cb68-111"/>
      <w:bookmarkEnd w:id="2373"/>
      <w:r>
        <w:rPr>
          <w:rStyle w:val="SourceText"/>
        </w:rPr>
        <w:t xml:space="preserve">  gt()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4136" w:type="dxa"/>
        <w:tblLayout w:type="fixed"/>
        <w:tblCellMar>
          <w:left w:w="10" w:type="dxa"/>
          <w:right w:w="10" w:type="dxa"/>
        </w:tblCellMar>
        <w:tblLook w:val="04A0" w:firstRow="1" w:lastRow="0" w:firstColumn="1" w:lastColumn="0" w:noHBand="0" w:noVBand="1"/>
      </w:tblPr>
      <w:tblGrid>
        <w:gridCol w:w="1053"/>
        <w:gridCol w:w="1006"/>
        <w:gridCol w:w="1006"/>
        <w:gridCol w:w="1071"/>
      </w:tblGrid>
      <w:tr w:rsidR="00455566" w:rsidTr="004A2D44">
        <w:tblPrEx>
          <w:tblCellMar>
            <w:top w:w="0" w:type="dxa"/>
            <w:bottom w:w="0" w:type="dxa"/>
          </w:tblCellMar>
        </w:tblPrEx>
        <w:trPr>
          <w:tblHeader/>
        </w:trPr>
        <w:tc>
          <w:tcPr>
            <w:tcW w:w="1053" w:type="dxa"/>
            <w:tcMar>
              <w:top w:w="28" w:type="dxa"/>
              <w:left w:w="28" w:type="dxa"/>
              <w:bottom w:w="28" w:type="dxa"/>
              <w:right w:w="28" w:type="dxa"/>
            </w:tcMar>
            <w:vAlign w:val="center"/>
          </w:tcPr>
          <w:p w:rsidR="00455566" w:rsidRDefault="00455566" w:rsidP="004A2D44">
            <w:pPr>
              <w:pStyle w:val="TableHeading"/>
            </w:pPr>
            <w:r>
              <w:t>name</w:t>
            </w:r>
          </w:p>
        </w:tc>
        <w:tc>
          <w:tcPr>
            <w:tcW w:w="1006" w:type="dxa"/>
            <w:tcMar>
              <w:top w:w="28" w:type="dxa"/>
              <w:left w:w="28" w:type="dxa"/>
              <w:bottom w:w="28" w:type="dxa"/>
              <w:right w:w="28" w:type="dxa"/>
            </w:tcMar>
            <w:vAlign w:val="center"/>
          </w:tcPr>
          <w:p w:rsidR="00455566" w:rsidRDefault="00455566" w:rsidP="004A2D44">
            <w:pPr>
              <w:pStyle w:val="TableHeading"/>
            </w:pPr>
            <w:r>
              <w:t>lm1</w:t>
            </w:r>
          </w:p>
        </w:tc>
        <w:tc>
          <w:tcPr>
            <w:tcW w:w="1006" w:type="dxa"/>
            <w:tcMar>
              <w:top w:w="28" w:type="dxa"/>
              <w:left w:w="28" w:type="dxa"/>
              <w:bottom w:w="28" w:type="dxa"/>
              <w:right w:w="28" w:type="dxa"/>
            </w:tcMar>
            <w:vAlign w:val="center"/>
          </w:tcPr>
          <w:p w:rsidR="00455566" w:rsidRDefault="00455566" w:rsidP="004A2D44">
            <w:pPr>
              <w:pStyle w:val="TableHeading"/>
            </w:pPr>
            <w:r>
              <w:t>lm3</w:t>
            </w:r>
          </w:p>
        </w:tc>
        <w:tc>
          <w:tcPr>
            <w:tcW w:w="1071" w:type="dxa"/>
            <w:tcMar>
              <w:top w:w="28" w:type="dxa"/>
              <w:left w:w="28" w:type="dxa"/>
              <w:bottom w:w="28" w:type="dxa"/>
              <w:right w:w="28" w:type="dxa"/>
            </w:tcMar>
            <w:vAlign w:val="center"/>
          </w:tcPr>
          <w:p w:rsidR="00455566" w:rsidRDefault="00455566" w:rsidP="004A2D44">
            <w:pPr>
              <w:pStyle w:val="TableHeading"/>
            </w:pPr>
            <w:r>
              <w:t>observed</w:t>
            </w:r>
          </w:p>
        </w:tc>
      </w:tr>
      <w:tr w:rsidR="00455566" w:rsidTr="004A2D44">
        <w:tblPrEx>
          <w:tblCellMar>
            <w:top w:w="0" w:type="dxa"/>
            <w:bottom w:w="0" w:type="dxa"/>
          </w:tblCellMar>
        </w:tblPrEx>
        <w:tc>
          <w:tcPr>
            <w:tcW w:w="1053" w:type="dxa"/>
            <w:tcMar>
              <w:top w:w="28" w:type="dxa"/>
              <w:left w:w="28" w:type="dxa"/>
              <w:bottom w:w="28" w:type="dxa"/>
              <w:right w:w="28" w:type="dxa"/>
            </w:tcMar>
            <w:vAlign w:val="center"/>
          </w:tcPr>
          <w:p w:rsidR="00455566" w:rsidRDefault="00455566" w:rsidP="004A2D44">
            <w:pPr>
              <w:pStyle w:val="TableContents"/>
            </w:pPr>
            <w:r>
              <w:t>Anderson</w:t>
            </w:r>
          </w:p>
        </w:tc>
        <w:tc>
          <w:tcPr>
            <w:tcW w:w="1006" w:type="dxa"/>
            <w:tcMar>
              <w:top w:w="28" w:type="dxa"/>
              <w:left w:w="28" w:type="dxa"/>
              <w:bottom w:w="28" w:type="dxa"/>
              <w:right w:w="28" w:type="dxa"/>
            </w:tcMar>
            <w:vAlign w:val="center"/>
          </w:tcPr>
          <w:p w:rsidR="00455566" w:rsidRDefault="00455566" w:rsidP="004A2D44">
            <w:pPr>
              <w:pStyle w:val="TableContents"/>
            </w:pPr>
            <w:r>
              <w:t>83.16599</w:t>
            </w:r>
          </w:p>
        </w:tc>
        <w:tc>
          <w:tcPr>
            <w:tcW w:w="1006" w:type="dxa"/>
            <w:tcMar>
              <w:top w:w="28" w:type="dxa"/>
              <w:left w:w="28" w:type="dxa"/>
              <w:bottom w:w="28" w:type="dxa"/>
              <w:right w:w="28" w:type="dxa"/>
            </w:tcMar>
            <w:vAlign w:val="center"/>
          </w:tcPr>
          <w:p w:rsidR="00455566" w:rsidRDefault="00455566" w:rsidP="004A2D44">
            <w:pPr>
              <w:pStyle w:val="TableContents"/>
            </w:pPr>
            <w:r>
              <w:t>79.91073</w:t>
            </w:r>
          </w:p>
        </w:tc>
        <w:tc>
          <w:tcPr>
            <w:tcW w:w="1071" w:type="dxa"/>
            <w:tcMar>
              <w:top w:w="28" w:type="dxa"/>
              <w:left w:w="28" w:type="dxa"/>
              <w:bottom w:w="28" w:type="dxa"/>
              <w:right w:w="28" w:type="dxa"/>
            </w:tcMar>
            <w:vAlign w:val="center"/>
          </w:tcPr>
          <w:p w:rsidR="00455566" w:rsidRDefault="00455566" w:rsidP="004A2D44">
            <w:pPr>
              <w:pStyle w:val="TableContents"/>
            </w:pPr>
            <w:r>
              <w:t>87.78626</w:t>
            </w:r>
          </w:p>
        </w:tc>
      </w:tr>
      <w:tr w:rsidR="00455566" w:rsidTr="004A2D44">
        <w:tblPrEx>
          <w:tblCellMar>
            <w:top w:w="0" w:type="dxa"/>
            <w:bottom w:w="0" w:type="dxa"/>
          </w:tblCellMar>
        </w:tblPrEx>
        <w:tc>
          <w:tcPr>
            <w:tcW w:w="1053" w:type="dxa"/>
            <w:tcMar>
              <w:top w:w="28" w:type="dxa"/>
              <w:left w:w="28" w:type="dxa"/>
              <w:bottom w:w="28" w:type="dxa"/>
              <w:right w:w="28" w:type="dxa"/>
            </w:tcMar>
            <w:vAlign w:val="center"/>
          </w:tcPr>
          <w:p w:rsidR="00455566" w:rsidRDefault="00455566" w:rsidP="004A2D44">
            <w:pPr>
              <w:pStyle w:val="TableContents"/>
            </w:pPr>
            <w:r>
              <w:t>Bullitt</w:t>
            </w:r>
          </w:p>
        </w:tc>
        <w:tc>
          <w:tcPr>
            <w:tcW w:w="1006" w:type="dxa"/>
            <w:tcMar>
              <w:top w:w="28" w:type="dxa"/>
              <w:left w:w="28" w:type="dxa"/>
              <w:bottom w:w="28" w:type="dxa"/>
              <w:right w:w="28" w:type="dxa"/>
            </w:tcMar>
            <w:vAlign w:val="center"/>
          </w:tcPr>
          <w:p w:rsidR="00455566" w:rsidRDefault="00455566" w:rsidP="004A2D44">
            <w:pPr>
              <w:pStyle w:val="TableContents"/>
            </w:pPr>
            <w:r>
              <w:t>79.44563</w:t>
            </w:r>
          </w:p>
        </w:tc>
        <w:tc>
          <w:tcPr>
            <w:tcW w:w="1006" w:type="dxa"/>
            <w:tcMar>
              <w:top w:w="28" w:type="dxa"/>
              <w:left w:w="28" w:type="dxa"/>
              <w:bottom w:w="28" w:type="dxa"/>
              <w:right w:w="28" w:type="dxa"/>
            </w:tcMar>
            <w:vAlign w:val="center"/>
          </w:tcPr>
          <w:p w:rsidR="00455566" w:rsidRDefault="00455566" w:rsidP="004A2D44">
            <w:pPr>
              <w:pStyle w:val="TableContents"/>
            </w:pPr>
            <w:r>
              <w:t>78.00539</w:t>
            </w:r>
          </w:p>
        </w:tc>
        <w:tc>
          <w:tcPr>
            <w:tcW w:w="1071" w:type="dxa"/>
            <w:tcMar>
              <w:top w:w="28" w:type="dxa"/>
              <w:left w:w="28" w:type="dxa"/>
              <w:bottom w:w="28" w:type="dxa"/>
              <w:right w:w="28" w:type="dxa"/>
            </w:tcMar>
            <w:vAlign w:val="center"/>
          </w:tcPr>
          <w:p w:rsidR="00455566" w:rsidRDefault="00455566" w:rsidP="004A2D44">
            <w:pPr>
              <w:pStyle w:val="TableContents"/>
            </w:pPr>
            <w:r>
              <w:t>84.47205</w:t>
            </w:r>
          </w:p>
        </w:tc>
      </w:tr>
      <w:tr w:rsidR="00455566" w:rsidTr="004A2D44">
        <w:tblPrEx>
          <w:tblCellMar>
            <w:top w:w="0" w:type="dxa"/>
            <w:bottom w:w="0" w:type="dxa"/>
          </w:tblCellMar>
        </w:tblPrEx>
        <w:tc>
          <w:tcPr>
            <w:tcW w:w="1053" w:type="dxa"/>
            <w:tcMar>
              <w:top w:w="28" w:type="dxa"/>
              <w:left w:w="28" w:type="dxa"/>
              <w:bottom w:w="28" w:type="dxa"/>
              <w:right w:w="28" w:type="dxa"/>
            </w:tcMar>
            <w:vAlign w:val="center"/>
          </w:tcPr>
          <w:p w:rsidR="00455566" w:rsidRDefault="00455566" w:rsidP="004A2D44">
            <w:pPr>
              <w:pStyle w:val="TableContents"/>
            </w:pPr>
            <w:r>
              <w:t>Clark</w:t>
            </w:r>
          </w:p>
        </w:tc>
        <w:tc>
          <w:tcPr>
            <w:tcW w:w="1006" w:type="dxa"/>
            <w:tcMar>
              <w:top w:w="28" w:type="dxa"/>
              <w:left w:w="28" w:type="dxa"/>
              <w:bottom w:w="28" w:type="dxa"/>
              <w:right w:w="28" w:type="dxa"/>
            </w:tcMar>
            <w:vAlign w:val="center"/>
          </w:tcPr>
          <w:p w:rsidR="00455566" w:rsidRDefault="00455566" w:rsidP="004A2D44">
            <w:pPr>
              <w:pStyle w:val="TableContents"/>
            </w:pPr>
            <w:r>
              <w:t>85.43028</w:t>
            </w:r>
          </w:p>
        </w:tc>
        <w:tc>
          <w:tcPr>
            <w:tcW w:w="1006" w:type="dxa"/>
            <w:tcMar>
              <w:top w:w="28" w:type="dxa"/>
              <w:left w:w="28" w:type="dxa"/>
              <w:bottom w:w="28" w:type="dxa"/>
              <w:right w:w="28" w:type="dxa"/>
            </w:tcMar>
            <w:vAlign w:val="center"/>
          </w:tcPr>
          <w:p w:rsidR="00455566" w:rsidRDefault="00455566" w:rsidP="004A2D44">
            <w:pPr>
              <w:pStyle w:val="TableContents"/>
            </w:pPr>
            <w:r>
              <w:t>84.16478</w:t>
            </w:r>
          </w:p>
        </w:tc>
        <w:tc>
          <w:tcPr>
            <w:tcW w:w="1071" w:type="dxa"/>
            <w:tcMar>
              <w:top w:w="28" w:type="dxa"/>
              <w:left w:w="28" w:type="dxa"/>
              <w:bottom w:w="28" w:type="dxa"/>
              <w:right w:w="28" w:type="dxa"/>
            </w:tcMar>
            <w:vAlign w:val="center"/>
          </w:tcPr>
          <w:p w:rsidR="00455566" w:rsidRDefault="00455566" w:rsidP="004A2D44">
            <w:pPr>
              <w:pStyle w:val="TableContents"/>
            </w:pPr>
            <w:r>
              <w:t>89.20188</w:t>
            </w:r>
          </w:p>
        </w:tc>
      </w:tr>
      <w:tr w:rsidR="00455566" w:rsidTr="004A2D44">
        <w:tblPrEx>
          <w:tblCellMar>
            <w:top w:w="0" w:type="dxa"/>
            <w:bottom w:w="0" w:type="dxa"/>
          </w:tblCellMar>
        </w:tblPrEx>
        <w:tc>
          <w:tcPr>
            <w:tcW w:w="1053" w:type="dxa"/>
            <w:tcMar>
              <w:top w:w="28" w:type="dxa"/>
              <w:left w:w="28" w:type="dxa"/>
              <w:bottom w:w="28" w:type="dxa"/>
              <w:right w:w="28" w:type="dxa"/>
            </w:tcMar>
            <w:vAlign w:val="center"/>
          </w:tcPr>
          <w:p w:rsidR="00455566" w:rsidRDefault="00455566" w:rsidP="004A2D44">
            <w:pPr>
              <w:pStyle w:val="TableContents"/>
            </w:pPr>
            <w:r>
              <w:t>Daviess</w:t>
            </w:r>
          </w:p>
        </w:tc>
        <w:tc>
          <w:tcPr>
            <w:tcW w:w="1006" w:type="dxa"/>
            <w:tcMar>
              <w:top w:w="28" w:type="dxa"/>
              <w:left w:w="28" w:type="dxa"/>
              <w:bottom w:w="28" w:type="dxa"/>
              <w:right w:w="28" w:type="dxa"/>
            </w:tcMar>
            <w:vAlign w:val="center"/>
          </w:tcPr>
          <w:p w:rsidR="00455566" w:rsidRDefault="00455566" w:rsidP="004A2D44">
            <w:pPr>
              <w:pStyle w:val="TableContents"/>
            </w:pPr>
            <w:r>
              <w:t>86.20507</w:t>
            </w:r>
          </w:p>
        </w:tc>
        <w:tc>
          <w:tcPr>
            <w:tcW w:w="1006" w:type="dxa"/>
            <w:tcMar>
              <w:top w:w="28" w:type="dxa"/>
              <w:left w:w="28" w:type="dxa"/>
              <w:bottom w:w="28" w:type="dxa"/>
              <w:right w:w="28" w:type="dxa"/>
            </w:tcMar>
            <w:vAlign w:val="center"/>
          </w:tcPr>
          <w:p w:rsidR="00455566" w:rsidRDefault="00455566" w:rsidP="004A2D44">
            <w:pPr>
              <w:pStyle w:val="TableContents"/>
            </w:pPr>
            <w:r>
              <w:t>84.98879</w:t>
            </w:r>
          </w:p>
        </w:tc>
        <w:tc>
          <w:tcPr>
            <w:tcW w:w="1071" w:type="dxa"/>
            <w:tcMar>
              <w:top w:w="28" w:type="dxa"/>
              <w:left w:w="28" w:type="dxa"/>
              <w:bottom w:w="28" w:type="dxa"/>
              <w:right w:w="28" w:type="dxa"/>
            </w:tcMar>
            <w:vAlign w:val="center"/>
          </w:tcPr>
          <w:p w:rsidR="00455566" w:rsidRDefault="00455566" w:rsidP="004A2D44">
            <w:pPr>
              <w:pStyle w:val="TableContents"/>
            </w:pPr>
            <w:r>
              <w:t>81.26411</w:t>
            </w:r>
          </w:p>
        </w:tc>
      </w:tr>
      <w:tr w:rsidR="00455566" w:rsidTr="004A2D44">
        <w:tblPrEx>
          <w:tblCellMar>
            <w:top w:w="0" w:type="dxa"/>
            <w:bottom w:w="0" w:type="dxa"/>
          </w:tblCellMar>
        </w:tblPrEx>
        <w:tc>
          <w:tcPr>
            <w:tcW w:w="1053" w:type="dxa"/>
            <w:tcMar>
              <w:top w:w="28" w:type="dxa"/>
              <w:left w:w="28" w:type="dxa"/>
              <w:bottom w:w="28" w:type="dxa"/>
              <w:right w:w="28" w:type="dxa"/>
            </w:tcMar>
            <w:vAlign w:val="center"/>
          </w:tcPr>
          <w:p w:rsidR="00455566" w:rsidRDefault="00455566" w:rsidP="004A2D44">
            <w:pPr>
              <w:pStyle w:val="TableContents"/>
            </w:pPr>
            <w:r>
              <w:t>Hardin</w:t>
            </w:r>
          </w:p>
        </w:tc>
        <w:tc>
          <w:tcPr>
            <w:tcW w:w="1006" w:type="dxa"/>
            <w:tcMar>
              <w:top w:w="28" w:type="dxa"/>
              <w:left w:w="28" w:type="dxa"/>
              <w:bottom w:w="28" w:type="dxa"/>
              <w:right w:w="28" w:type="dxa"/>
            </w:tcMar>
            <w:vAlign w:val="center"/>
          </w:tcPr>
          <w:p w:rsidR="00455566" w:rsidRDefault="00455566" w:rsidP="004A2D44">
            <w:pPr>
              <w:pStyle w:val="TableContents"/>
            </w:pPr>
            <w:r>
              <w:t>82.15580</w:t>
            </w:r>
          </w:p>
        </w:tc>
        <w:tc>
          <w:tcPr>
            <w:tcW w:w="1006" w:type="dxa"/>
            <w:tcMar>
              <w:top w:w="28" w:type="dxa"/>
              <w:left w:w="28" w:type="dxa"/>
              <w:bottom w:w="28" w:type="dxa"/>
              <w:right w:w="28" w:type="dxa"/>
            </w:tcMar>
            <w:vAlign w:val="center"/>
          </w:tcPr>
          <w:p w:rsidR="00455566" w:rsidRDefault="00455566" w:rsidP="004A2D44">
            <w:pPr>
              <w:pStyle w:val="TableContents"/>
            </w:pPr>
            <w:r>
              <w:t>81.27857</w:t>
            </w:r>
          </w:p>
        </w:tc>
        <w:tc>
          <w:tcPr>
            <w:tcW w:w="1071" w:type="dxa"/>
            <w:tcMar>
              <w:top w:w="28" w:type="dxa"/>
              <w:left w:w="28" w:type="dxa"/>
              <w:bottom w:w="28" w:type="dxa"/>
              <w:right w:w="28" w:type="dxa"/>
            </w:tcMar>
            <w:vAlign w:val="center"/>
          </w:tcPr>
          <w:p w:rsidR="00455566" w:rsidRDefault="00455566" w:rsidP="004A2D44">
            <w:pPr>
              <w:pStyle w:val="TableContents"/>
            </w:pPr>
            <w:r>
              <w:t>78.47222</w:t>
            </w:r>
          </w:p>
        </w:tc>
      </w:tr>
      <w:tr w:rsidR="00455566" w:rsidTr="004A2D44">
        <w:tblPrEx>
          <w:tblCellMar>
            <w:top w:w="0" w:type="dxa"/>
            <w:bottom w:w="0" w:type="dxa"/>
          </w:tblCellMar>
        </w:tblPrEx>
        <w:tc>
          <w:tcPr>
            <w:tcW w:w="1053" w:type="dxa"/>
            <w:tcMar>
              <w:top w:w="28" w:type="dxa"/>
              <w:left w:w="28" w:type="dxa"/>
              <w:bottom w:w="28" w:type="dxa"/>
              <w:right w:w="28" w:type="dxa"/>
            </w:tcMar>
            <w:vAlign w:val="center"/>
          </w:tcPr>
          <w:p w:rsidR="00455566" w:rsidRDefault="00455566" w:rsidP="004A2D44">
            <w:pPr>
              <w:pStyle w:val="TableContents"/>
            </w:pPr>
            <w:r>
              <w:t>Harrison</w:t>
            </w:r>
          </w:p>
        </w:tc>
        <w:tc>
          <w:tcPr>
            <w:tcW w:w="1006" w:type="dxa"/>
            <w:tcMar>
              <w:top w:w="28" w:type="dxa"/>
              <w:left w:w="28" w:type="dxa"/>
              <w:bottom w:w="28" w:type="dxa"/>
              <w:right w:w="28" w:type="dxa"/>
            </w:tcMar>
            <w:vAlign w:val="center"/>
          </w:tcPr>
          <w:p w:rsidR="00455566" w:rsidRDefault="00455566" w:rsidP="004A2D44">
            <w:pPr>
              <w:pStyle w:val="TableContents"/>
            </w:pPr>
            <w:r>
              <w:t>83.16599</w:t>
            </w:r>
          </w:p>
        </w:tc>
        <w:tc>
          <w:tcPr>
            <w:tcW w:w="1006" w:type="dxa"/>
            <w:tcMar>
              <w:top w:w="28" w:type="dxa"/>
              <w:left w:w="28" w:type="dxa"/>
              <w:bottom w:w="28" w:type="dxa"/>
              <w:right w:w="28" w:type="dxa"/>
            </w:tcMar>
            <w:vAlign w:val="center"/>
          </w:tcPr>
          <w:p w:rsidR="00455566" w:rsidRDefault="00455566" w:rsidP="004A2D44">
            <w:pPr>
              <w:pStyle w:val="TableContents"/>
            </w:pPr>
            <w:r>
              <w:t>79.91073</w:t>
            </w:r>
          </w:p>
        </w:tc>
        <w:tc>
          <w:tcPr>
            <w:tcW w:w="1071" w:type="dxa"/>
            <w:tcMar>
              <w:top w:w="28" w:type="dxa"/>
              <w:left w:w="28" w:type="dxa"/>
              <w:bottom w:w="28" w:type="dxa"/>
              <w:right w:w="28" w:type="dxa"/>
            </w:tcMar>
            <w:vAlign w:val="center"/>
          </w:tcPr>
          <w:p w:rsidR="00455566" w:rsidRDefault="00455566" w:rsidP="004A2D44">
            <w:pPr>
              <w:pStyle w:val="TableContents"/>
            </w:pPr>
            <w:r>
              <w:t>81.89655</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lastRenderedPageBreak/>
        <w:t xml:space="preserve">We can also easily construct the map of the observed, fitted values and residuals from the model using </w:t>
      </w:r>
      <w:r>
        <w:rPr>
          <w:rStyle w:val="SourceText"/>
        </w:rPr>
        <w:t>tmap</w:t>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374" w:name="cb69"/>
      <w:bookmarkStart w:id="2375" w:name="cb69-1"/>
      <w:bookmarkEnd w:id="2374"/>
      <w:bookmarkEnd w:id="2375"/>
      <w:r>
        <w:rPr>
          <w:rStyle w:val="SourceText"/>
        </w:rPr>
        <w:t>ahrf_m$fitted_lm3 &lt;- predict(lm3)</w:t>
      </w:r>
    </w:p>
    <w:p w:rsidR="00455566" w:rsidRDefault="00455566" w:rsidP="00455566">
      <w:pPr>
        <w:pStyle w:val="PreformattedText"/>
      </w:pPr>
      <w:bookmarkStart w:id="2376" w:name="cb69-2"/>
      <w:bookmarkEnd w:id="2376"/>
    </w:p>
    <w:p w:rsidR="00455566" w:rsidRDefault="00455566" w:rsidP="00455566">
      <w:pPr>
        <w:pStyle w:val="PreformattedText"/>
      </w:pPr>
      <w:bookmarkStart w:id="2377" w:name="cb69-3"/>
      <w:bookmarkEnd w:id="2377"/>
      <w:r>
        <w:rPr>
          <w:rStyle w:val="SourceText"/>
        </w:rPr>
        <w:t>ahrf_m$resid &lt;- resid(lm3)</w:t>
      </w:r>
    </w:p>
    <w:p w:rsidR="00455566" w:rsidRDefault="00455566" w:rsidP="00455566">
      <w:pPr>
        <w:pStyle w:val="PreformattedText"/>
      </w:pPr>
      <w:bookmarkStart w:id="2378" w:name="cb69-4"/>
      <w:bookmarkEnd w:id="2378"/>
    </w:p>
    <w:p w:rsidR="00455566" w:rsidRDefault="00455566" w:rsidP="00455566">
      <w:pPr>
        <w:pStyle w:val="PreformattedText"/>
      </w:pPr>
      <w:bookmarkStart w:id="2379" w:name="cb69-5"/>
      <w:bookmarkEnd w:id="2379"/>
      <w:r>
        <w:rPr>
          <w:rStyle w:val="SourceText"/>
        </w:rPr>
        <w:t>actual &lt;-tm_shape(ahrf_m)+</w:t>
      </w:r>
    </w:p>
    <w:p w:rsidR="00455566" w:rsidRDefault="00455566" w:rsidP="00455566">
      <w:pPr>
        <w:pStyle w:val="PreformattedText"/>
      </w:pPr>
      <w:bookmarkStart w:id="2380" w:name="cb69-6"/>
      <w:bookmarkEnd w:id="2380"/>
      <w:r>
        <w:rPr>
          <w:rStyle w:val="SourceText"/>
        </w:rPr>
        <w:t xml:space="preserve">  tm_polygons("lbrate1618",</w:t>
      </w:r>
    </w:p>
    <w:p w:rsidR="00455566" w:rsidRDefault="00455566" w:rsidP="00455566">
      <w:pPr>
        <w:pStyle w:val="PreformattedText"/>
      </w:pPr>
      <w:bookmarkStart w:id="2381" w:name="cb69-7"/>
      <w:bookmarkEnd w:id="2381"/>
      <w:r>
        <w:rPr>
          <w:rStyle w:val="SourceText"/>
        </w:rPr>
        <w:t xml:space="preserve">              palette = "Blues",</w:t>
      </w:r>
    </w:p>
    <w:p w:rsidR="00455566" w:rsidRDefault="00455566" w:rsidP="00455566">
      <w:pPr>
        <w:pStyle w:val="PreformattedText"/>
      </w:pPr>
      <w:bookmarkStart w:id="2382" w:name="cb69-8"/>
      <w:bookmarkEnd w:id="2382"/>
      <w:r>
        <w:rPr>
          <w:rStyle w:val="SourceText"/>
        </w:rPr>
        <w:t xml:space="preserve">              n=6,</w:t>
      </w:r>
    </w:p>
    <w:p w:rsidR="00455566" w:rsidRDefault="00455566" w:rsidP="00455566">
      <w:pPr>
        <w:pStyle w:val="PreformattedText"/>
      </w:pPr>
      <w:bookmarkStart w:id="2383" w:name="cb69-9"/>
      <w:bookmarkEnd w:id="2383"/>
      <w:r>
        <w:rPr>
          <w:rStyle w:val="SourceText"/>
        </w:rPr>
        <w:t xml:space="preserve">              style="fisher",</w:t>
      </w:r>
    </w:p>
    <w:p w:rsidR="00455566" w:rsidRDefault="00455566" w:rsidP="00455566">
      <w:pPr>
        <w:pStyle w:val="PreformattedText"/>
      </w:pPr>
      <w:bookmarkStart w:id="2384" w:name="cb69-10"/>
      <w:bookmarkEnd w:id="2384"/>
      <w:r>
        <w:rPr>
          <w:rStyle w:val="SourceText"/>
        </w:rPr>
        <w:t xml:space="preserve">              border.col = NULL,</w:t>
      </w:r>
    </w:p>
    <w:p w:rsidR="00455566" w:rsidRDefault="00455566" w:rsidP="00455566">
      <w:pPr>
        <w:pStyle w:val="PreformattedText"/>
      </w:pPr>
      <w:bookmarkStart w:id="2385" w:name="cb69-11"/>
      <w:bookmarkEnd w:id="2385"/>
      <w:r>
        <w:rPr>
          <w:rStyle w:val="SourceText"/>
        </w:rPr>
        <w:t xml:space="preserve">              colorNA = "grey50")+</w:t>
      </w:r>
    </w:p>
    <w:p w:rsidR="00455566" w:rsidRDefault="00455566" w:rsidP="00455566">
      <w:pPr>
        <w:pStyle w:val="PreformattedText"/>
      </w:pPr>
      <w:bookmarkStart w:id="2386" w:name="cb69-12"/>
      <w:bookmarkEnd w:id="2386"/>
      <w:r>
        <w:rPr>
          <w:rStyle w:val="SourceText"/>
        </w:rPr>
        <w:t xml:space="preserve">  tm_shape(sts)+</w:t>
      </w:r>
    </w:p>
    <w:p w:rsidR="00455566" w:rsidRDefault="00455566" w:rsidP="00455566">
      <w:pPr>
        <w:pStyle w:val="PreformattedText"/>
      </w:pPr>
      <w:bookmarkStart w:id="2387" w:name="cb69-13"/>
      <w:bookmarkEnd w:id="2387"/>
      <w:r>
        <w:rPr>
          <w:rStyle w:val="SourceText"/>
        </w:rPr>
        <w:t xml:space="preserve">  tm_lines( col = "black")</w:t>
      </w:r>
    </w:p>
    <w:p w:rsidR="00455566" w:rsidRDefault="00455566" w:rsidP="00455566">
      <w:pPr>
        <w:pStyle w:val="PreformattedText"/>
      </w:pPr>
      <w:bookmarkStart w:id="2388" w:name="cb69-14"/>
      <w:bookmarkEnd w:id="2388"/>
    </w:p>
    <w:p w:rsidR="00455566" w:rsidRDefault="00455566" w:rsidP="00455566">
      <w:pPr>
        <w:pStyle w:val="PreformattedText"/>
      </w:pPr>
      <w:bookmarkStart w:id="2389" w:name="cb69-15"/>
      <w:bookmarkEnd w:id="2389"/>
      <w:r>
        <w:rPr>
          <w:rStyle w:val="SourceText"/>
        </w:rPr>
        <w:t>fit&lt;-tm_shape(ahrf_m)+</w:t>
      </w:r>
    </w:p>
    <w:p w:rsidR="00455566" w:rsidRDefault="00455566" w:rsidP="00455566">
      <w:pPr>
        <w:pStyle w:val="PreformattedText"/>
      </w:pPr>
      <w:bookmarkStart w:id="2390" w:name="cb69-16"/>
      <w:bookmarkEnd w:id="2390"/>
      <w:r>
        <w:rPr>
          <w:rStyle w:val="SourceText"/>
        </w:rPr>
        <w:t xml:space="preserve">  tm_polygons("fitted_lm3",</w:t>
      </w:r>
    </w:p>
    <w:p w:rsidR="00455566" w:rsidRDefault="00455566" w:rsidP="00455566">
      <w:pPr>
        <w:pStyle w:val="PreformattedText"/>
      </w:pPr>
      <w:bookmarkStart w:id="2391" w:name="cb69-17"/>
      <w:bookmarkEnd w:id="2391"/>
      <w:r>
        <w:rPr>
          <w:rStyle w:val="SourceText"/>
        </w:rPr>
        <w:t xml:space="preserve">              palette = "Blues",</w:t>
      </w:r>
    </w:p>
    <w:p w:rsidR="00455566" w:rsidRDefault="00455566" w:rsidP="00455566">
      <w:pPr>
        <w:pStyle w:val="PreformattedText"/>
      </w:pPr>
      <w:bookmarkStart w:id="2392" w:name="cb69-18"/>
      <w:bookmarkEnd w:id="2392"/>
      <w:r>
        <w:rPr>
          <w:rStyle w:val="SourceText"/>
        </w:rPr>
        <w:t xml:space="preserve">              n=6,</w:t>
      </w:r>
    </w:p>
    <w:p w:rsidR="00455566" w:rsidRDefault="00455566" w:rsidP="00455566">
      <w:pPr>
        <w:pStyle w:val="PreformattedText"/>
      </w:pPr>
      <w:bookmarkStart w:id="2393" w:name="cb69-19"/>
      <w:bookmarkEnd w:id="2393"/>
      <w:r>
        <w:rPr>
          <w:rStyle w:val="SourceText"/>
        </w:rPr>
        <w:t xml:space="preserve">              style="fisher",</w:t>
      </w:r>
    </w:p>
    <w:p w:rsidR="00455566" w:rsidRDefault="00455566" w:rsidP="00455566">
      <w:pPr>
        <w:pStyle w:val="PreformattedText"/>
      </w:pPr>
      <w:bookmarkStart w:id="2394" w:name="cb69-20"/>
      <w:bookmarkEnd w:id="2394"/>
      <w:r>
        <w:rPr>
          <w:rStyle w:val="SourceText"/>
        </w:rPr>
        <w:t xml:space="preserve">              border.col = NULL,</w:t>
      </w:r>
    </w:p>
    <w:p w:rsidR="00455566" w:rsidRDefault="00455566" w:rsidP="00455566">
      <w:pPr>
        <w:pStyle w:val="PreformattedText"/>
      </w:pPr>
      <w:bookmarkStart w:id="2395" w:name="cb69-21"/>
      <w:bookmarkEnd w:id="2395"/>
      <w:r>
        <w:rPr>
          <w:rStyle w:val="SourceText"/>
        </w:rPr>
        <w:t xml:space="preserve">              colorNA = "grey50")+</w:t>
      </w:r>
    </w:p>
    <w:p w:rsidR="00455566" w:rsidRDefault="00455566" w:rsidP="00455566">
      <w:pPr>
        <w:pStyle w:val="PreformattedText"/>
      </w:pPr>
      <w:bookmarkStart w:id="2396" w:name="cb69-22"/>
      <w:bookmarkEnd w:id="2396"/>
      <w:r>
        <w:rPr>
          <w:rStyle w:val="SourceText"/>
        </w:rPr>
        <w:t xml:space="preserve">  tm_shape(sts)+</w:t>
      </w:r>
    </w:p>
    <w:p w:rsidR="00455566" w:rsidRDefault="00455566" w:rsidP="00455566">
      <w:pPr>
        <w:pStyle w:val="PreformattedText"/>
      </w:pPr>
      <w:bookmarkStart w:id="2397" w:name="cb69-23"/>
      <w:bookmarkEnd w:id="2397"/>
      <w:r>
        <w:rPr>
          <w:rStyle w:val="SourceText"/>
        </w:rPr>
        <w:t xml:space="preserve">  tm_lines( col = "black")</w:t>
      </w:r>
    </w:p>
    <w:p w:rsidR="00455566" w:rsidRDefault="00455566" w:rsidP="00455566">
      <w:pPr>
        <w:pStyle w:val="PreformattedText"/>
      </w:pPr>
      <w:bookmarkStart w:id="2398" w:name="cb69-24"/>
      <w:bookmarkEnd w:id="2398"/>
    </w:p>
    <w:p w:rsidR="00455566" w:rsidRDefault="00455566" w:rsidP="00455566">
      <w:pPr>
        <w:pStyle w:val="PreformattedText"/>
      </w:pPr>
      <w:bookmarkStart w:id="2399" w:name="cb69-25"/>
      <w:bookmarkEnd w:id="2399"/>
      <w:r>
        <w:rPr>
          <w:rStyle w:val="SourceText"/>
        </w:rPr>
        <w:t>resids&lt;-tm_shape(ahrf_m)+</w:t>
      </w:r>
    </w:p>
    <w:p w:rsidR="00455566" w:rsidRDefault="00455566" w:rsidP="00455566">
      <w:pPr>
        <w:pStyle w:val="PreformattedText"/>
      </w:pPr>
      <w:bookmarkStart w:id="2400" w:name="cb69-26"/>
      <w:bookmarkEnd w:id="2400"/>
      <w:r>
        <w:rPr>
          <w:rStyle w:val="SourceText"/>
        </w:rPr>
        <w:t xml:space="preserve">  tm_polygons("resid",</w:t>
      </w:r>
    </w:p>
    <w:p w:rsidR="00455566" w:rsidRDefault="00455566" w:rsidP="00455566">
      <w:pPr>
        <w:pStyle w:val="PreformattedText"/>
      </w:pPr>
      <w:bookmarkStart w:id="2401" w:name="cb69-27"/>
      <w:bookmarkEnd w:id="2401"/>
      <w:r>
        <w:rPr>
          <w:rStyle w:val="SourceText"/>
        </w:rPr>
        <w:t xml:space="preserve">              palette = "RdBu",</w:t>
      </w:r>
    </w:p>
    <w:p w:rsidR="00455566" w:rsidRDefault="00455566" w:rsidP="00455566">
      <w:pPr>
        <w:pStyle w:val="PreformattedText"/>
      </w:pPr>
      <w:bookmarkStart w:id="2402" w:name="cb69-28"/>
      <w:bookmarkEnd w:id="2402"/>
      <w:r>
        <w:rPr>
          <w:rStyle w:val="SourceText"/>
        </w:rPr>
        <w:t xml:space="preserve">              n=6,</w:t>
      </w:r>
    </w:p>
    <w:p w:rsidR="00455566" w:rsidRDefault="00455566" w:rsidP="00455566">
      <w:pPr>
        <w:pStyle w:val="PreformattedText"/>
      </w:pPr>
      <w:bookmarkStart w:id="2403" w:name="cb69-29"/>
      <w:bookmarkEnd w:id="2403"/>
      <w:r>
        <w:rPr>
          <w:rStyle w:val="SourceText"/>
        </w:rPr>
        <w:t xml:space="preserve">              style="fisher",</w:t>
      </w:r>
    </w:p>
    <w:p w:rsidR="00455566" w:rsidRDefault="00455566" w:rsidP="00455566">
      <w:pPr>
        <w:pStyle w:val="PreformattedText"/>
      </w:pPr>
      <w:bookmarkStart w:id="2404" w:name="cb69-30"/>
      <w:bookmarkEnd w:id="2404"/>
      <w:r>
        <w:rPr>
          <w:rStyle w:val="SourceText"/>
        </w:rPr>
        <w:t xml:space="preserve">              midpoint = NA,</w:t>
      </w:r>
    </w:p>
    <w:p w:rsidR="00455566" w:rsidRDefault="00455566" w:rsidP="00455566">
      <w:pPr>
        <w:pStyle w:val="PreformattedText"/>
      </w:pPr>
      <w:bookmarkStart w:id="2405" w:name="cb69-31"/>
      <w:bookmarkEnd w:id="2405"/>
      <w:r>
        <w:rPr>
          <w:rStyle w:val="SourceText"/>
        </w:rPr>
        <w:t xml:space="preserve">              border.col = NULL,</w:t>
      </w:r>
    </w:p>
    <w:p w:rsidR="00455566" w:rsidRDefault="00455566" w:rsidP="00455566">
      <w:pPr>
        <w:pStyle w:val="PreformattedText"/>
      </w:pPr>
      <w:bookmarkStart w:id="2406" w:name="cb69-32"/>
      <w:bookmarkEnd w:id="2406"/>
      <w:r>
        <w:rPr>
          <w:rStyle w:val="SourceText"/>
        </w:rPr>
        <w:t xml:space="preserve">              colorNA = "grey50")+</w:t>
      </w:r>
    </w:p>
    <w:p w:rsidR="00455566" w:rsidRDefault="00455566" w:rsidP="00455566">
      <w:pPr>
        <w:pStyle w:val="PreformattedText"/>
      </w:pPr>
      <w:bookmarkStart w:id="2407" w:name="cb69-33"/>
      <w:bookmarkEnd w:id="2407"/>
      <w:r>
        <w:rPr>
          <w:rStyle w:val="SourceText"/>
        </w:rPr>
        <w:t xml:space="preserve">  tm_shape(sts)+</w:t>
      </w:r>
    </w:p>
    <w:p w:rsidR="00455566" w:rsidRDefault="00455566" w:rsidP="00455566">
      <w:pPr>
        <w:pStyle w:val="PreformattedText"/>
      </w:pPr>
      <w:bookmarkStart w:id="2408" w:name="cb69-34"/>
      <w:bookmarkEnd w:id="2408"/>
      <w:r>
        <w:rPr>
          <w:rStyle w:val="SourceText"/>
        </w:rPr>
        <w:t xml:space="preserve">  tm_lines( col = "black")</w:t>
      </w:r>
    </w:p>
    <w:p w:rsidR="00455566" w:rsidRDefault="00455566" w:rsidP="00455566">
      <w:pPr>
        <w:pStyle w:val="PreformattedText"/>
      </w:pPr>
      <w:bookmarkStart w:id="2409" w:name="cb69-35"/>
      <w:bookmarkEnd w:id="2409"/>
    </w:p>
    <w:p w:rsidR="00455566" w:rsidRDefault="00455566" w:rsidP="00455566">
      <w:pPr>
        <w:pStyle w:val="PreformattedText"/>
      </w:pPr>
      <w:bookmarkStart w:id="2410" w:name="cb69-36"/>
      <w:bookmarkEnd w:id="2410"/>
    </w:p>
    <w:p w:rsidR="00455566" w:rsidRDefault="00455566" w:rsidP="00455566">
      <w:pPr>
        <w:pStyle w:val="PreformattedText"/>
        <w:spacing w:after="283"/>
      </w:pPr>
      <w:bookmarkStart w:id="2411" w:name="cb69-37"/>
      <w:bookmarkEnd w:id="2411"/>
      <w:r>
        <w:rPr>
          <w:rStyle w:val="SourceText"/>
        </w:rPr>
        <w:t>tmap_arrange(actual, fit, resids, nrow=2)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28817D0D" wp14:editId="0AA73424">
            <wp:extent cx="5719297" cy="5325099"/>
            <wp:effectExtent l="0" t="0" r="0" b="8901"/>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719297" cy="5325099"/>
                    </a:xfrm>
                    <a:prstGeom prst="rect">
                      <a:avLst/>
                    </a:prstGeom>
                    <a:ln>
                      <a:noFill/>
                      <a:prstDash/>
                    </a:ln>
                  </pic:spPr>
                </pic:pic>
              </a:graphicData>
            </a:graphic>
          </wp:inline>
        </w:drawing>
      </w:r>
    </w:p>
    <w:p w:rsidR="00455566" w:rsidRDefault="00455566" w:rsidP="00455566">
      <w:pPr>
        <w:pStyle w:val="Textbody"/>
      </w:pPr>
      <w:r>
        <w:t xml:space="preserve">This map layout shows the observed rates, the fitted rates from the </w:t>
      </w:r>
      <w:r>
        <w:rPr>
          <w:rStyle w:val="SourceText"/>
        </w:rPr>
        <w:t>lm3</w:t>
      </w:r>
      <w:r>
        <w:t xml:space="preserve"> model and the residuals from the model. Mapping residuals from models run on place-based data can show areas within the data where the model is consistently under or over-estimating the outcome. For instance in the example above, we see consistently high residuals in several of the south eastern states, and the mountain west, and several areas where the residuals are consistently negative, meaning we are over-estimating the rate. This can be instructive as to other variables we may be leaving out of the model that follow similar spatial distributions of the residuals. If such spatially patterned residuals are observed, it is generally a good idea to consider a statistical model that incorporates some kind of spatially explicit model specification.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4.7.3.1 More on predicted values</w:t>
      </w:r>
    </w:p>
    <w:p w:rsidR="00455566" w:rsidRDefault="00455566" w:rsidP="00455566">
      <w:pPr>
        <w:pStyle w:val="Textbody"/>
      </w:pPr>
      <w:r>
        <w:t xml:space="preserve">There are more systematic methods for generating predictions from a model that allow us to marginalize the estimates across other variables and to generate counter factual or hypothetical rates using combinations of </w:t>
      </w:r>
      <w:bookmarkStart w:id="2412" w:name="MathJax-Element-83-Frame"/>
      <w:bookmarkStart w:id="2413" w:name="MJXc-Node-1033"/>
      <w:bookmarkStart w:id="2414" w:name="MJXc-Node-1034"/>
      <w:bookmarkStart w:id="2415" w:name="MJXc-Node-1035"/>
      <w:bookmarkEnd w:id="2412"/>
      <w:bookmarkEnd w:id="2413"/>
      <w:bookmarkEnd w:id="2414"/>
      <w:bookmarkEnd w:id="2415"/>
      <w:r>
        <w:t>x</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lastRenderedPageBreak/>
        <w:t xml:space="preserve">values that may not be observed in the data. The </w:t>
      </w:r>
      <w:r>
        <w:rPr>
          <w:rStyle w:val="SourceText"/>
        </w:rPr>
        <w:t>emmeans</w:t>
      </w:r>
      <w:r>
        <w:t xml:space="preserve"> package is very good at this and also accommodates many types of models. For instance if we would like the marginal means for counties by their healthcare shortage area type, after controlling for the other variables in our model, we can request that.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416" w:name="cb701"/>
      <w:bookmarkEnd w:id="241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417" w:name="cb702"/>
      <w:bookmarkStart w:id="2418" w:name="cb70-11"/>
      <w:bookmarkEnd w:id="2417"/>
      <w:bookmarkEnd w:id="2418"/>
      <w:r>
        <w:rPr>
          <w:rStyle w:val="SourceText"/>
        </w:rPr>
        <w:t>library(emmeans)</w:t>
      </w:r>
    </w:p>
    <w:p w:rsidR="00455566" w:rsidRDefault="00455566" w:rsidP="00455566">
      <w:pPr>
        <w:pStyle w:val="PreformattedText"/>
      </w:pPr>
      <w:bookmarkStart w:id="2419" w:name="cb70-21"/>
      <w:bookmarkEnd w:id="2419"/>
      <w:r>
        <w:rPr>
          <w:rStyle w:val="SourceText"/>
        </w:rPr>
        <w:t>rg&lt;- ref_grid(lm3s)</w:t>
      </w:r>
    </w:p>
    <w:p w:rsidR="00455566" w:rsidRDefault="00455566" w:rsidP="00455566">
      <w:pPr>
        <w:pStyle w:val="PreformattedText"/>
      </w:pPr>
      <w:bookmarkStart w:id="2420" w:name="cb70-3"/>
      <w:bookmarkEnd w:id="2420"/>
    </w:p>
    <w:p w:rsidR="00455566" w:rsidRDefault="00455566" w:rsidP="00455566">
      <w:pPr>
        <w:pStyle w:val="PreformattedText"/>
      </w:pPr>
      <w:bookmarkStart w:id="2421" w:name="cb70-4"/>
      <w:bookmarkEnd w:id="2421"/>
      <w:r>
        <w:rPr>
          <w:rStyle w:val="SourceText"/>
        </w:rPr>
        <w:t>mu1 &lt;- emmeans(rg, specs ="hpsa16" )</w:t>
      </w:r>
    </w:p>
    <w:p w:rsidR="00455566" w:rsidRDefault="00455566" w:rsidP="00455566">
      <w:pPr>
        <w:pStyle w:val="PreformattedText"/>
      </w:pPr>
      <w:bookmarkStart w:id="2422" w:name="cb70-5"/>
      <w:bookmarkEnd w:id="2422"/>
      <w:r>
        <w:rPr>
          <w:rStyle w:val="SourceText"/>
        </w:rPr>
        <w:t>mu1%&gt;%</w:t>
      </w:r>
    </w:p>
    <w:p w:rsidR="00455566" w:rsidRDefault="00455566" w:rsidP="00455566">
      <w:pPr>
        <w:pStyle w:val="PreformattedText"/>
      </w:pPr>
      <w:bookmarkStart w:id="2423" w:name="cb70-6"/>
      <w:bookmarkEnd w:id="2423"/>
      <w:r>
        <w:rPr>
          <w:rStyle w:val="SourceText"/>
        </w:rPr>
        <w:t xml:space="preserve">  as.data.frame()%&gt;%</w:t>
      </w:r>
    </w:p>
    <w:p w:rsidR="00455566" w:rsidRDefault="00455566" w:rsidP="00455566">
      <w:pPr>
        <w:pStyle w:val="PreformattedText"/>
        <w:spacing w:after="283"/>
      </w:pPr>
      <w:bookmarkStart w:id="2424" w:name="cb70-7"/>
      <w:bookmarkEnd w:id="2424"/>
      <w:r>
        <w:rPr>
          <w:rStyle w:val="SourceText"/>
        </w:rPr>
        <w:t xml:space="preserve">  gt()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7102" w:type="dxa"/>
        <w:tblLayout w:type="fixed"/>
        <w:tblCellMar>
          <w:left w:w="10" w:type="dxa"/>
          <w:right w:w="10" w:type="dxa"/>
        </w:tblCellMar>
        <w:tblLook w:val="04A0" w:firstRow="1" w:lastRow="0" w:firstColumn="1" w:lastColumn="0" w:noHBand="0" w:noVBand="1"/>
      </w:tblPr>
      <w:tblGrid>
        <w:gridCol w:w="2310"/>
        <w:gridCol w:w="1006"/>
        <w:gridCol w:w="1006"/>
        <w:gridCol w:w="586"/>
        <w:gridCol w:w="1054"/>
        <w:gridCol w:w="1140"/>
      </w:tblGrid>
      <w:tr w:rsidR="00455566" w:rsidTr="004A2D44">
        <w:tblPrEx>
          <w:tblCellMar>
            <w:top w:w="0" w:type="dxa"/>
            <w:bottom w:w="0" w:type="dxa"/>
          </w:tblCellMar>
        </w:tblPrEx>
        <w:trPr>
          <w:tblHeader/>
        </w:trPr>
        <w:tc>
          <w:tcPr>
            <w:tcW w:w="2310" w:type="dxa"/>
            <w:tcMar>
              <w:top w:w="28" w:type="dxa"/>
              <w:left w:w="28" w:type="dxa"/>
              <w:bottom w:w="28" w:type="dxa"/>
              <w:right w:w="28" w:type="dxa"/>
            </w:tcMar>
            <w:vAlign w:val="center"/>
          </w:tcPr>
          <w:p w:rsidR="00455566" w:rsidRDefault="00455566" w:rsidP="004A2D44">
            <w:pPr>
              <w:pStyle w:val="TableHeading"/>
            </w:pPr>
            <w:r>
              <w:t>hpsa16</w:t>
            </w:r>
          </w:p>
        </w:tc>
        <w:tc>
          <w:tcPr>
            <w:tcW w:w="1006" w:type="dxa"/>
            <w:tcMar>
              <w:top w:w="28" w:type="dxa"/>
              <w:left w:w="28" w:type="dxa"/>
              <w:bottom w:w="28" w:type="dxa"/>
              <w:right w:w="28" w:type="dxa"/>
            </w:tcMar>
            <w:vAlign w:val="center"/>
          </w:tcPr>
          <w:p w:rsidR="00455566" w:rsidRDefault="00455566" w:rsidP="004A2D44">
            <w:pPr>
              <w:pStyle w:val="TableHeading"/>
            </w:pPr>
            <w:r>
              <w:t>emmean</w:t>
            </w:r>
          </w:p>
        </w:tc>
        <w:tc>
          <w:tcPr>
            <w:tcW w:w="1006" w:type="dxa"/>
            <w:tcMar>
              <w:top w:w="28" w:type="dxa"/>
              <w:left w:w="28" w:type="dxa"/>
              <w:bottom w:w="28" w:type="dxa"/>
              <w:right w:w="28" w:type="dxa"/>
            </w:tcMar>
            <w:vAlign w:val="center"/>
          </w:tcPr>
          <w:p w:rsidR="00455566" w:rsidRDefault="00455566" w:rsidP="004A2D44">
            <w:pPr>
              <w:pStyle w:val="TableHeading"/>
            </w:pPr>
            <w:r>
              <w:t>SE</w:t>
            </w:r>
          </w:p>
        </w:tc>
        <w:tc>
          <w:tcPr>
            <w:tcW w:w="586" w:type="dxa"/>
            <w:tcMar>
              <w:top w:w="28" w:type="dxa"/>
              <w:left w:w="28" w:type="dxa"/>
              <w:bottom w:w="28" w:type="dxa"/>
              <w:right w:w="28" w:type="dxa"/>
            </w:tcMar>
            <w:vAlign w:val="center"/>
          </w:tcPr>
          <w:p w:rsidR="00455566" w:rsidRDefault="00455566" w:rsidP="004A2D44">
            <w:pPr>
              <w:pStyle w:val="TableHeading"/>
            </w:pPr>
            <w:r>
              <w:t>df</w:t>
            </w:r>
          </w:p>
        </w:tc>
        <w:tc>
          <w:tcPr>
            <w:tcW w:w="1054" w:type="dxa"/>
            <w:tcMar>
              <w:top w:w="28" w:type="dxa"/>
              <w:left w:w="28" w:type="dxa"/>
              <w:bottom w:w="28" w:type="dxa"/>
              <w:right w:w="28" w:type="dxa"/>
            </w:tcMar>
            <w:vAlign w:val="center"/>
          </w:tcPr>
          <w:p w:rsidR="00455566" w:rsidRDefault="00455566" w:rsidP="004A2D44">
            <w:pPr>
              <w:pStyle w:val="TableHeading"/>
            </w:pPr>
            <w:r>
              <w:t>lower.CL</w:t>
            </w:r>
          </w:p>
        </w:tc>
        <w:tc>
          <w:tcPr>
            <w:tcW w:w="1140" w:type="dxa"/>
            <w:tcMar>
              <w:top w:w="28" w:type="dxa"/>
              <w:left w:w="28" w:type="dxa"/>
              <w:bottom w:w="28" w:type="dxa"/>
              <w:right w:w="28" w:type="dxa"/>
            </w:tcMar>
            <w:vAlign w:val="center"/>
          </w:tcPr>
          <w:p w:rsidR="00455566" w:rsidRDefault="00455566" w:rsidP="004A2D44">
            <w:pPr>
              <w:pStyle w:val="TableHeading"/>
            </w:pPr>
            <w:r>
              <w:t>upper.CL</w:t>
            </w:r>
          </w:p>
        </w:tc>
      </w:tr>
      <w:tr w:rsidR="00455566" w:rsidTr="004A2D44">
        <w:tblPrEx>
          <w:tblCellMar>
            <w:top w:w="0" w:type="dxa"/>
            <w:bottom w:w="0" w:type="dxa"/>
          </w:tblCellMar>
        </w:tblPrEx>
        <w:tc>
          <w:tcPr>
            <w:tcW w:w="2310" w:type="dxa"/>
            <w:tcMar>
              <w:top w:w="28" w:type="dxa"/>
              <w:left w:w="28" w:type="dxa"/>
              <w:bottom w:w="28" w:type="dxa"/>
              <w:right w:w="28" w:type="dxa"/>
            </w:tcMar>
            <w:vAlign w:val="center"/>
          </w:tcPr>
          <w:p w:rsidR="00455566" w:rsidRDefault="00455566" w:rsidP="004A2D44">
            <w:pPr>
              <w:pStyle w:val="TableContents"/>
            </w:pPr>
            <w:r>
              <w:t>no shortage</w:t>
            </w:r>
          </w:p>
        </w:tc>
        <w:tc>
          <w:tcPr>
            <w:tcW w:w="1006" w:type="dxa"/>
            <w:tcMar>
              <w:top w:w="28" w:type="dxa"/>
              <w:left w:w="28" w:type="dxa"/>
              <w:bottom w:w="28" w:type="dxa"/>
              <w:right w:w="28" w:type="dxa"/>
            </w:tcMar>
            <w:vAlign w:val="center"/>
          </w:tcPr>
          <w:p w:rsidR="00455566" w:rsidRDefault="00455566" w:rsidP="004A2D44">
            <w:pPr>
              <w:pStyle w:val="TableContents"/>
            </w:pPr>
            <w:r>
              <w:t>65.81525</w:t>
            </w:r>
          </w:p>
        </w:tc>
        <w:tc>
          <w:tcPr>
            <w:tcW w:w="1006" w:type="dxa"/>
            <w:tcMar>
              <w:top w:w="28" w:type="dxa"/>
              <w:left w:w="28" w:type="dxa"/>
              <w:bottom w:w="28" w:type="dxa"/>
              <w:right w:w="28" w:type="dxa"/>
            </w:tcMar>
            <w:vAlign w:val="center"/>
          </w:tcPr>
          <w:p w:rsidR="00455566" w:rsidRDefault="00455566" w:rsidP="004A2D44">
            <w:pPr>
              <w:pStyle w:val="TableContents"/>
            </w:pPr>
            <w:r>
              <w:t>1.302599</w:t>
            </w:r>
          </w:p>
        </w:tc>
        <w:tc>
          <w:tcPr>
            <w:tcW w:w="586" w:type="dxa"/>
            <w:tcMar>
              <w:top w:w="28" w:type="dxa"/>
              <w:left w:w="28" w:type="dxa"/>
              <w:bottom w:w="28" w:type="dxa"/>
              <w:right w:w="28" w:type="dxa"/>
            </w:tcMar>
            <w:vAlign w:val="center"/>
          </w:tcPr>
          <w:p w:rsidR="00455566" w:rsidRDefault="00455566" w:rsidP="004A2D44">
            <w:pPr>
              <w:pStyle w:val="TableContents"/>
            </w:pPr>
            <w:r>
              <w:t>2309</w:t>
            </w:r>
          </w:p>
        </w:tc>
        <w:tc>
          <w:tcPr>
            <w:tcW w:w="1054" w:type="dxa"/>
            <w:tcMar>
              <w:top w:w="28" w:type="dxa"/>
              <w:left w:w="28" w:type="dxa"/>
              <w:bottom w:w="28" w:type="dxa"/>
              <w:right w:w="28" w:type="dxa"/>
            </w:tcMar>
            <w:vAlign w:val="center"/>
          </w:tcPr>
          <w:p w:rsidR="00455566" w:rsidRDefault="00455566" w:rsidP="004A2D44">
            <w:pPr>
              <w:pStyle w:val="TableContents"/>
            </w:pPr>
            <w:r>
              <w:t>63.26086</w:t>
            </w:r>
          </w:p>
        </w:tc>
        <w:tc>
          <w:tcPr>
            <w:tcW w:w="1140" w:type="dxa"/>
            <w:tcMar>
              <w:top w:w="28" w:type="dxa"/>
              <w:left w:w="28" w:type="dxa"/>
              <w:bottom w:w="28" w:type="dxa"/>
              <w:right w:w="28" w:type="dxa"/>
            </w:tcMar>
            <w:vAlign w:val="center"/>
          </w:tcPr>
          <w:p w:rsidR="00455566" w:rsidRDefault="00455566" w:rsidP="004A2D44">
            <w:pPr>
              <w:pStyle w:val="TableContents"/>
            </w:pPr>
            <w:r>
              <w:t>68.36963</w:t>
            </w:r>
          </w:p>
        </w:tc>
      </w:tr>
      <w:tr w:rsidR="00455566" w:rsidTr="004A2D44">
        <w:tblPrEx>
          <w:tblCellMar>
            <w:top w:w="0" w:type="dxa"/>
            <w:bottom w:w="0" w:type="dxa"/>
          </w:tblCellMar>
        </w:tblPrEx>
        <w:tc>
          <w:tcPr>
            <w:tcW w:w="2310" w:type="dxa"/>
            <w:tcMar>
              <w:top w:w="28" w:type="dxa"/>
              <w:left w:w="28" w:type="dxa"/>
              <w:bottom w:w="28" w:type="dxa"/>
              <w:right w:w="28" w:type="dxa"/>
            </w:tcMar>
            <w:vAlign w:val="center"/>
          </w:tcPr>
          <w:p w:rsidR="00455566" w:rsidRDefault="00455566" w:rsidP="004A2D44">
            <w:pPr>
              <w:pStyle w:val="TableContents"/>
            </w:pPr>
            <w:r>
              <w:t>partial county shortage</w:t>
            </w:r>
          </w:p>
        </w:tc>
        <w:tc>
          <w:tcPr>
            <w:tcW w:w="1006" w:type="dxa"/>
            <w:tcMar>
              <w:top w:w="28" w:type="dxa"/>
              <w:left w:w="28" w:type="dxa"/>
              <w:bottom w:w="28" w:type="dxa"/>
              <w:right w:w="28" w:type="dxa"/>
            </w:tcMar>
            <w:vAlign w:val="center"/>
          </w:tcPr>
          <w:p w:rsidR="00455566" w:rsidRDefault="00455566" w:rsidP="004A2D44">
            <w:pPr>
              <w:pStyle w:val="TableContents"/>
            </w:pPr>
            <w:r>
              <w:t>65.26796</w:t>
            </w:r>
          </w:p>
        </w:tc>
        <w:tc>
          <w:tcPr>
            <w:tcW w:w="1006" w:type="dxa"/>
            <w:tcMar>
              <w:top w:w="28" w:type="dxa"/>
              <w:left w:w="28" w:type="dxa"/>
              <w:bottom w:w="28" w:type="dxa"/>
              <w:right w:w="28" w:type="dxa"/>
            </w:tcMar>
            <w:vAlign w:val="center"/>
          </w:tcPr>
          <w:p w:rsidR="00455566" w:rsidRDefault="00455566" w:rsidP="004A2D44">
            <w:pPr>
              <w:pStyle w:val="TableContents"/>
            </w:pPr>
            <w:r>
              <w:t>1.130716</w:t>
            </w:r>
          </w:p>
        </w:tc>
        <w:tc>
          <w:tcPr>
            <w:tcW w:w="586" w:type="dxa"/>
            <w:tcMar>
              <w:top w:w="28" w:type="dxa"/>
              <w:left w:w="28" w:type="dxa"/>
              <w:bottom w:w="28" w:type="dxa"/>
              <w:right w:w="28" w:type="dxa"/>
            </w:tcMar>
            <w:vAlign w:val="center"/>
          </w:tcPr>
          <w:p w:rsidR="00455566" w:rsidRDefault="00455566" w:rsidP="004A2D44">
            <w:pPr>
              <w:pStyle w:val="TableContents"/>
            </w:pPr>
            <w:r>
              <w:t>2309</w:t>
            </w:r>
          </w:p>
        </w:tc>
        <w:tc>
          <w:tcPr>
            <w:tcW w:w="1054" w:type="dxa"/>
            <w:tcMar>
              <w:top w:w="28" w:type="dxa"/>
              <w:left w:w="28" w:type="dxa"/>
              <w:bottom w:w="28" w:type="dxa"/>
              <w:right w:w="28" w:type="dxa"/>
            </w:tcMar>
            <w:vAlign w:val="center"/>
          </w:tcPr>
          <w:p w:rsidR="00455566" w:rsidRDefault="00455566" w:rsidP="004A2D44">
            <w:pPr>
              <w:pStyle w:val="TableContents"/>
            </w:pPr>
            <w:r>
              <w:t>63.05063</w:t>
            </w:r>
          </w:p>
        </w:tc>
        <w:tc>
          <w:tcPr>
            <w:tcW w:w="1140" w:type="dxa"/>
            <w:tcMar>
              <w:top w:w="28" w:type="dxa"/>
              <w:left w:w="28" w:type="dxa"/>
              <w:bottom w:w="28" w:type="dxa"/>
              <w:right w:w="28" w:type="dxa"/>
            </w:tcMar>
            <w:vAlign w:val="center"/>
          </w:tcPr>
          <w:p w:rsidR="00455566" w:rsidRDefault="00455566" w:rsidP="004A2D44">
            <w:pPr>
              <w:pStyle w:val="TableContents"/>
            </w:pPr>
            <w:r>
              <w:t>67.48528</w:t>
            </w:r>
          </w:p>
        </w:tc>
      </w:tr>
      <w:tr w:rsidR="00455566" w:rsidTr="004A2D44">
        <w:tblPrEx>
          <w:tblCellMar>
            <w:top w:w="0" w:type="dxa"/>
            <w:bottom w:w="0" w:type="dxa"/>
          </w:tblCellMar>
        </w:tblPrEx>
        <w:tc>
          <w:tcPr>
            <w:tcW w:w="2310" w:type="dxa"/>
            <w:tcMar>
              <w:top w:w="28" w:type="dxa"/>
              <w:left w:w="28" w:type="dxa"/>
              <w:bottom w:w="28" w:type="dxa"/>
              <w:right w:w="28" w:type="dxa"/>
            </w:tcMar>
            <w:vAlign w:val="center"/>
          </w:tcPr>
          <w:p w:rsidR="00455566" w:rsidRDefault="00455566" w:rsidP="004A2D44">
            <w:pPr>
              <w:pStyle w:val="TableContents"/>
            </w:pPr>
            <w:r>
              <w:t>whole county shortage</w:t>
            </w:r>
          </w:p>
        </w:tc>
        <w:tc>
          <w:tcPr>
            <w:tcW w:w="1006" w:type="dxa"/>
            <w:tcMar>
              <w:top w:w="28" w:type="dxa"/>
              <w:left w:w="28" w:type="dxa"/>
              <w:bottom w:w="28" w:type="dxa"/>
              <w:right w:w="28" w:type="dxa"/>
            </w:tcMar>
            <w:vAlign w:val="center"/>
          </w:tcPr>
          <w:p w:rsidR="00455566" w:rsidRDefault="00455566" w:rsidP="004A2D44">
            <w:pPr>
              <w:pStyle w:val="TableContents"/>
            </w:pPr>
            <w:r>
              <w:t>66.41555</w:t>
            </w:r>
          </w:p>
        </w:tc>
        <w:tc>
          <w:tcPr>
            <w:tcW w:w="1006" w:type="dxa"/>
            <w:tcMar>
              <w:top w:w="28" w:type="dxa"/>
              <w:left w:w="28" w:type="dxa"/>
              <w:bottom w:w="28" w:type="dxa"/>
              <w:right w:w="28" w:type="dxa"/>
            </w:tcMar>
            <w:vAlign w:val="center"/>
          </w:tcPr>
          <w:p w:rsidR="00455566" w:rsidRDefault="00455566" w:rsidP="004A2D44">
            <w:pPr>
              <w:pStyle w:val="TableContents"/>
            </w:pPr>
            <w:r>
              <w:t>1.327022</w:t>
            </w:r>
          </w:p>
        </w:tc>
        <w:tc>
          <w:tcPr>
            <w:tcW w:w="586" w:type="dxa"/>
            <w:tcMar>
              <w:top w:w="28" w:type="dxa"/>
              <w:left w:w="28" w:type="dxa"/>
              <w:bottom w:w="28" w:type="dxa"/>
              <w:right w:w="28" w:type="dxa"/>
            </w:tcMar>
            <w:vAlign w:val="center"/>
          </w:tcPr>
          <w:p w:rsidR="00455566" w:rsidRDefault="00455566" w:rsidP="004A2D44">
            <w:pPr>
              <w:pStyle w:val="TableContents"/>
            </w:pPr>
            <w:r>
              <w:t>2309</w:t>
            </w:r>
          </w:p>
        </w:tc>
        <w:tc>
          <w:tcPr>
            <w:tcW w:w="1054" w:type="dxa"/>
            <w:tcMar>
              <w:top w:w="28" w:type="dxa"/>
              <w:left w:w="28" w:type="dxa"/>
              <w:bottom w:w="28" w:type="dxa"/>
              <w:right w:w="28" w:type="dxa"/>
            </w:tcMar>
            <w:vAlign w:val="center"/>
          </w:tcPr>
          <w:p w:rsidR="00455566" w:rsidRDefault="00455566" w:rsidP="004A2D44">
            <w:pPr>
              <w:pStyle w:val="TableContents"/>
            </w:pPr>
            <w:r>
              <w:t>63.81327</w:t>
            </w:r>
          </w:p>
        </w:tc>
        <w:tc>
          <w:tcPr>
            <w:tcW w:w="1140" w:type="dxa"/>
            <w:tcMar>
              <w:top w:w="28" w:type="dxa"/>
              <w:left w:w="28" w:type="dxa"/>
              <w:bottom w:w="28" w:type="dxa"/>
              <w:right w:w="28" w:type="dxa"/>
            </w:tcMar>
            <w:vAlign w:val="center"/>
          </w:tcPr>
          <w:p w:rsidR="00455566" w:rsidRDefault="00455566" w:rsidP="004A2D44">
            <w:pPr>
              <w:pStyle w:val="TableContents"/>
            </w:pPr>
            <w:r>
              <w:t>69.01783</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Which unsurprisingly does not tell us much, because the health care shortage area variable in </w:t>
      </w:r>
      <w:r>
        <w:rPr>
          <w:rStyle w:val="SourceText"/>
        </w:rPr>
        <w:t>lm3</w:t>
      </w:r>
      <w:r>
        <w:t xml:space="preserve"> was not a significant predictor of the low birth weight rate. We can include more than one margin in the function, and include specific values we wish to highlight. For instance, let’s compare three hypothetical counties with three different poverty rates, we can use the </w:t>
      </w:r>
      <w:r>
        <w:rPr>
          <w:rStyle w:val="SourceText"/>
        </w:rPr>
        <w:t>summary(ahrf_m$fampov14)</w:t>
      </w:r>
      <w:r>
        <w:t xml:space="preserve"> to see the first and third quartiles of the distribution and the mean, we will use these as our theoretical values.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425" w:name="cb71"/>
      <w:bookmarkStart w:id="2426" w:name="cb71-1"/>
      <w:bookmarkEnd w:id="2425"/>
      <w:bookmarkEnd w:id="2426"/>
      <w:r>
        <w:rPr>
          <w:rStyle w:val="SourceText"/>
        </w:rPr>
        <w:t>rg&lt;-ref_grid(lm3,</w:t>
      </w:r>
    </w:p>
    <w:p w:rsidR="00455566" w:rsidRDefault="00455566" w:rsidP="00455566">
      <w:pPr>
        <w:pStyle w:val="PreformattedText"/>
      </w:pPr>
      <w:bookmarkStart w:id="2427" w:name="cb71-2"/>
      <w:bookmarkEnd w:id="2427"/>
      <w:r>
        <w:rPr>
          <w:rStyle w:val="SourceText"/>
        </w:rPr>
        <w:t xml:space="preserve">             at=list( fampov14 = c(1.8,7.8, 11.6, 14.3, 52.1) ) )</w:t>
      </w:r>
    </w:p>
    <w:p w:rsidR="00455566" w:rsidRDefault="00455566" w:rsidP="00455566">
      <w:pPr>
        <w:pStyle w:val="PreformattedText"/>
      </w:pPr>
      <w:bookmarkStart w:id="2428" w:name="cb71-3"/>
      <w:bookmarkEnd w:id="2428"/>
    </w:p>
    <w:p w:rsidR="00455566" w:rsidRDefault="00455566" w:rsidP="00455566">
      <w:pPr>
        <w:pStyle w:val="PreformattedText"/>
      </w:pPr>
      <w:bookmarkStart w:id="2429" w:name="cb71-4"/>
      <w:bookmarkEnd w:id="2429"/>
      <w:r>
        <w:rPr>
          <w:rStyle w:val="SourceText"/>
        </w:rPr>
        <w:t>means &lt;- emmeans(rg, specs = c("fampov14", "rucc"))</w:t>
      </w:r>
    </w:p>
    <w:p w:rsidR="00455566" w:rsidRDefault="00455566" w:rsidP="00455566">
      <w:pPr>
        <w:pStyle w:val="PreformattedText"/>
      </w:pPr>
      <w:bookmarkStart w:id="2430" w:name="cb71-5"/>
      <w:bookmarkEnd w:id="2430"/>
    </w:p>
    <w:p w:rsidR="00455566" w:rsidRDefault="00455566" w:rsidP="00455566">
      <w:pPr>
        <w:pStyle w:val="PreformattedText"/>
      </w:pPr>
      <w:bookmarkStart w:id="2431" w:name="cb71-6"/>
      <w:bookmarkEnd w:id="2431"/>
      <w:r>
        <w:rPr>
          <w:rStyle w:val="SourceText"/>
        </w:rPr>
        <w:t>means%&gt;%</w:t>
      </w:r>
    </w:p>
    <w:p w:rsidR="00455566" w:rsidRDefault="00455566" w:rsidP="00455566">
      <w:pPr>
        <w:pStyle w:val="PreformattedText"/>
      </w:pPr>
      <w:bookmarkStart w:id="2432" w:name="cb71-7"/>
      <w:bookmarkEnd w:id="2432"/>
      <w:r>
        <w:rPr>
          <w:rStyle w:val="SourceText"/>
        </w:rPr>
        <w:t xml:space="preserve">  as.data.frame()%&gt;%</w:t>
      </w:r>
    </w:p>
    <w:p w:rsidR="00455566" w:rsidRDefault="00455566" w:rsidP="00455566">
      <w:pPr>
        <w:pStyle w:val="PreformattedText"/>
      </w:pPr>
      <w:bookmarkStart w:id="2433" w:name="cb71-8"/>
      <w:bookmarkEnd w:id="2433"/>
      <w:r>
        <w:rPr>
          <w:rStyle w:val="SourceText"/>
        </w:rPr>
        <w:t xml:space="preserve">  ggplot(aes(x=rucc, y=emmean))+</w:t>
      </w:r>
    </w:p>
    <w:p w:rsidR="00455566" w:rsidRDefault="00455566" w:rsidP="00455566">
      <w:pPr>
        <w:pStyle w:val="PreformattedText"/>
      </w:pPr>
      <w:bookmarkStart w:id="2434" w:name="cb71-9"/>
      <w:bookmarkEnd w:id="2434"/>
      <w:r>
        <w:rPr>
          <w:rStyle w:val="SourceText"/>
        </w:rPr>
        <w:t xml:space="preserve">  geom_line(aes(group=factor(fampov14), color=factor(fampov14)))+</w:t>
      </w:r>
    </w:p>
    <w:p w:rsidR="00455566" w:rsidRDefault="00455566" w:rsidP="00455566">
      <w:pPr>
        <w:pStyle w:val="PreformattedText"/>
        <w:spacing w:after="283"/>
      </w:pPr>
      <w:bookmarkStart w:id="2435" w:name="cb71-10"/>
      <w:bookmarkEnd w:id="2435"/>
      <w:r>
        <w:rPr>
          <w:rStyle w:val="SourceText"/>
        </w:rPr>
        <w:t xml:space="preserve">  theme_classic()</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4B880971" wp14:editId="3CDF0F04">
            <wp:extent cx="6400800" cy="3308390"/>
            <wp:effectExtent l="0" t="0" r="0" b="6310"/>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400800" cy="3308390"/>
                    </a:xfrm>
                    <a:prstGeom prst="rect">
                      <a:avLst/>
                    </a:prstGeom>
                    <a:ln>
                      <a:noFill/>
                      <a:prstDash/>
                    </a:ln>
                  </pic:spPr>
                </pic:pic>
              </a:graphicData>
            </a:graphic>
          </wp:inline>
        </w:drawing>
      </w:r>
    </w:p>
    <w:p w:rsidR="00455566" w:rsidRDefault="00455566" w:rsidP="00455566">
      <w:pPr>
        <w:pStyle w:val="Textbody"/>
      </w:pPr>
      <w:r>
        <w:t>Which illustrates the differences in the poverty rates on the low birth weight rate across the rural-urban continuum. The use of these marginal means is very useful when illustrating the effects of covariates in regression models, and to effectively illustrate interactions in such models. For instance, if we estimate the model below, which interacts the poverty rate with the rural-urban continuum code: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436" w:name="cb721"/>
      <w:bookmarkEnd w:id="243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437" w:name="cb722"/>
      <w:bookmarkStart w:id="2438" w:name="cb72-11"/>
      <w:bookmarkEnd w:id="2437"/>
      <w:bookmarkEnd w:id="2438"/>
      <w:r>
        <w:rPr>
          <w:rStyle w:val="SourceText"/>
        </w:rPr>
        <w:t>lm3i&lt;- gls(lbrate1618 ~  fampov14 * rucc + hpsa16,</w:t>
      </w:r>
    </w:p>
    <w:p w:rsidR="00455566" w:rsidRDefault="00455566" w:rsidP="00455566">
      <w:pPr>
        <w:pStyle w:val="PreformattedText"/>
      </w:pPr>
      <w:bookmarkStart w:id="2439" w:name="cb72-21"/>
      <w:bookmarkEnd w:id="2439"/>
      <w:r>
        <w:rPr>
          <w:rStyle w:val="SourceText"/>
        </w:rPr>
        <w:t xml:space="preserve">          data = ahrf_m,</w:t>
      </w:r>
    </w:p>
    <w:p w:rsidR="00455566" w:rsidRDefault="00455566" w:rsidP="00455566">
      <w:pPr>
        <w:pStyle w:val="PreformattedText"/>
        <w:spacing w:after="283"/>
      </w:pPr>
      <w:bookmarkStart w:id="2440" w:name="cb72-31"/>
      <w:bookmarkEnd w:id="2440"/>
      <w:r>
        <w:rPr>
          <w:rStyle w:val="SourceText"/>
        </w:rPr>
        <w:t xml:space="preserve">          weights = varIdent(form = ~1|factor(state) ) )</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441" w:name="assumptions-of-the-ols-model"/>
      <w:bookmarkEnd w:id="244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442" w:name="predictions-and-marginal-means"/>
      <w:bookmarkEnd w:id="244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2443" w:name="more-on-predicted-values"/>
      <w:bookmarkEnd w:id="244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444" w:name="cb73"/>
      <w:bookmarkStart w:id="2445" w:name="cb73-1"/>
      <w:bookmarkEnd w:id="2444"/>
      <w:bookmarkEnd w:id="2445"/>
      <w:r>
        <w:rPr>
          <w:rStyle w:val="SourceText"/>
        </w:rPr>
        <w:t>rg&lt;-ref_grid(lm3i,</w:t>
      </w:r>
    </w:p>
    <w:p w:rsidR="00455566" w:rsidRDefault="00455566" w:rsidP="00455566">
      <w:pPr>
        <w:pStyle w:val="PreformattedText"/>
      </w:pPr>
      <w:bookmarkStart w:id="2446" w:name="cb73-2"/>
      <w:bookmarkEnd w:id="2446"/>
      <w:r>
        <w:rPr>
          <w:rStyle w:val="SourceText"/>
        </w:rPr>
        <w:t xml:space="preserve">             at=list( fampov14 = c(7.8, 11.6, 14.3) ) )</w:t>
      </w:r>
    </w:p>
    <w:p w:rsidR="00455566" w:rsidRDefault="00455566" w:rsidP="00455566">
      <w:pPr>
        <w:pStyle w:val="PreformattedText"/>
      </w:pPr>
      <w:bookmarkStart w:id="2447" w:name="cb73-3"/>
      <w:bookmarkEnd w:id="2447"/>
    </w:p>
    <w:p w:rsidR="00455566" w:rsidRDefault="00455566" w:rsidP="00455566">
      <w:pPr>
        <w:pStyle w:val="PreformattedText"/>
      </w:pPr>
      <w:bookmarkStart w:id="2448" w:name="cb73-4"/>
      <w:bookmarkEnd w:id="2448"/>
      <w:r>
        <w:rPr>
          <w:rStyle w:val="SourceText"/>
        </w:rPr>
        <w:t>means &lt;- emmeans(rg, specs = c("fampov14", "rucc"))</w:t>
      </w:r>
    </w:p>
    <w:p w:rsidR="00455566" w:rsidRDefault="00455566" w:rsidP="00455566">
      <w:pPr>
        <w:pStyle w:val="PreformattedText"/>
      </w:pPr>
      <w:bookmarkStart w:id="2449" w:name="cb73-5"/>
      <w:bookmarkEnd w:id="2449"/>
    </w:p>
    <w:p w:rsidR="00455566" w:rsidRDefault="00455566" w:rsidP="00455566">
      <w:pPr>
        <w:pStyle w:val="PreformattedText"/>
      </w:pPr>
      <w:bookmarkStart w:id="2450" w:name="cb73-6"/>
      <w:bookmarkEnd w:id="2450"/>
      <w:r>
        <w:rPr>
          <w:rStyle w:val="SourceText"/>
        </w:rPr>
        <w:t>means%&gt;%</w:t>
      </w:r>
    </w:p>
    <w:p w:rsidR="00455566" w:rsidRDefault="00455566" w:rsidP="00455566">
      <w:pPr>
        <w:pStyle w:val="PreformattedText"/>
      </w:pPr>
      <w:bookmarkStart w:id="2451" w:name="cb73-7"/>
      <w:bookmarkEnd w:id="2451"/>
      <w:r>
        <w:rPr>
          <w:rStyle w:val="SourceText"/>
        </w:rPr>
        <w:t xml:space="preserve">  as.data.frame()%&gt;%</w:t>
      </w:r>
    </w:p>
    <w:p w:rsidR="00455566" w:rsidRDefault="00455566" w:rsidP="00455566">
      <w:pPr>
        <w:pStyle w:val="PreformattedText"/>
      </w:pPr>
      <w:bookmarkStart w:id="2452" w:name="cb73-8"/>
      <w:bookmarkEnd w:id="2452"/>
      <w:r>
        <w:rPr>
          <w:rStyle w:val="SourceText"/>
        </w:rPr>
        <w:t xml:space="preserve">  ggplot(aes(x=rucc, y=emmean))+</w:t>
      </w:r>
    </w:p>
    <w:p w:rsidR="00455566" w:rsidRDefault="00455566" w:rsidP="00455566">
      <w:pPr>
        <w:pStyle w:val="PreformattedText"/>
      </w:pPr>
      <w:bookmarkStart w:id="2453" w:name="cb73-9"/>
      <w:bookmarkEnd w:id="2453"/>
      <w:r>
        <w:rPr>
          <w:rStyle w:val="SourceText"/>
        </w:rPr>
        <w:t xml:space="preserve">  geom_line(aes(group=factor(fampov14), color=factor(fampov14)))+</w:t>
      </w:r>
    </w:p>
    <w:p w:rsidR="00455566" w:rsidRDefault="00455566" w:rsidP="00455566">
      <w:pPr>
        <w:pStyle w:val="PreformattedText"/>
        <w:spacing w:after="283"/>
      </w:pPr>
      <w:bookmarkStart w:id="2454" w:name="cb73-10"/>
      <w:bookmarkEnd w:id="2454"/>
      <w:r>
        <w:rPr>
          <w:rStyle w:val="SourceText"/>
        </w:rPr>
        <w:t xml:space="preserve">  theme_classic()</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lastRenderedPageBreak/>
        <w:drawing>
          <wp:inline distT="0" distB="0" distL="0" distR="0" wp14:anchorId="544FD38F" wp14:editId="1573FD41">
            <wp:extent cx="6400800" cy="3925061"/>
            <wp:effectExtent l="0" t="0" r="0" b="0"/>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400800" cy="3925061"/>
                    </a:xfrm>
                    <a:prstGeom prst="rect">
                      <a:avLst/>
                    </a:prstGeom>
                    <a:ln>
                      <a:noFill/>
                      <a:prstDash/>
                    </a:ln>
                  </pic:spPr>
                </pic:pic>
              </a:graphicData>
            </a:graphic>
          </wp:inline>
        </w:drawing>
      </w:r>
    </w:p>
    <w:p w:rsidR="00455566" w:rsidRDefault="00455566" w:rsidP="00455566">
      <w:pPr>
        <w:pStyle w:val="Textbody"/>
      </w:pPr>
      <w:r>
        <w:t xml:space="preserve">We can see that in the most rural areas, (the </w:t>
      </w:r>
      <w:r>
        <w:rPr>
          <w:rStyle w:val="SourceText"/>
        </w:rPr>
        <w:t>09</w:t>
      </w:r>
      <w:r>
        <w:t xml:space="preserve"> level of </w:t>
      </w:r>
      <w:r>
        <w:rPr>
          <w:rStyle w:val="SourceText"/>
        </w:rPr>
        <w:t>rucc</w:t>
      </w:r>
      <w:r>
        <w:t xml:space="preserve">), the differences by poverty rate are less than in more metropolitan areas, such as the </w:t>
      </w:r>
      <w:r>
        <w:rPr>
          <w:rStyle w:val="SourceText"/>
        </w:rPr>
        <w:t>02</w:t>
      </w:r>
      <w:r>
        <w:t xml:space="preserve"> or </w:t>
      </w:r>
      <w:r>
        <w:rPr>
          <w:rStyle w:val="SourceText"/>
        </w:rPr>
        <w:t>03</w:t>
      </w:r>
      <w:r>
        <w:t xml:space="preserve"> levels.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4"/>
      </w:pPr>
      <w:r>
        <w:t>4.7.3.2 Use of OLS for place-based models</w:t>
      </w:r>
    </w:p>
    <w:p w:rsidR="00455566" w:rsidRDefault="00455566" w:rsidP="00455566">
      <w:pPr>
        <w:pStyle w:val="Textbody"/>
      </w:pPr>
      <w:r>
        <w:t xml:space="preserve">The OLS model and its extensions are a very useful staring place when analyzing data on places. For nothing more than the interpretive ease of the models estimates, it presents a very attractive choice for ecological modeling. The extension of the model through weighted and generalized least square allows for more flexible modeling to accommodate non-constant variance that often arises. Further extensions of the model by techniques of spatial econometrics further allow for direct incorporation of spatially correlated and lagged effects of covariates and model error terms to better deal with the idiosyncrasies of place-based data (Chi and Zhu 2020; Elhorst 2014; LeSage and Pace 2009). These methods have seen wide use in demographic research over the past twenty years. Despite the fundamental flexibility of the OLS model, it may still not present the best solution when modeling demographic rates. One glaring reason is that if our outcomes are measured as rates, which are effectively probabilities, then the model can easily lead to estimates of predicted values that are either negative or greater than one, either of which presenting an issue for limited outcomes. In fact, this is why I am a strong proponent of not using the linear model for estimating probabilities. The next section of the book turns to the use of the </w:t>
      </w:r>
      <w:r>
        <w:rPr>
          <w:rStyle w:val="Emphasis"/>
        </w:rPr>
        <w:t>Generalized Linear Model</w:t>
      </w:r>
      <w:r>
        <w:t xml:space="preserve"> (Nelder and Wedderburn 1972; McCullagh and Nelder 1998) as an alternative modeling strategy, especially when considering place-based data, when data are measured either as rates or as relative risks.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4.8 Basics of Generalized Linear Models</w:t>
      </w:r>
    </w:p>
    <w:p w:rsidR="00455566" w:rsidRDefault="00455566" w:rsidP="00455566">
      <w:pPr>
        <w:pStyle w:val="Textbody"/>
      </w:pPr>
      <w:r>
        <w:t xml:space="preserve">Up until now, we have been relying on linear statistical models which assumed the Normal distribution for our outcomes. A broader class of regression models, are </w:t>
      </w:r>
      <w:r>
        <w:rPr>
          <w:rStyle w:val="Emphasis"/>
        </w:rPr>
        <w:t>Generalized Linear Models</w:t>
      </w:r>
      <w:r>
        <w:t xml:space="preserve"> (Nelder and Wedderburn 1972; McCullagh and Nelder 1998), or </w:t>
      </w:r>
      <w:r>
        <w:rPr>
          <w:rStyle w:val="StrongEmphasis"/>
        </w:rPr>
        <w:t>GLM</w:t>
      </w:r>
      <w:r>
        <w:t xml:space="preserve">s, which allow for the estimation of a linear regression specification for outcomes that are not assumed to come from a Normal distribution. GLMs are a class of statistical models with three underlying components: A probability density appropriate to the outcome, a link function and a linear predictor. The </w:t>
      </w:r>
      <w:r>
        <w:rPr>
          <w:rStyle w:val="Emphasis"/>
        </w:rPr>
        <w:t>link function</w:t>
      </w:r>
      <w:r>
        <w:t xml:space="preserve"> is some mathematical function that links the mean of the specified probability distribution to the linear predictor of regression parameters and covariates. For example, the Normal distribution used by the OLS model has the mean, </w:t>
      </w:r>
      <w:bookmarkStart w:id="2455" w:name="MathJax-Element-84-Frame"/>
      <w:bookmarkStart w:id="2456" w:name="MJXc-Node-1036"/>
      <w:bookmarkStart w:id="2457" w:name="MJXc-Node-1037"/>
      <w:bookmarkStart w:id="2458" w:name="MJXc-Node-1038"/>
      <w:bookmarkEnd w:id="2455"/>
      <w:bookmarkEnd w:id="2456"/>
      <w:bookmarkEnd w:id="2457"/>
      <w:bookmarkEnd w:id="2458"/>
      <w:r>
        <w:t>μ</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 which is typically estimated using the </w:t>
      </w:r>
      <w:r>
        <w:rPr>
          <w:rStyle w:val="Emphasis"/>
        </w:rPr>
        <w:t>linear mean function</w:t>
      </w:r>
      <w:r>
        <w:t xml:space="preserve"> : </w:t>
      </w:r>
      <w:bookmarkStart w:id="2459" w:name="MathJax-Element-85-Frame"/>
      <w:bookmarkStart w:id="2460" w:name="MJXc-Node-1039"/>
      <w:bookmarkStart w:id="2461" w:name="MJXc-Node-1040"/>
      <w:bookmarkStart w:id="2462" w:name="MJXc-Node-1041"/>
      <w:bookmarkEnd w:id="2459"/>
      <w:bookmarkEnd w:id="2460"/>
      <w:bookmarkEnd w:id="2461"/>
      <w:bookmarkEnd w:id="2462"/>
      <w:r>
        <w:t>μ</w:t>
      </w:r>
      <w:bookmarkStart w:id="2463" w:name="MJXc-Node-1042"/>
      <w:bookmarkEnd w:id="2463"/>
      <w:r>
        <w:t>=</w:t>
      </w:r>
      <w:bookmarkStart w:id="2464" w:name="MJXc-Node-1043"/>
      <w:bookmarkStart w:id="2465" w:name="MJXc-Node-1044"/>
      <w:bookmarkEnd w:id="2464"/>
      <w:bookmarkEnd w:id="2465"/>
      <w:r>
        <w:t>β</w:t>
      </w:r>
      <w:bookmarkStart w:id="2466" w:name="MJXc-Node-1045"/>
      <w:bookmarkEnd w:id="2466"/>
      <w:r>
        <w:t>0</w:t>
      </w:r>
      <w:bookmarkStart w:id="2467" w:name="MJXc-Node-1046"/>
      <w:bookmarkEnd w:id="2467"/>
      <w:r>
        <w:t>+</w:t>
      </w:r>
      <w:bookmarkStart w:id="2468" w:name="MJXc-Node-1047"/>
      <w:bookmarkStart w:id="2469" w:name="MJXc-Node-1048"/>
      <w:bookmarkEnd w:id="2468"/>
      <w:bookmarkEnd w:id="2469"/>
      <w:r>
        <w:t>β</w:t>
      </w:r>
      <w:bookmarkStart w:id="2470" w:name="MJXc-Node-1049"/>
      <w:bookmarkEnd w:id="2470"/>
      <w:r>
        <w:t>1</w:t>
      </w:r>
      <w:bookmarkStart w:id="2471" w:name="MJXc-Node-1050"/>
      <w:bookmarkStart w:id="2472" w:name="MJXc-Node-1051"/>
      <w:bookmarkEnd w:id="2471"/>
      <w:bookmarkEnd w:id="2472"/>
      <w:r>
        <w:t>x</w:t>
      </w:r>
      <w:bookmarkStart w:id="2473" w:name="MJXc-Node-1052"/>
      <w:bookmarkEnd w:id="2473"/>
      <w:r>
        <w:t xml:space="preserve">1 Which describes the line that estimates the mean of the outcome variable as a linear function of </w:t>
      </w:r>
      <w:bookmarkStart w:id="2474" w:name="MathJax-Element-86-Frame"/>
      <w:bookmarkStart w:id="2475" w:name="MJXc-Node-1053"/>
      <w:bookmarkStart w:id="2476" w:name="MJXc-Node-1054"/>
      <w:bookmarkStart w:id="2477" w:name="MJXc-Node-1055"/>
      <w:bookmarkEnd w:id="2474"/>
      <w:bookmarkEnd w:id="2475"/>
      <w:bookmarkEnd w:id="2476"/>
      <w:bookmarkEnd w:id="2477"/>
      <w:r>
        <w:t xml:space="preserve">β parameters and the predictor variable </w:t>
      </w:r>
      <w:bookmarkStart w:id="2478" w:name="MathJax-Element-87-Frame"/>
      <w:bookmarkStart w:id="2479" w:name="MJXc-Node-1056"/>
      <w:bookmarkStart w:id="2480" w:name="MJXc-Node-1057"/>
      <w:bookmarkStart w:id="2481" w:name="MJXc-Node-1058"/>
      <w:bookmarkStart w:id="2482" w:name="MJXc-Node-1059"/>
      <w:bookmarkEnd w:id="2478"/>
      <w:bookmarkEnd w:id="2479"/>
      <w:bookmarkEnd w:id="2480"/>
      <w:bookmarkEnd w:id="2481"/>
      <w:bookmarkEnd w:id="2482"/>
      <w:r>
        <w:t>x</w:t>
      </w:r>
      <w:bookmarkStart w:id="2483" w:name="MJXc-Node-1060"/>
      <w:bookmarkEnd w:id="2483"/>
      <w:r>
        <w:t>1</w:t>
      </w:r>
    </w:p>
    <w:p w:rsidR="00455566" w:rsidRDefault="00455566" w:rsidP="00455566">
      <w:pPr>
        <w:pStyle w:val="Textbody"/>
      </w:pPr>
      <w:r>
        <w:t xml:space="preserve">. The OLS, or </w:t>
      </w:r>
      <w:r>
        <w:rPr>
          <w:rStyle w:val="Emphasis"/>
        </w:rPr>
        <w:t>Gaussian</w:t>
      </w:r>
      <w:r>
        <w:t xml:space="preserve"> GLM model uses an </w:t>
      </w:r>
      <w:r>
        <w:rPr>
          <w:rStyle w:val="Emphasis"/>
        </w:rPr>
        <w:t>identity link</w:t>
      </w:r>
      <w:r>
        <w:t xml:space="preserve"> meaning there is no transformation of the linear mean function as it is connected to the mean of the outcome. This can be written as:</w:t>
      </w:r>
    </w:p>
    <w:p w:rsidR="00455566" w:rsidRDefault="00455566" w:rsidP="00455566">
      <w:pPr>
        <w:pStyle w:val="Textbody"/>
        <w:jc w:val="center"/>
      </w:pPr>
      <w:bookmarkStart w:id="2484" w:name="MathJax-Element-88-Frame"/>
      <w:bookmarkStart w:id="2485" w:name="MJXc-Node-1061"/>
      <w:bookmarkStart w:id="2486" w:name="MJXc-Node-1062"/>
      <w:bookmarkStart w:id="2487" w:name="MJXc-Node-1063"/>
      <w:bookmarkEnd w:id="2484"/>
      <w:bookmarkEnd w:id="2485"/>
      <w:bookmarkEnd w:id="2486"/>
      <w:bookmarkEnd w:id="2487"/>
      <w:r>
        <w:t>g</w:t>
      </w:r>
      <w:bookmarkStart w:id="2488" w:name="MJXc-Node-1064"/>
      <w:bookmarkEnd w:id="2488"/>
      <w:r>
        <w:t>(</w:t>
      </w:r>
      <w:bookmarkStart w:id="2489" w:name="MJXc-Node-1065"/>
      <w:bookmarkEnd w:id="2489"/>
      <w:r>
        <w:t>u</w:t>
      </w:r>
      <w:bookmarkStart w:id="2490" w:name="MJXc-Node-1066"/>
      <w:bookmarkEnd w:id="2490"/>
      <w:r>
        <w:t>)</w:t>
      </w:r>
      <w:bookmarkStart w:id="2491" w:name="MJXc-Node-1067"/>
      <w:bookmarkEnd w:id="2491"/>
      <w:r>
        <w:t>=</w:t>
      </w:r>
      <w:bookmarkStart w:id="2492" w:name="MJXc-Node-1068"/>
      <w:bookmarkEnd w:id="2492"/>
      <w:r>
        <w:t>g</w:t>
      </w:r>
      <w:bookmarkStart w:id="2493" w:name="MJXc-Node-1069"/>
      <w:bookmarkEnd w:id="2493"/>
      <w:r>
        <w:t>(</w:t>
      </w:r>
      <w:bookmarkStart w:id="2494" w:name="MJXc-Node-1070"/>
      <w:bookmarkEnd w:id="2494"/>
      <w:r>
        <w:t>E</w:t>
      </w:r>
      <w:bookmarkStart w:id="2495" w:name="MJXc-Node-1071"/>
      <w:bookmarkEnd w:id="2495"/>
      <w:r>
        <w:t>(</w:t>
      </w:r>
      <w:bookmarkStart w:id="2496" w:name="MJXc-Node-1072"/>
      <w:bookmarkEnd w:id="2496"/>
      <w:r>
        <w:t>Y</w:t>
      </w:r>
      <w:bookmarkStart w:id="2497" w:name="MJXc-Node-1073"/>
      <w:bookmarkEnd w:id="2497"/>
      <w:r>
        <w:t>)</w:t>
      </w:r>
      <w:bookmarkStart w:id="2498" w:name="MJXc-Node-1074"/>
      <w:bookmarkEnd w:id="2498"/>
      <w:r>
        <w:t>)</w:t>
      </w:r>
      <w:bookmarkStart w:id="2499" w:name="MJXc-Node-1075"/>
      <w:bookmarkEnd w:id="2499"/>
      <w:r>
        <w:t>=</w:t>
      </w:r>
      <w:bookmarkStart w:id="2500" w:name="MJXc-Node-1076"/>
      <w:bookmarkStart w:id="2501" w:name="MJXc-Node-1077"/>
      <w:bookmarkEnd w:id="2500"/>
      <w:bookmarkEnd w:id="2501"/>
      <w:r>
        <w:t>β</w:t>
      </w:r>
      <w:bookmarkStart w:id="2502" w:name="MJXc-Node-1078"/>
      <w:bookmarkEnd w:id="2502"/>
      <w:r>
        <w:t>0</w:t>
      </w:r>
      <w:bookmarkStart w:id="2503" w:name="MJXc-Node-1079"/>
      <w:bookmarkEnd w:id="2503"/>
      <w:r>
        <w:t>+</w:t>
      </w:r>
      <w:bookmarkStart w:id="2504" w:name="MJXc-Node-1080"/>
      <w:bookmarkStart w:id="2505" w:name="MJXc-Node-1081"/>
      <w:bookmarkEnd w:id="2504"/>
      <w:bookmarkEnd w:id="2505"/>
      <w:r>
        <w:t>β</w:t>
      </w:r>
      <w:bookmarkStart w:id="2506" w:name="MJXc-Node-1082"/>
      <w:bookmarkEnd w:id="2506"/>
      <w:r>
        <w:t>1</w:t>
      </w:r>
      <w:bookmarkStart w:id="2507" w:name="MJXc-Node-1083"/>
      <w:bookmarkStart w:id="2508" w:name="MJXc-Node-1084"/>
      <w:bookmarkEnd w:id="2507"/>
      <w:bookmarkEnd w:id="2508"/>
      <w:r>
        <w:t>x</w:t>
      </w:r>
      <w:bookmarkStart w:id="2509" w:name="MJXc-Node-1085"/>
      <w:bookmarkEnd w:id="2509"/>
      <w:r>
        <w:t>1</w:t>
      </w:r>
    </w:p>
    <w:p w:rsidR="00455566" w:rsidRDefault="00455566" w:rsidP="00455566">
      <w:pPr>
        <w:pStyle w:val="Textbody"/>
      </w:pPr>
      <w:r>
        <w:t xml:space="preserve">Where </w:t>
      </w:r>
      <w:bookmarkStart w:id="2510" w:name="MathJax-Element-89-Frame"/>
      <w:bookmarkStart w:id="2511" w:name="MJXc-Node-1086"/>
      <w:bookmarkStart w:id="2512" w:name="MJXc-Node-1087"/>
      <w:bookmarkStart w:id="2513" w:name="MJXc-Node-1088"/>
      <w:bookmarkEnd w:id="2510"/>
      <w:bookmarkEnd w:id="2511"/>
      <w:bookmarkEnd w:id="2512"/>
      <w:bookmarkEnd w:id="2513"/>
      <w:r>
        <w:t>g</w:t>
      </w:r>
      <w:bookmarkStart w:id="2514" w:name="MJXc-Node-1089"/>
      <w:bookmarkEnd w:id="2514"/>
      <w:r>
        <w:t>(</w:t>
      </w:r>
      <w:bookmarkStart w:id="2515" w:name="MJXc-Node-1090"/>
      <w:bookmarkEnd w:id="2515"/>
      <w:r>
        <w:t>)</w:t>
      </w:r>
    </w:p>
    <w:p w:rsidR="00455566" w:rsidRDefault="00455566" w:rsidP="00455566">
      <w:pPr>
        <w:pStyle w:val="Textbody"/>
      </w:pPr>
      <w:r>
        <w:t xml:space="preserve">is the link function, linking the mean of the Normal distribution to the linear mean function of the model. The equivalent GLM model to the </w:t>
      </w:r>
      <w:r>
        <w:rPr>
          <w:rStyle w:val="SourceText"/>
        </w:rPr>
        <w:t>lm1</w:t>
      </w:r>
      <w:r>
        <w:t xml:space="preserve"> model from the previous section is: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2516" w:name="cb741"/>
      <w:bookmarkEnd w:id="251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517" w:name="cb742"/>
      <w:bookmarkStart w:id="2518" w:name="cb74-11"/>
      <w:bookmarkEnd w:id="2517"/>
      <w:bookmarkEnd w:id="2518"/>
      <w:r>
        <w:rPr>
          <w:rStyle w:val="SourceText"/>
        </w:rPr>
        <w:t>glm1&lt;- glm(lbrate1618 ~  fampov14 + rucc + hpsa16,</w:t>
      </w:r>
    </w:p>
    <w:p w:rsidR="00455566" w:rsidRDefault="00455566" w:rsidP="00455566">
      <w:pPr>
        <w:pStyle w:val="PreformattedText"/>
      </w:pPr>
      <w:bookmarkStart w:id="2519" w:name="cb74-2"/>
      <w:bookmarkEnd w:id="2519"/>
      <w:r>
        <w:rPr>
          <w:rStyle w:val="SourceText"/>
        </w:rPr>
        <w:t xml:space="preserve">          data = ahrf_m,</w:t>
      </w:r>
    </w:p>
    <w:p w:rsidR="00455566" w:rsidRDefault="00455566" w:rsidP="00455566">
      <w:pPr>
        <w:pStyle w:val="PreformattedText"/>
      </w:pPr>
      <w:bookmarkStart w:id="2520" w:name="cb74-3"/>
      <w:bookmarkEnd w:id="2520"/>
      <w:r>
        <w:rPr>
          <w:rStyle w:val="SourceText"/>
        </w:rPr>
        <w:t xml:space="preserve">          family =gaussian)</w:t>
      </w:r>
    </w:p>
    <w:p w:rsidR="00455566" w:rsidRDefault="00455566" w:rsidP="00455566">
      <w:pPr>
        <w:pStyle w:val="PreformattedText"/>
      </w:pPr>
      <w:bookmarkStart w:id="2521" w:name="cb74-4"/>
      <w:bookmarkEnd w:id="2521"/>
    </w:p>
    <w:p w:rsidR="00455566" w:rsidRDefault="00455566" w:rsidP="00455566">
      <w:pPr>
        <w:pStyle w:val="PreformattedText"/>
      </w:pPr>
      <w:bookmarkStart w:id="2522" w:name="cb74-5"/>
      <w:bookmarkEnd w:id="2522"/>
      <w:r>
        <w:rPr>
          <w:rStyle w:val="SourceText"/>
        </w:rPr>
        <w:t>lm1_t&lt;-lm1%&gt;%</w:t>
      </w:r>
    </w:p>
    <w:p w:rsidR="00455566" w:rsidRDefault="00455566" w:rsidP="00455566">
      <w:pPr>
        <w:pStyle w:val="PreformattedText"/>
      </w:pPr>
      <w:bookmarkStart w:id="2523" w:name="cb74-6"/>
      <w:bookmarkEnd w:id="2523"/>
      <w:r>
        <w:rPr>
          <w:rStyle w:val="SourceText"/>
        </w:rPr>
        <w:t xml:space="preserve">  tbl_regression()</w:t>
      </w:r>
    </w:p>
    <w:p w:rsidR="00455566" w:rsidRDefault="00455566" w:rsidP="00455566">
      <w:pPr>
        <w:pStyle w:val="PreformattedText"/>
      </w:pPr>
      <w:bookmarkStart w:id="2524" w:name="cb74-7"/>
      <w:bookmarkEnd w:id="2524"/>
    </w:p>
    <w:p w:rsidR="00455566" w:rsidRDefault="00455566" w:rsidP="00455566">
      <w:pPr>
        <w:pStyle w:val="PreformattedText"/>
      </w:pPr>
      <w:bookmarkStart w:id="2525" w:name="cb74-8"/>
      <w:bookmarkEnd w:id="2525"/>
    </w:p>
    <w:p w:rsidR="00455566" w:rsidRDefault="00455566" w:rsidP="00455566">
      <w:pPr>
        <w:pStyle w:val="PreformattedText"/>
      </w:pPr>
      <w:bookmarkStart w:id="2526" w:name="cb74-9"/>
      <w:bookmarkEnd w:id="2526"/>
      <w:r>
        <w:rPr>
          <w:rStyle w:val="SourceText"/>
        </w:rPr>
        <w:t>glm1_t&lt;-glm1%&gt;%</w:t>
      </w:r>
    </w:p>
    <w:p w:rsidR="00455566" w:rsidRDefault="00455566" w:rsidP="00455566">
      <w:pPr>
        <w:pStyle w:val="PreformattedText"/>
      </w:pPr>
      <w:bookmarkStart w:id="2527" w:name="cb74-10"/>
      <w:bookmarkEnd w:id="2527"/>
      <w:r>
        <w:rPr>
          <w:rStyle w:val="SourceText"/>
        </w:rPr>
        <w:t xml:space="preserve">  tbl_regression()</w:t>
      </w:r>
    </w:p>
    <w:p w:rsidR="00455566" w:rsidRDefault="00455566" w:rsidP="00455566">
      <w:pPr>
        <w:pStyle w:val="PreformattedText"/>
      </w:pPr>
      <w:bookmarkStart w:id="2528" w:name="cb74-111"/>
      <w:bookmarkEnd w:id="2528"/>
    </w:p>
    <w:p w:rsidR="00455566" w:rsidRDefault="00455566" w:rsidP="00455566">
      <w:pPr>
        <w:pStyle w:val="PreformattedText"/>
      </w:pPr>
      <w:bookmarkStart w:id="2529" w:name="cb74-12"/>
      <w:bookmarkEnd w:id="2529"/>
      <w:r>
        <w:rPr>
          <w:rStyle w:val="SourceText"/>
        </w:rPr>
        <w:t>t_m &lt;- tbl_merge(</w:t>
      </w:r>
    </w:p>
    <w:p w:rsidR="00455566" w:rsidRDefault="00455566" w:rsidP="00455566">
      <w:pPr>
        <w:pStyle w:val="PreformattedText"/>
      </w:pPr>
      <w:bookmarkStart w:id="2530" w:name="cb74-13"/>
      <w:bookmarkEnd w:id="2530"/>
      <w:r>
        <w:rPr>
          <w:rStyle w:val="SourceText"/>
        </w:rPr>
        <w:t xml:space="preserve">    tbls = list(lm1_t, glm1_t),</w:t>
      </w:r>
    </w:p>
    <w:p w:rsidR="00455566" w:rsidRDefault="00455566" w:rsidP="00455566">
      <w:pPr>
        <w:pStyle w:val="PreformattedText"/>
      </w:pPr>
      <w:bookmarkStart w:id="2531" w:name="cb74-14"/>
      <w:bookmarkEnd w:id="2531"/>
      <w:r>
        <w:rPr>
          <w:rStyle w:val="SourceText"/>
        </w:rPr>
        <w:t xml:space="preserve">    tab_spanner = c("**OLS**", "**GLM**")</w:t>
      </w:r>
    </w:p>
    <w:p w:rsidR="00455566" w:rsidRDefault="00455566" w:rsidP="00455566">
      <w:pPr>
        <w:pStyle w:val="PreformattedText"/>
      </w:pPr>
      <w:bookmarkStart w:id="2532" w:name="cb74-15"/>
      <w:bookmarkEnd w:id="2532"/>
      <w:r>
        <w:rPr>
          <w:rStyle w:val="SourceText"/>
        </w:rPr>
        <w:t xml:space="preserve">  )</w:t>
      </w:r>
    </w:p>
    <w:p w:rsidR="00455566" w:rsidRDefault="00455566" w:rsidP="00455566">
      <w:pPr>
        <w:pStyle w:val="PreformattedText"/>
        <w:spacing w:after="283"/>
      </w:pPr>
      <w:bookmarkStart w:id="2533" w:name="cb74-16"/>
      <w:bookmarkEnd w:id="2533"/>
      <w:r>
        <w:rPr>
          <w:rStyle w:val="SourceText"/>
        </w:rPr>
        <w:t>t_m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9419" w:type="dxa"/>
        <w:tblLayout w:type="fixed"/>
        <w:tblCellMar>
          <w:left w:w="10" w:type="dxa"/>
          <w:right w:w="10" w:type="dxa"/>
        </w:tblCellMar>
        <w:tblLook w:val="04A0" w:firstRow="1" w:lastRow="0" w:firstColumn="1" w:lastColumn="0" w:noHBand="0" w:noVBand="1"/>
      </w:tblPr>
      <w:tblGrid>
        <w:gridCol w:w="4154"/>
        <w:gridCol w:w="606"/>
        <w:gridCol w:w="1106"/>
        <w:gridCol w:w="865"/>
        <w:gridCol w:w="606"/>
        <w:gridCol w:w="1106"/>
        <w:gridCol w:w="976"/>
      </w:tblGrid>
      <w:tr w:rsidR="00455566" w:rsidTr="004A2D44">
        <w:tblPrEx>
          <w:tblCellMar>
            <w:top w:w="0" w:type="dxa"/>
            <w:bottom w:w="0" w:type="dxa"/>
          </w:tblCellMar>
        </w:tblPrEx>
        <w:trPr>
          <w:tblHeader/>
        </w:trPr>
        <w:tc>
          <w:tcPr>
            <w:tcW w:w="4154" w:type="dxa"/>
            <w:vMerge w:val="restart"/>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2577" w:type="dxa"/>
            <w:gridSpan w:val="3"/>
            <w:tcMar>
              <w:top w:w="28" w:type="dxa"/>
              <w:left w:w="28" w:type="dxa"/>
              <w:bottom w:w="28" w:type="dxa"/>
              <w:right w:w="28" w:type="dxa"/>
            </w:tcMar>
            <w:vAlign w:val="center"/>
          </w:tcPr>
          <w:p w:rsidR="00455566" w:rsidRDefault="00455566" w:rsidP="004A2D44">
            <w:pPr>
              <w:pStyle w:val="TableHeading"/>
            </w:pPr>
            <w:r>
              <w:rPr>
                <w:rStyle w:val="StrongEmphasis"/>
              </w:rPr>
              <w:t>OLS</w:t>
            </w:r>
          </w:p>
        </w:tc>
        <w:tc>
          <w:tcPr>
            <w:tcW w:w="2688" w:type="dxa"/>
            <w:gridSpan w:val="3"/>
            <w:tcMar>
              <w:top w:w="28" w:type="dxa"/>
              <w:left w:w="28" w:type="dxa"/>
              <w:bottom w:w="28" w:type="dxa"/>
              <w:right w:w="28" w:type="dxa"/>
            </w:tcMar>
            <w:vAlign w:val="center"/>
          </w:tcPr>
          <w:p w:rsidR="00455566" w:rsidRDefault="00455566" w:rsidP="004A2D44">
            <w:pPr>
              <w:pStyle w:val="TableHeading"/>
            </w:pPr>
            <w:r>
              <w:rPr>
                <w:rStyle w:val="StrongEmphasis"/>
              </w:rPr>
              <w:t>GLM</w:t>
            </w:r>
          </w:p>
        </w:tc>
      </w:tr>
      <w:tr w:rsidR="00455566" w:rsidTr="004A2D44">
        <w:tblPrEx>
          <w:tblCellMar>
            <w:top w:w="0" w:type="dxa"/>
            <w:bottom w:w="0" w:type="dxa"/>
          </w:tblCellMar>
        </w:tblPrEx>
        <w:trPr>
          <w:tblHeader/>
        </w:trPr>
        <w:tc>
          <w:tcPr>
            <w:tcW w:w="4154" w:type="dxa"/>
            <w:vMerge/>
            <w:tcMar>
              <w:top w:w="28" w:type="dxa"/>
              <w:left w:w="28" w:type="dxa"/>
              <w:bottom w:w="28" w:type="dxa"/>
              <w:right w:w="28" w:type="dxa"/>
            </w:tcMar>
            <w:vAlign w:val="center"/>
          </w:tcPr>
          <w:p w:rsidR="00455566" w:rsidRDefault="00455566" w:rsidP="004A2D44"/>
        </w:tc>
        <w:tc>
          <w:tcPr>
            <w:tcW w:w="606" w:type="dxa"/>
            <w:tcMar>
              <w:top w:w="28" w:type="dxa"/>
              <w:left w:w="28" w:type="dxa"/>
              <w:bottom w:w="28" w:type="dxa"/>
              <w:right w:w="28" w:type="dxa"/>
            </w:tcMar>
            <w:vAlign w:val="center"/>
          </w:tcPr>
          <w:p w:rsidR="00455566" w:rsidRDefault="00455566" w:rsidP="004A2D44">
            <w:pPr>
              <w:pStyle w:val="TableHeading"/>
            </w:pPr>
            <w:r>
              <w:rPr>
                <w:rStyle w:val="StrongEmphasis"/>
              </w:rPr>
              <w:t>Beta</w:t>
            </w:r>
          </w:p>
        </w:tc>
        <w:tc>
          <w:tcPr>
            <w:tcW w:w="110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865"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c>
          <w:tcPr>
            <w:tcW w:w="606" w:type="dxa"/>
            <w:tcMar>
              <w:top w:w="28" w:type="dxa"/>
              <w:left w:w="28" w:type="dxa"/>
              <w:bottom w:w="28" w:type="dxa"/>
              <w:right w:w="28" w:type="dxa"/>
            </w:tcMar>
            <w:vAlign w:val="center"/>
          </w:tcPr>
          <w:p w:rsidR="00455566" w:rsidRDefault="00455566" w:rsidP="004A2D44">
            <w:pPr>
              <w:pStyle w:val="TableHeading"/>
            </w:pPr>
            <w:r>
              <w:rPr>
                <w:rStyle w:val="StrongEmphasis"/>
              </w:rPr>
              <w:t>Beta</w:t>
            </w:r>
          </w:p>
        </w:tc>
        <w:tc>
          <w:tcPr>
            <w:tcW w:w="110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76"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 Families Below Poverty Level 2014-18</w:t>
            </w:r>
          </w:p>
        </w:tc>
        <w:tc>
          <w:tcPr>
            <w:tcW w:w="606" w:type="dxa"/>
            <w:tcMar>
              <w:top w:w="28" w:type="dxa"/>
              <w:left w:w="28" w:type="dxa"/>
              <w:bottom w:w="28" w:type="dxa"/>
              <w:right w:w="28" w:type="dxa"/>
            </w:tcMar>
            <w:vAlign w:val="center"/>
          </w:tcPr>
          <w:p w:rsidR="00455566" w:rsidRDefault="00455566" w:rsidP="004A2D44">
            <w:pPr>
              <w:pStyle w:val="TableContents"/>
            </w:pPr>
            <w:r>
              <w:t>2.3</w:t>
            </w:r>
          </w:p>
        </w:tc>
        <w:tc>
          <w:tcPr>
            <w:tcW w:w="1106" w:type="dxa"/>
            <w:tcMar>
              <w:top w:w="28" w:type="dxa"/>
              <w:left w:w="28" w:type="dxa"/>
              <w:bottom w:w="28" w:type="dxa"/>
              <w:right w:w="28" w:type="dxa"/>
            </w:tcMar>
            <w:vAlign w:val="center"/>
          </w:tcPr>
          <w:p w:rsidR="00455566" w:rsidRDefault="00455566" w:rsidP="004A2D44">
            <w:pPr>
              <w:pStyle w:val="TableContents"/>
            </w:pPr>
            <w:r>
              <w:t>2.1, 2.4</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06" w:type="dxa"/>
            <w:tcMar>
              <w:top w:w="28" w:type="dxa"/>
              <w:left w:w="28" w:type="dxa"/>
              <w:bottom w:w="28" w:type="dxa"/>
              <w:right w:w="28" w:type="dxa"/>
            </w:tcMar>
            <w:vAlign w:val="center"/>
          </w:tcPr>
          <w:p w:rsidR="00455566" w:rsidRDefault="00455566" w:rsidP="004A2D44">
            <w:pPr>
              <w:pStyle w:val="TableContents"/>
            </w:pPr>
            <w:r>
              <w:t>2.3</w:t>
            </w:r>
          </w:p>
        </w:tc>
        <w:tc>
          <w:tcPr>
            <w:tcW w:w="1106" w:type="dxa"/>
            <w:tcMar>
              <w:top w:w="28" w:type="dxa"/>
              <w:left w:w="28" w:type="dxa"/>
              <w:bottom w:w="28" w:type="dxa"/>
              <w:right w:w="28" w:type="dxa"/>
            </w:tcMar>
            <w:vAlign w:val="center"/>
          </w:tcPr>
          <w:p w:rsidR="00455566" w:rsidRDefault="00455566" w:rsidP="004A2D44">
            <w:pPr>
              <w:pStyle w:val="TableContents"/>
            </w:pPr>
            <w:r>
              <w:t>2.1, 2.4</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rucc</w:t>
            </w:r>
          </w:p>
        </w:tc>
        <w:tc>
          <w:tcPr>
            <w:tcW w:w="6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01</w:t>
            </w:r>
          </w:p>
        </w:tc>
        <w:tc>
          <w:tcPr>
            <w:tcW w:w="606" w:type="dxa"/>
            <w:tcMar>
              <w:top w:w="28" w:type="dxa"/>
              <w:left w:w="28" w:type="dxa"/>
              <w:bottom w:w="28" w:type="dxa"/>
              <w:right w:w="28" w:type="dxa"/>
            </w:tcMar>
            <w:vAlign w:val="center"/>
          </w:tcPr>
          <w:p w:rsidR="00455566" w:rsidRDefault="00455566" w:rsidP="004A2D44">
            <w:pPr>
              <w:pStyle w:val="TableContents"/>
            </w:pPr>
            <w:r>
              <w:t>—</w:t>
            </w:r>
          </w:p>
        </w:tc>
        <w:tc>
          <w:tcPr>
            <w:tcW w:w="1106" w:type="dxa"/>
            <w:tcMar>
              <w:top w:w="28" w:type="dxa"/>
              <w:left w:w="28" w:type="dxa"/>
              <w:bottom w:w="28" w:type="dxa"/>
              <w:right w:w="28" w:type="dxa"/>
            </w:tcMar>
            <w:vAlign w:val="center"/>
          </w:tcPr>
          <w:p w:rsidR="00455566" w:rsidRDefault="00455566" w:rsidP="004A2D44">
            <w:pPr>
              <w:pStyle w:val="TableContents"/>
            </w:pPr>
            <w:r>
              <w:t>—</w:t>
            </w: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06" w:type="dxa"/>
            <w:tcMar>
              <w:top w:w="28" w:type="dxa"/>
              <w:left w:w="28" w:type="dxa"/>
              <w:bottom w:w="28" w:type="dxa"/>
              <w:right w:w="28" w:type="dxa"/>
            </w:tcMar>
            <w:vAlign w:val="center"/>
          </w:tcPr>
          <w:p w:rsidR="00455566" w:rsidRDefault="00455566" w:rsidP="004A2D44">
            <w:pPr>
              <w:pStyle w:val="TableContents"/>
            </w:pPr>
            <w:r>
              <w:t>—</w:t>
            </w:r>
          </w:p>
        </w:tc>
        <w:tc>
          <w:tcPr>
            <w:tcW w:w="110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02</w:t>
            </w:r>
          </w:p>
        </w:tc>
        <w:tc>
          <w:tcPr>
            <w:tcW w:w="606" w:type="dxa"/>
            <w:tcMar>
              <w:top w:w="28" w:type="dxa"/>
              <w:left w:w="28" w:type="dxa"/>
              <w:bottom w:w="28" w:type="dxa"/>
              <w:right w:w="28" w:type="dxa"/>
            </w:tcMar>
            <w:vAlign w:val="center"/>
          </w:tcPr>
          <w:p w:rsidR="00455566" w:rsidRDefault="00455566" w:rsidP="004A2D44">
            <w:pPr>
              <w:pStyle w:val="TableContents"/>
            </w:pPr>
            <w:r>
              <w:t>-1.9</w:t>
            </w:r>
          </w:p>
        </w:tc>
        <w:tc>
          <w:tcPr>
            <w:tcW w:w="1106" w:type="dxa"/>
            <w:tcMar>
              <w:top w:w="28" w:type="dxa"/>
              <w:left w:w="28" w:type="dxa"/>
              <w:bottom w:w="28" w:type="dxa"/>
              <w:right w:w="28" w:type="dxa"/>
            </w:tcMar>
            <w:vAlign w:val="center"/>
          </w:tcPr>
          <w:p w:rsidR="00455566" w:rsidRDefault="00455566" w:rsidP="004A2D44">
            <w:pPr>
              <w:pStyle w:val="TableContents"/>
            </w:pPr>
            <w:r>
              <w:t>-4.3, 0.44</w:t>
            </w:r>
          </w:p>
        </w:tc>
        <w:tc>
          <w:tcPr>
            <w:tcW w:w="865" w:type="dxa"/>
            <w:tcMar>
              <w:top w:w="28" w:type="dxa"/>
              <w:left w:w="28" w:type="dxa"/>
              <w:bottom w:w="28" w:type="dxa"/>
              <w:right w:w="28" w:type="dxa"/>
            </w:tcMar>
            <w:vAlign w:val="center"/>
          </w:tcPr>
          <w:p w:rsidR="00455566" w:rsidRDefault="00455566" w:rsidP="004A2D44">
            <w:pPr>
              <w:pStyle w:val="TableContents"/>
            </w:pPr>
            <w:r>
              <w:t>0.11</w:t>
            </w:r>
          </w:p>
        </w:tc>
        <w:tc>
          <w:tcPr>
            <w:tcW w:w="606" w:type="dxa"/>
            <w:tcMar>
              <w:top w:w="28" w:type="dxa"/>
              <w:left w:w="28" w:type="dxa"/>
              <w:bottom w:w="28" w:type="dxa"/>
              <w:right w:w="28" w:type="dxa"/>
            </w:tcMar>
            <w:vAlign w:val="center"/>
          </w:tcPr>
          <w:p w:rsidR="00455566" w:rsidRDefault="00455566" w:rsidP="004A2D44">
            <w:pPr>
              <w:pStyle w:val="TableContents"/>
            </w:pPr>
            <w:r>
              <w:t>-1.9</w:t>
            </w:r>
          </w:p>
        </w:tc>
        <w:tc>
          <w:tcPr>
            <w:tcW w:w="1106" w:type="dxa"/>
            <w:tcMar>
              <w:top w:w="28" w:type="dxa"/>
              <w:left w:w="28" w:type="dxa"/>
              <w:bottom w:w="28" w:type="dxa"/>
              <w:right w:w="28" w:type="dxa"/>
            </w:tcMar>
            <w:vAlign w:val="center"/>
          </w:tcPr>
          <w:p w:rsidR="00455566" w:rsidRDefault="00455566" w:rsidP="004A2D44">
            <w:pPr>
              <w:pStyle w:val="TableContents"/>
            </w:pPr>
            <w:r>
              <w:t>-4.3, 0.44</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0.11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lastRenderedPageBreak/>
              <w:t>03</w:t>
            </w:r>
          </w:p>
        </w:tc>
        <w:tc>
          <w:tcPr>
            <w:tcW w:w="606" w:type="dxa"/>
            <w:tcMar>
              <w:top w:w="28" w:type="dxa"/>
              <w:left w:w="28" w:type="dxa"/>
              <w:bottom w:w="28" w:type="dxa"/>
              <w:right w:w="28" w:type="dxa"/>
            </w:tcMar>
            <w:vAlign w:val="center"/>
          </w:tcPr>
          <w:p w:rsidR="00455566" w:rsidRDefault="00455566" w:rsidP="004A2D44">
            <w:pPr>
              <w:pStyle w:val="TableContents"/>
            </w:pPr>
            <w:r>
              <w:t>-3.4</w:t>
            </w:r>
          </w:p>
        </w:tc>
        <w:tc>
          <w:tcPr>
            <w:tcW w:w="1106" w:type="dxa"/>
            <w:tcMar>
              <w:top w:w="28" w:type="dxa"/>
              <w:left w:w="28" w:type="dxa"/>
              <w:bottom w:w="28" w:type="dxa"/>
              <w:right w:w="28" w:type="dxa"/>
            </w:tcMar>
            <w:vAlign w:val="center"/>
          </w:tcPr>
          <w:p w:rsidR="00455566" w:rsidRDefault="00455566" w:rsidP="004A2D44">
            <w:pPr>
              <w:pStyle w:val="TableContents"/>
            </w:pPr>
            <w:r>
              <w:t>-5.8, -0.93</w:t>
            </w:r>
          </w:p>
        </w:tc>
        <w:tc>
          <w:tcPr>
            <w:tcW w:w="865" w:type="dxa"/>
            <w:tcMar>
              <w:top w:w="28" w:type="dxa"/>
              <w:left w:w="28" w:type="dxa"/>
              <w:bottom w:w="28" w:type="dxa"/>
              <w:right w:w="28" w:type="dxa"/>
            </w:tcMar>
            <w:vAlign w:val="center"/>
          </w:tcPr>
          <w:p w:rsidR="00455566" w:rsidRDefault="00455566" w:rsidP="004A2D44">
            <w:pPr>
              <w:pStyle w:val="TableContents"/>
            </w:pPr>
            <w:r>
              <w:t>0.007</w:t>
            </w:r>
          </w:p>
        </w:tc>
        <w:tc>
          <w:tcPr>
            <w:tcW w:w="606" w:type="dxa"/>
            <w:tcMar>
              <w:top w:w="28" w:type="dxa"/>
              <w:left w:w="28" w:type="dxa"/>
              <w:bottom w:w="28" w:type="dxa"/>
              <w:right w:w="28" w:type="dxa"/>
            </w:tcMar>
            <w:vAlign w:val="center"/>
          </w:tcPr>
          <w:p w:rsidR="00455566" w:rsidRDefault="00455566" w:rsidP="004A2D44">
            <w:pPr>
              <w:pStyle w:val="TableContents"/>
            </w:pPr>
            <w:r>
              <w:t>-3.4</w:t>
            </w:r>
          </w:p>
        </w:tc>
        <w:tc>
          <w:tcPr>
            <w:tcW w:w="1106" w:type="dxa"/>
            <w:tcMar>
              <w:top w:w="28" w:type="dxa"/>
              <w:left w:w="28" w:type="dxa"/>
              <w:bottom w:w="28" w:type="dxa"/>
              <w:right w:w="28" w:type="dxa"/>
            </w:tcMar>
            <w:vAlign w:val="center"/>
          </w:tcPr>
          <w:p w:rsidR="00455566" w:rsidRDefault="00455566" w:rsidP="004A2D44">
            <w:pPr>
              <w:pStyle w:val="TableContents"/>
            </w:pPr>
            <w:r>
              <w:t>-5.8, -0.94</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0.007</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04</w:t>
            </w:r>
          </w:p>
        </w:tc>
        <w:tc>
          <w:tcPr>
            <w:tcW w:w="606" w:type="dxa"/>
            <w:tcMar>
              <w:top w:w="28" w:type="dxa"/>
              <w:left w:w="28" w:type="dxa"/>
              <w:bottom w:w="28" w:type="dxa"/>
              <w:right w:w="28" w:type="dxa"/>
            </w:tcMar>
            <w:vAlign w:val="center"/>
          </w:tcPr>
          <w:p w:rsidR="00455566" w:rsidRDefault="00455566" w:rsidP="004A2D44">
            <w:pPr>
              <w:pStyle w:val="TableContents"/>
            </w:pPr>
            <w:r>
              <w:t>-6.7</w:t>
            </w:r>
          </w:p>
        </w:tc>
        <w:tc>
          <w:tcPr>
            <w:tcW w:w="1106" w:type="dxa"/>
            <w:tcMar>
              <w:top w:w="28" w:type="dxa"/>
              <w:left w:w="28" w:type="dxa"/>
              <w:bottom w:w="28" w:type="dxa"/>
              <w:right w:w="28" w:type="dxa"/>
            </w:tcMar>
            <w:vAlign w:val="center"/>
          </w:tcPr>
          <w:p w:rsidR="00455566" w:rsidRDefault="00455566" w:rsidP="004A2D44">
            <w:pPr>
              <w:pStyle w:val="TableContents"/>
            </w:pPr>
            <w:r>
              <w:t>-9.4, -3.9</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06" w:type="dxa"/>
            <w:tcMar>
              <w:top w:w="28" w:type="dxa"/>
              <w:left w:w="28" w:type="dxa"/>
              <w:bottom w:w="28" w:type="dxa"/>
              <w:right w:w="28" w:type="dxa"/>
            </w:tcMar>
            <w:vAlign w:val="center"/>
          </w:tcPr>
          <w:p w:rsidR="00455566" w:rsidRDefault="00455566" w:rsidP="004A2D44">
            <w:pPr>
              <w:pStyle w:val="TableContents"/>
            </w:pPr>
            <w:r>
              <w:t>-6.7</w:t>
            </w:r>
          </w:p>
        </w:tc>
        <w:tc>
          <w:tcPr>
            <w:tcW w:w="1106" w:type="dxa"/>
            <w:tcMar>
              <w:top w:w="28" w:type="dxa"/>
              <w:left w:w="28" w:type="dxa"/>
              <w:bottom w:w="28" w:type="dxa"/>
              <w:right w:w="28" w:type="dxa"/>
            </w:tcMar>
            <w:vAlign w:val="center"/>
          </w:tcPr>
          <w:p w:rsidR="00455566" w:rsidRDefault="00455566" w:rsidP="004A2D44">
            <w:pPr>
              <w:pStyle w:val="TableContents"/>
            </w:pPr>
            <w:r>
              <w:t>-9.4, -3.9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05</w:t>
            </w:r>
          </w:p>
        </w:tc>
        <w:tc>
          <w:tcPr>
            <w:tcW w:w="606" w:type="dxa"/>
            <w:tcMar>
              <w:top w:w="28" w:type="dxa"/>
              <w:left w:w="28" w:type="dxa"/>
              <w:bottom w:w="28" w:type="dxa"/>
              <w:right w:w="28" w:type="dxa"/>
            </w:tcMar>
            <w:vAlign w:val="center"/>
          </w:tcPr>
          <w:p w:rsidR="00455566" w:rsidRDefault="00455566" w:rsidP="004A2D44">
            <w:pPr>
              <w:pStyle w:val="TableContents"/>
            </w:pPr>
            <w:r>
              <w:t>-6.0</w:t>
            </w:r>
          </w:p>
        </w:tc>
        <w:tc>
          <w:tcPr>
            <w:tcW w:w="1106" w:type="dxa"/>
            <w:tcMar>
              <w:top w:w="28" w:type="dxa"/>
              <w:left w:w="28" w:type="dxa"/>
              <w:bottom w:w="28" w:type="dxa"/>
              <w:right w:w="28" w:type="dxa"/>
            </w:tcMar>
            <w:vAlign w:val="center"/>
          </w:tcPr>
          <w:p w:rsidR="00455566" w:rsidRDefault="00455566" w:rsidP="004A2D44">
            <w:pPr>
              <w:pStyle w:val="TableContents"/>
            </w:pPr>
            <w:r>
              <w:t>-9.8, -2.2</w:t>
            </w:r>
          </w:p>
        </w:tc>
        <w:tc>
          <w:tcPr>
            <w:tcW w:w="865" w:type="dxa"/>
            <w:tcMar>
              <w:top w:w="28" w:type="dxa"/>
              <w:left w:w="28" w:type="dxa"/>
              <w:bottom w:w="28" w:type="dxa"/>
              <w:right w:w="28" w:type="dxa"/>
            </w:tcMar>
            <w:vAlign w:val="center"/>
          </w:tcPr>
          <w:p w:rsidR="00455566" w:rsidRDefault="00455566" w:rsidP="004A2D44">
            <w:pPr>
              <w:pStyle w:val="TableContents"/>
            </w:pPr>
            <w:r>
              <w:t>0.002</w:t>
            </w:r>
          </w:p>
        </w:tc>
        <w:tc>
          <w:tcPr>
            <w:tcW w:w="606" w:type="dxa"/>
            <w:tcMar>
              <w:top w:w="28" w:type="dxa"/>
              <w:left w:w="28" w:type="dxa"/>
              <w:bottom w:w="28" w:type="dxa"/>
              <w:right w:w="28" w:type="dxa"/>
            </w:tcMar>
            <w:vAlign w:val="center"/>
          </w:tcPr>
          <w:p w:rsidR="00455566" w:rsidRDefault="00455566" w:rsidP="004A2D44">
            <w:pPr>
              <w:pStyle w:val="TableContents"/>
            </w:pPr>
            <w:r>
              <w:t>-6.0</w:t>
            </w:r>
          </w:p>
        </w:tc>
        <w:tc>
          <w:tcPr>
            <w:tcW w:w="1106" w:type="dxa"/>
            <w:tcMar>
              <w:top w:w="28" w:type="dxa"/>
              <w:left w:w="28" w:type="dxa"/>
              <w:bottom w:w="28" w:type="dxa"/>
              <w:right w:w="28" w:type="dxa"/>
            </w:tcMar>
            <w:vAlign w:val="center"/>
          </w:tcPr>
          <w:p w:rsidR="00455566" w:rsidRDefault="00455566" w:rsidP="004A2D44">
            <w:pPr>
              <w:pStyle w:val="TableContents"/>
            </w:pPr>
            <w:r>
              <w:t>-9.8, -2.2</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06</w:t>
            </w:r>
          </w:p>
        </w:tc>
        <w:tc>
          <w:tcPr>
            <w:tcW w:w="606" w:type="dxa"/>
            <w:tcMar>
              <w:top w:w="28" w:type="dxa"/>
              <w:left w:w="28" w:type="dxa"/>
              <w:bottom w:w="28" w:type="dxa"/>
              <w:right w:w="28" w:type="dxa"/>
            </w:tcMar>
            <w:vAlign w:val="center"/>
          </w:tcPr>
          <w:p w:rsidR="00455566" w:rsidRDefault="00455566" w:rsidP="004A2D44">
            <w:pPr>
              <w:pStyle w:val="TableContents"/>
            </w:pPr>
            <w:r>
              <w:t>-3.9</w:t>
            </w:r>
          </w:p>
        </w:tc>
        <w:tc>
          <w:tcPr>
            <w:tcW w:w="1106" w:type="dxa"/>
            <w:tcMar>
              <w:top w:w="28" w:type="dxa"/>
              <w:left w:w="28" w:type="dxa"/>
              <w:bottom w:w="28" w:type="dxa"/>
              <w:right w:w="28" w:type="dxa"/>
            </w:tcMar>
            <w:vAlign w:val="center"/>
          </w:tcPr>
          <w:p w:rsidR="00455566" w:rsidRDefault="00455566" w:rsidP="004A2D44">
            <w:pPr>
              <w:pStyle w:val="TableContents"/>
            </w:pPr>
            <w:r>
              <w:t>-6.2, -1.7</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06" w:type="dxa"/>
            <w:tcMar>
              <w:top w:w="28" w:type="dxa"/>
              <w:left w:w="28" w:type="dxa"/>
              <w:bottom w:w="28" w:type="dxa"/>
              <w:right w:w="28" w:type="dxa"/>
            </w:tcMar>
            <w:vAlign w:val="center"/>
          </w:tcPr>
          <w:p w:rsidR="00455566" w:rsidRDefault="00455566" w:rsidP="004A2D44">
            <w:pPr>
              <w:pStyle w:val="TableContents"/>
            </w:pPr>
            <w:r>
              <w:t>-3.9</w:t>
            </w:r>
          </w:p>
        </w:tc>
        <w:tc>
          <w:tcPr>
            <w:tcW w:w="1106" w:type="dxa"/>
            <w:tcMar>
              <w:top w:w="28" w:type="dxa"/>
              <w:left w:w="28" w:type="dxa"/>
              <w:bottom w:w="28" w:type="dxa"/>
              <w:right w:w="28" w:type="dxa"/>
            </w:tcMar>
            <w:vAlign w:val="center"/>
          </w:tcPr>
          <w:p w:rsidR="00455566" w:rsidRDefault="00455566" w:rsidP="004A2D44">
            <w:pPr>
              <w:pStyle w:val="TableContents"/>
            </w:pPr>
            <w:r>
              <w:t>-6.2, -1.7</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07</w:t>
            </w:r>
          </w:p>
        </w:tc>
        <w:tc>
          <w:tcPr>
            <w:tcW w:w="606" w:type="dxa"/>
            <w:tcMar>
              <w:top w:w="28" w:type="dxa"/>
              <w:left w:w="28" w:type="dxa"/>
              <w:bottom w:w="28" w:type="dxa"/>
              <w:right w:w="28" w:type="dxa"/>
            </w:tcMar>
            <w:vAlign w:val="center"/>
          </w:tcPr>
          <w:p w:rsidR="00455566" w:rsidRDefault="00455566" w:rsidP="004A2D44">
            <w:pPr>
              <w:pStyle w:val="TableContents"/>
            </w:pPr>
            <w:r>
              <w:t>-4.0</w:t>
            </w:r>
          </w:p>
        </w:tc>
        <w:tc>
          <w:tcPr>
            <w:tcW w:w="1106" w:type="dxa"/>
            <w:tcMar>
              <w:top w:w="28" w:type="dxa"/>
              <w:left w:w="28" w:type="dxa"/>
              <w:bottom w:w="28" w:type="dxa"/>
              <w:right w:w="28" w:type="dxa"/>
            </w:tcMar>
            <w:vAlign w:val="center"/>
          </w:tcPr>
          <w:p w:rsidR="00455566" w:rsidRDefault="00455566" w:rsidP="004A2D44">
            <w:pPr>
              <w:pStyle w:val="TableContents"/>
            </w:pPr>
            <w:r>
              <w:t>-6.5, -1.5</w:t>
            </w:r>
          </w:p>
        </w:tc>
        <w:tc>
          <w:tcPr>
            <w:tcW w:w="865" w:type="dxa"/>
            <w:tcMar>
              <w:top w:w="28" w:type="dxa"/>
              <w:left w:w="28" w:type="dxa"/>
              <w:bottom w:w="28" w:type="dxa"/>
              <w:right w:w="28" w:type="dxa"/>
            </w:tcMar>
            <w:vAlign w:val="center"/>
          </w:tcPr>
          <w:p w:rsidR="00455566" w:rsidRDefault="00455566" w:rsidP="004A2D44">
            <w:pPr>
              <w:pStyle w:val="TableContents"/>
            </w:pPr>
            <w:r>
              <w:t>0.002</w:t>
            </w:r>
          </w:p>
        </w:tc>
        <w:tc>
          <w:tcPr>
            <w:tcW w:w="606" w:type="dxa"/>
            <w:tcMar>
              <w:top w:w="28" w:type="dxa"/>
              <w:left w:w="28" w:type="dxa"/>
              <w:bottom w:w="28" w:type="dxa"/>
              <w:right w:w="28" w:type="dxa"/>
            </w:tcMar>
            <w:vAlign w:val="center"/>
          </w:tcPr>
          <w:p w:rsidR="00455566" w:rsidRDefault="00455566" w:rsidP="004A2D44">
            <w:pPr>
              <w:pStyle w:val="TableContents"/>
            </w:pPr>
            <w:r>
              <w:t>-4.0</w:t>
            </w:r>
          </w:p>
        </w:tc>
        <w:tc>
          <w:tcPr>
            <w:tcW w:w="1106" w:type="dxa"/>
            <w:tcMar>
              <w:top w:w="28" w:type="dxa"/>
              <w:left w:w="28" w:type="dxa"/>
              <w:bottom w:w="28" w:type="dxa"/>
              <w:right w:w="28" w:type="dxa"/>
            </w:tcMar>
            <w:vAlign w:val="center"/>
          </w:tcPr>
          <w:p w:rsidR="00455566" w:rsidRDefault="00455566" w:rsidP="004A2D44">
            <w:pPr>
              <w:pStyle w:val="TableContents"/>
            </w:pPr>
            <w:r>
              <w:t>-6.5, -1.5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08</w:t>
            </w:r>
          </w:p>
        </w:tc>
        <w:tc>
          <w:tcPr>
            <w:tcW w:w="606" w:type="dxa"/>
            <w:tcMar>
              <w:top w:w="28" w:type="dxa"/>
              <w:left w:w="28" w:type="dxa"/>
              <w:bottom w:w="28" w:type="dxa"/>
              <w:right w:w="28" w:type="dxa"/>
            </w:tcMar>
            <w:vAlign w:val="center"/>
          </w:tcPr>
          <w:p w:rsidR="00455566" w:rsidRDefault="00455566" w:rsidP="004A2D44">
            <w:pPr>
              <w:pStyle w:val="TableContents"/>
            </w:pPr>
            <w:r>
              <w:t>0.45</w:t>
            </w:r>
          </w:p>
        </w:tc>
        <w:tc>
          <w:tcPr>
            <w:tcW w:w="1106" w:type="dxa"/>
            <w:tcMar>
              <w:top w:w="28" w:type="dxa"/>
              <w:left w:w="28" w:type="dxa"/>
              <w:bottom w:w="28" w:type="dxa"/>
              <w:right w:w="28" w:type="dxa"/>
            </w:tcMar>
            <w:vAlign w:val="center"/>
          </w:tcPr>
          <w:p w:rsidR="00455566" w:rsidRDefault="00455566" w:rsidP="004A2D44">
            <w:pPr>
              <w:pStyle w:val="TableContents"/>
            </w:pPr>
            <w:r>
              <w:t>-3.7, 4.6</w:t>
            </w:r>
          </w:p>
        </w:tc>
        <w:tc>
          <w:tcPr>
            <w:tcW w:w="865" w:type="dxa"/>
            <w:tcMar>
              <w:top w:w="28" w:type="dxa"/>
              <w:left w:w="28" w:type="dxa"/>
              <w:bottom w:w="28" w:type="dxa"/>
              <w:right w:w="28" w:type="dxa"/>
            </w:tcMar>
            <w:vAlign w:val="center"/>
          </w:tcPr>
          <w:p w:rsidR="00455566" w:rsidRDefault="00455566" w:rsidP="004A2D44">
            <w:pPr>
              <w:pStyle w:val="TableContents"/>
            </w:pPr>
            <w:r>
              <w:t>0.8</w:t>
            </w:r>
          </w:p>
        </w:tc>
        <w:tc>
          <w:tcPr>
            <w:tcW w:w="606" w:type="dxa"/>
            <w:tcMar>
              <w:top w:w="28" w:type="dxa"/>
              <w:left w:w="28" w:type="dxa"/>
              <w:bottom w:w="28" w:type="dxa"/>
              <w:right w:w="28" w:type="dxa"/>
            </w:tcMar>
            <w:vAlign w:val="center"/>
          </w:tcPr>
          <w:p w:rsidR="00455566" w:rsidRDefault="00455566" w:rsidP="004A2D44">
            <w:pPr>
              <w:pStyle w:val="TableContents"/>
            </w:pPr>
            <w:r>
              <w:t>0.45</w:t>
            </w:r>
          </w:p>
        </w:tc>
        <w:tc>
          <w:tcPr>
            <w:tcW w:w="1106" w:type="dxa"/>
            <w:tcMar>
              <w:top w:w="28" w:type="dxa"/>
              <w:left w:w="28" w:type="dxa"/>
              <w:bottom w:w="28" w:type="dxa"/>
              <w:right w:w="28" w:type="dxa"/>
            </w:tcMar>
            <w:vAlign w:val="center"/>
          </w:tcPr>
          <w:p w:rsidR="00455566" w:rsidRDefault="00455566" w:rsidP="004A2D44">
            <w:pPr>
              <w:pStyle w:val="TableContents"/>
            </w:pPr>
            <w:r>
              <w:t>-3.7, 4.6</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0.8</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09</w:t>
            </w:r>
          </w:p>
        </w:tc>
        <w:tc>
          <w:tcPr>
            <w:tcW w:w="606" w:type="dxa"/>
            <w:tcMar>
              <w:top w:w="28" w:type="dxa"/>
              <w:left w:w="28" w:type="dxa"/>
              <w:bottom w:w="28" w:type="dxa"/>
              <w:right w:w="28" w:type="dxa"/>
            </w:tcMar>
            <w:vAlign w:val="center"/>
          </w:tcPr>
          <w:p w:rsidR="00455566" w:rsidRDefault="00455566" w:rsidP="004A2D44">
            <w:pPr>
              <w:pStyle w:val="TableContents"/>
            </w:pPr>
            <w:r>
              <w:t>-3.9</w:t>
            </w:r>
          </w:p>
        </w:tc>
        <w:tc>
          <w:tcPr>
            <w:tcW w:w="1106" w:type="dxa"/>
            <w:tcMar>
              <w:top w:w="28" w:type="dxa"/>
              <w:left w:w="28" w:type="dxa"/>
              <w:bottom w:w="28" w:type="dxa"/>
              <w:right w:w="28" w:type="dxa"/>
            </w:tcMar>
            <w:vAlign w:val="center"/>
          </w:tcPr>
          <w:p w:rsidR="00455566" w:rsidRDefault="00455566" w:rsidP="004A2D44">
            <w:pPr>
              <w:pStyle w:val="TableContents"/>
            </w:pPr>
            <w:r>
              <w:t>-8.4, 0.61</w:t>
            </w:r>
          </w:p>
        </w:tc>
        <w:tc>
          <w:tcPr>
            <w:tcW w:w="865" w:type="dxa"/>
            <w:tcMar>
              <w:top w:w="28" w:type="dxa"/>
              <w:left w:w="28" w:type="dxa"/>
              <w:bottom w:w="28" w:type="dxa"/>
              <w:right w:w="28" w:type="dxa"/>
            </w:tcMar>
            <w:vAlign w:val="center"/>
          </w:tcPr>
          <w:p w:rsidR="00455566" w:rsidRDefault="00455566" w:rsidP="004A2D44">
            <w:pPr>
              <w:pStyle w:val="TableContents"/>
            </w:pPr>
            <w:r>
              <w:t>0.090</w:t>
            </w:r>
          </w:p>
        </w:tc>
        <w:tc>
          <w:tcPr>
            <w:tcW w:w="606" w:type="dxa"/>
            <w:tcMar>
              <w:top w:w="28" w:type="dxa"/>
              <w:left w:w="28" w:type="dxa"/>
              <w:bottom w:w="28" w:type="dxa"/>
              <w:right w:w="28" w:type="dxa"/>
            </w:tcMar>
            <w:vAlign w:val="center"/>
          </w:tcPr>
          <w:p w:rsidR="00455566" w:rsidRDefault="00455566" w:rsidP="004A2D44">
            <w:pPr>
              <w:pStyle w:val="TableContents"/>
            </w:pPr>
            <w:r>
              <w:t>-3.9</w:t>
            </w:r>
          </w:p>
        </w:tc>
        <w:tc>
          <w:tcPr>
            <w:tcW w:w="1106" w:type="dxa"/>
            <w:tcMar>
              <w:top w:w="28" w:type="dxa"/>
              <w:left w:w="28" w:type="dxa"/>
              <w:bottom w:w="28" w:type="dxa"/>
              <w:right w:w="28" w:type="dxa"/>
            </w:tcMar>
            <w:vAlign w:val="center"/>
          </w:tcPr>
          <w:p w:rsidR="00455566" w:rsidRDefault="00455566" w:rsidP="004A2D44">
            <w:pPr>
              <w:pStyle w:val="TableContents"/>
            </w:pPr>
            <w:r>
              <w:t>-8.4, 0.61</w:t>
            </w:r>
          </w:p>
        </w:tc>
        <w:tc>
          <w:tcPr>
            <w:tcW w:w="976" w:type="dxa"/>
            <w:tcMar>
              <w:top w:w="28" w:type="dxa"/>
              <w:left w:w="28" w:type="dxa"/>
              <w:bottom w:w="28" w:type="dxa"/>
              <w:right w:w="28" w:type="dxa"/>
            </w:tcMar>
            <w:vAlign w:val="center"/>
          </w:tcPr>
          <w:p w:rsidR="00455566" w:rsidRDefault="00455566" w:rsidP="004A2D44">
            <w:pPr>
              <w:pStyle w:val="TableContents"/>
            </w:pPr>
            <w:r>
              <w:t>0.090</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hpsa16</w:t>
            </w:r>
          </w:p>
        </w:tc>
        <w:tc>
          <w:tcPr>
            <w:tcW w:w="6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no shortage</w:t>
            </w:r>
          </w:p>
        </w:tc>
        <w:tc>
          <w:tcPr>
            <w:tcW w:w="606" w:type="dxa"/>
            <w:tcMar>
              <w:top w:w="28" w:type="dxa"/>
              <w:left w:w="28" w:type="dxa"/>
              <w:bottom w:w="28" w:type="dxa"/>
              <w:right w:w="28" w:type="dxa"/>
            </w:tcMar>
            <w:vAlign w:val="center"/>
          </w:tcPr>
          <w:p w:rsidR="00455566" w:rsidRDefault="00455566" w:rsidP="004A2D44">
            <w:pPr>
              <w:pStyle w:val="TableContents"/>
            </w:pPr>
            <w:r>
              <w:t>—</w:t>
            </w:r>
          </w:p>
        </w:tc>
        <w:tc>
          <w:tcPr>
            <w:tcW w:w="1106" w:type="dxa"/>
            <w:tcMar>
              <w:top w:w="28" w:type="dxa"/>
              <w:left w:w="28" w:type="dxa"/>
              <w:bottom w:w="28" w:type="dxa"/>
              <w:right w:w="28" w:type="dxa"/>
            </w:tcMar>
            <w:vAlign w:val="center"/>
          </w:tcPr>
          <w:p w:rsidR="00455566" w:rsidRDefault="00455566" w:rsidP="004A2D44">
            <w:pPr>
              <w:pStyle w:val="TableContents"/>
            </w:pPr>
            <w:r>
              <w:t>—</w:t>
            </w: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06" w:type="dxa"/>
            <w:tcMar>
              <w:top w:w="28" w:type="dxa"/>
              <w:left w:w="28" w:type="dxa"/>
              <w:bottom w:w="28" w:type="dxa"/>
              <w:right w:w="28" w:type="dxa"/>
            </w:tcMar>
            <w:vAlign w:val="center"/>
          </w:tcPr>
          <w:p w:rsidR="00455566" w:rsidRDefault="00455566" w:rsidP="004A2D44">
            <w:pPr>
              <w:pStyle w:val="TableContents"/>
            </w:pPr>
            <w:r>
              <w:t>—</w:t>
            </w:r>
          </w:p>
        </w:tc>
        <w:tc>
          <w:tcPr>
            <w:tcW w:w="110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partial county shortage</w:t>
            </w:r>
          </w:p>
        </w:tc>
        <w:tc>
          <w:tcPr>
            <w:tcW w:w="606" w:type="dxa"/>
            <w:tcMar>
              <w:top w:w="28" w:type="dxa"/>
              <w:left w:w="28" w:type="dxa"/>
              <w:bottom w:w="28" w:type="dxa"/>
              <w:right w:w="28" w:type="dxa"/>
            </w:tcMar>
            <w:vAlign w:val="center"/>
          </w:tcPr>
          <w:p w:rsidR="00455566" w:rsidRDefault="00455566" w:rsidP="004A2D44">
            <w:pPr>
              <w:pStyle w:val="TableContents"/>
            </w:pPr>
            <w:r>
              <w:t>-0.66</w:t>
            </w:r>
          </w:p>
        </w:tc>
        <w:tc>
          <w:tcPr>
            <w:tcW w:w="1106" w:type="dxa"/>
            <w:tcMar>
              <w:top w:w="28" w:type="dxa"/>
              <w:left w:w="28" w:type="dxa"/>
              <w:bottom w:w="28" w:type="dxa"/>
              <w:right w:w="28" w:type="dxa"/>
            </w:tcMar>
            <w:vAlign w:val="center"/>
          </w:tcPr>
          <w:p w:rsidR="00455566" w:rsidRDefault="00455566" w:rsidP="004A2D44">
            <w:pPr>
              <w:pStyle w:val="TableContents"/>
            </w:pPr>
            <w:r>
              <w:t>-2.6, 1.3</w:t>
            </w:r>
          </w:p>
        </w:tc>
        <w:tc>
          <w:tcPr>
            <w:tcW w:w="865" w:type="dxa"/>
            <w:tcMar>
              <w:top w:w="28" w:type="dxa"/>
              <w:left w:w="28" w:type="dxa"/>
              <w:bottom w:w="28" w:type="dxa"/>
              <w:right w:w="28" w:type="dxa"/>
            </w:tcMar>
            <w:vAlign w:val="center"/>
          </w:tcPr>
          <w:p w:rsidR="00455566" w:rsidRDefault="00455566" w:rsidP="004A2D44">
            <w:pPr>
              <w:pStyle w:val="TableContents"/>
            </w:pPr>
            <w:r>
              <w:t>0.5</w:t>
            </w:r>
          </w:p>
        </w:tc>
        <w:tc>
          <w:tcPr>
            <w:tcW w:w="606" w:type="dxa"/>
            <w:tcMar>
              <w:top w:w="28" w:type="dxa"/>
              <w:left w:w="28" w:type="dxa"/>
              <w:bottom w:w="28" w:type="dxa"/>
              <w:right w:w="28" w:type="dxa"/>
            </w:tcMar>
            <w:vAlign w:val="center"/>
          </w:tcPr>
          <w:p w:rsidR="00455566" w:rsidRDefault="00455566" w:rsidP="004A2D44">
            <w:pPr>
              <w:pStyle w:val="TableContents"/>
            </w:pPr>
            <w:r>
              <w:t>-0.66</w:t>
            </w:r>
          </w:p>
        </w:tc>
        <w:tc>
          <w:tcPr>
            <w:tcW w:w="1106" w:type="dxa"/>
            <w:tcMar>
              <w:top w:w="28" w:type="dxa"/>
              <w:left w:w="28" w:type="dxa"/>
              <w:bottom w:w="28" w:type="dxa"/>
              <w:right w:w="28" w:type="dxa"/>
            </w:tcMar>
            <w:vAlign w:val="center"/>
          </w:tcPr>
          <w:p w:rsidR="00455566" w:rsidRDefault="00455566" w:rsidP="004A2D44">
            <w:pPr>
              <w:pStyle w:val="TableContents"/>
            </w:pPr>
            <w:r>
              <w:t>-2.6, 1.3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0.5</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whole county shortage</w:t>
            </w:r>
          </w:p>
        </w:tc>
        <w:tc>
          <w:tcPr>
            <w:tcW w:w="606" w:type="dxa"/>
            <w:tcMar>
              <w:top w:w="28" w:type="dxa"/>
              <w:left w:w="28" w:type="dxa"/>
              <w:bottom w:w="28" w:type="dxa"/>
              <w:right w:w="28" w:type="dxa"/>
            </w:tcMar>
            <w:vAlign w:val="center"/>
          </w:tcPr>
          <w:p w:rsidR="00455566" w:rsidRDefault="00455566" w:rsidP="004A2D44">
            <w:pPr>
              <w:pStyle w:val="TableContents"/>
            </w:pPr>
            <w:r>
              <w:t>2.4</w:t>
            </w:r>
          </w:p>
        </w:tc>
        <w:tc>
          <w:tcPr>
            <w:tcW w:w="1106" w:type="dxa"/>
            <w:tcMar>
              <w:top w:w="28" w:type="dxa"/>
              <w:left w:w="28" w:type="dxa"/>
              <w:bottom w:w="28" w:type="dxa"/>
              <w:right w:w="28" w:type="dxa"/>
            </w:tcMar>
            <w:vAlign w:val="center"/>
          </w:tcPr>
          <w:p w:rsidR="00455566" w:rsidRDefault="00455566" w:rsidP="004A2D44">
            <w:pPr>
              <w:pStyle w:val="TableContents"/>
            </w:pPr>
            <w:r>
              <w:t>-0.10, 4.8</w:t>
            </w:r>
          </w:p>
        </w:tc>
        <w:tc>
          <w:tcPr>
            <w:tcW w:w="865" w:type="dxa"/>
            <w:tcMar>
              <w:top w:w="28" w:type="dxa"/>
              <w:left w:w="28" w:type="dxa"/>
              <w:bottom w:w="28" w:type="dxa"/>
              <w:right w:w="28" w:type="dxa"/>
            </w:tcMar>
            <w:vAlign w:val="center"/>
          </w:tcPr>
          <w:p w:rsidR="00455566" w:rsidRDefault="00455566" w:rsidP="004A2D44">
            <w:pPr>
              <w:pStyle w:val="TableContents"/>
            </w:pPr>
            <w:r>
              <w:t>0.060</w:t>
            </w:r>
          </w:p>
        </w:tc>
        <w:tc>
          <w:tcPr>
            <w:tcW w:w="606" w:type="dxa"/>
            <w:tcMar>
              <w:top w:w="28" w:type="dxa"/>
              <w:left w:w="28" w:type="dxa"/>
              <w:bottom w:w="28" w:type="dxa"/>
              <w:right w:w="28" w:type="dxa"/>
            </w:tcMar>
            <w:vAlign w:val="center"/>
          </w:tcPr>
          <w:p w:rsidR="00455566" w:rsidRDefault="00455566" w:rsidP="004A2D44">
            <w:pPr>
              <w:pStyle w:val="TableContents"/>
            </w:pPr>
            <w:r>
              <w:t>2.4</w:t>
            </w:r>
          </w:p>
        </w:tc>
        <w:tc>
          <w:tcPr>
            <w:tcW w:w="1106" w:type="dxa"/>
            <w:tcMar>
              <w:top w:w="28" w:type="dxa"/>
              <w:left w:w="28" w:type="dxa"/>
              <w:bottom w:w="28" w:type="dxa"/>
              <w:right w:w="28" w:type="dxa"/>
            </w:tcMar>
            <w:vAlign w:val="center"/>
          </w:tcPr>
          <w:p w:rsidR="00455566" w:rsidRDefault="00455566" w:rsidP="004A2D44">
            <w:pPr>
              <w:pStyle w:val="TableContents"/>
            </w:pPr>
            <w:r>
              <w:t>-0.09, 4.8</w:t>
            </w:r>
          </w:p>
        </w:tc>
        <w:tc>
          <w:tcPr>
            <w:tcW w:w="976" w:type="dxa"/>
            <w:tcMar>
              <w:top w:w="28" w:type="dxa"/>
              <w:left w:w="28" w:type="dxa"/>
              <w:bottom w:w="28" w:type="dxa"/>
              <w:right w:w="28" w:type="dxa"/>
            </w:tcMar>
            <w:vAlign w:val="center"/>
          </w:tcPr>
          <w:p w:rsidR="00455566" w:rsidRDefault="00455566" w:rsidP="004A2D44">
            <w:pPr>
              <w:pStyle w:val="TableContents"/>
            </w:pPr>
            <w:r>
              <w:t>0.060</w:t>
            </w:r>
          </w:p>
        </w:tc>
      </w:tr>
      <w:tr w:rsidR="00455566" w:rsidTr="004A2D44">
        <w:tblPrEx>
          <w:tblCellMar>
            <w:top w:w="0" w:type="dxa"/>
            <w:bottom w:w="0" w:type="dxa"/>
          </w:tblCellMar>
        </w:tblPrEx>
        <w:tc>
          <w:tcPr>
            <w:tcW w:w="9419" w:type="dxa"/>
            <w:gridSpan w:val="7"/>
            <w:tcMar>
              <w:top w:w="28" w:type="dxa"/>
              <w:left w:w="28" w:type="dxa"/>
              <w:bottom w:w="28" w:type="dxa"/>
              <w:right w:w="28" w:type="dxa"/>
            </w:tcMar>
            <w:vAlign w:val="center"/>
          </w:tcPr>
          <w:p w:rsidR="00455566" w:rsidRDefault="00455566" w:rsidP="004A2D44">
            <w:pPr>
              <w:pStyle w:val="TableContents"/>
            </w:pPr>
            <w:r>
              <w:t>1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Which shows the exact same output for both models, as it should be. The output shown by </w:t>
      </w:r>
      <w:r>
        <w:rPr>
          <w:rStyle w:val="SourceText"/>
        </w:rPr>
        <w:t>summary(lm1)</w:t>
      </w:r>
      <w:r>
        <w:t xml:space="preserve"> and </w:t>
      </w:r>
      <w:r>
        <w:rPr>
          <w:rStyle w:val="SourceText"/>
        </w:rPr>
        <w:t>summary(glm1)</w:t>
      </w:r>
      <w:r>
        <w:t xml:space="preserve"> is different though, but the same results can be recovered.</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534" w:name="cb75"/>
      <w:bookmarkStart w:id="2535" w:name="cb75-1"/>
      <w:bookmarkEnd w:id="2534"/>
      <w:bookmarkEnd w:id="2535"/>
      <w:r>
        <w:rPr>
          <w:rStyle w:val="SourceText"/>
        </w:rPr>
        <w:t>summary(glm1)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Call:</w:t>
      </w:r>
    </w:p>
    <w:p w:rsidR="00455566" w:rsidRDefault="00455566" w:rsidP="00455566">
      <w:pPr>
        <w:pStyle w:val="PreformattedText"/>
      </w:pPr>
      <w:r>
        <w:rPr>
          <w:rStyle w:val="SourceText"/>
        </w:rPr>
        <w:t>## glm(formula = lbrate1618 ~ fampov14 + rucc + hpsa16, family = gaussian,</w:t>
      </w:r>
    </w:p>
    <w:p w:rsidR="00455566" w:rsidRDefault="00455566" w:rsidP="00455566">
      <w:pPr>
        <w:pStyle w:val="PreformattedText"/>
      </w:pPr>
      <w:r>
        <w:rPr>
          <w:rStyle w:val="SourceText"/>
        </w:rPr>
        <w:t>##     data = ahrf_m)</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Deviance Residuals:</w:t>
      </w:r>
    </w:p>
    <w:p w:rsidR="00455566" w:rsidRDefault="00455566" w:rsidP="00455566">
      <w:pPr>
        <w:pStyle w:val="PreformattedText"/>
      </w:pPr>
      <w:r>
        <w:rPr>
          <w:rStyle w:val="SourceText"/>
        </w:rPr>
        <w:t xml:space="preserve">##     Min       1Q   Median       3Q      Max  </w:t>
      </w:r>
    </w:p>
    <w:p w:rsidR="00455566" w:rsidRDefault="00455566" w:rsidP="00455566">
      <w:pPr>
        <w:pStyle w:val="PreformattedText"/>
      </w:pPr>
      <w:r>
        <w:rPr>
          <w:rStyle w:val="SourceText"/>
        </w:rPr>
        <w:t xml:space="preserve">## -90.114  -10.345   -1.229    9.287   77.778  </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62.26920    1.18901  52.371  &lt; 2e-16 ***</w:t>
      </w:r>
    </w:p>
    <w:p w:rsidR="00455566" w:rsidRDefault="00455566" w:rsidP="00455566">
      <w:pPr>
        <w:pStyle w:val="PreformattedText"/>
      </w:pPr>
      <w:r>
        <w:rPr>
          <w:rStyle w:val="SourceText"/>
        </w:rPr>
        <w:t>## fampov14                       2.25805    0.06846  32.981  &lt; 2e-16 ***</w:t>
      </w:r>
    </w:p>
    <w:p w:rsidR="00455566" w:rsidRDefault="00455566" w:rsidP="00455566">
      <w:pPr>
        <w:pStyle w:val="PreformattedText"/>
      </w:pPr>
      <w:r>
        <w:rPr>
          <w:rStyle w:val="SourceText"/>
        </w:rPr>
        <w:t xml:space="preserve">## rucc02                        -1.91854    1.20082  -1.598 0.110249    </w:t>
      </w:r>
    </w:p>
    <w:p w:rsidR="00455566" w:rsidRDefault="00455566" w:rsidP="00455566">
      <w:pPr>
        <w:pStyle w:val="PreformattedText"/>
      </w:pPr>
      <w:r>
        <w:rPr>
          <w:rStyle w:val="SourceText"/>
        </w:rPr>
        <w:t>## rucc03                        -3.38658    1.25055  -2.708 0.006818 **</w:t>
      </w:r>
    </w:p>
    <w:p w:rsidR="00455566" w:rsidRDefault="00455566" w:rsidP="00455566">
      <w:pPr>
        <w:pStyle w:val="PreformattedText"/>
      </w:pPr>
      <w:r>
        <w:rPr>
          <w:rStyle w:val="SourceText"/>
        </w:rPr>
        <w:t>## rucc04                        -6.65483    1.40639  -4.732 2.36e-06 ***</w:t>
      </w:r>
    </w:p>
    <w:p w:rsidR="00455566" w:rsidRDefault="00455566" w:rsidP="00455566">
      <w:pPr>
        <w:pStyle w:val="PreformattedText"/>
      </w:pPr>
      <w:r>
        <w:rPr>
          <w:rStyle w:val="SourceText"/>
        </w:rPr>
        <w:t>## rucc05                        -5.96283    1.93739  -3.078 0.002110 **</w:t>
      </w:r>
    </w:p>
    <w:p w:rsidR="00455566" w:rsidRDefault="00455566" w:rsidP="00455566">
      <w:pPr>
        <w:pStyle w:val="PreformattedText"/>
      </w:pPr>
      <w:r>
        <w:rPr>
          <w:rStyle w:val="SourceText"/>
        </w:rPr>
        <w:t>## rucc06                        -3.94180    1.14317  -3.448 0.000575 ***</w:t>
      </w:r>
    </w:p>
    <w:p w:rsidR="00455566" w:rsidRDefault="00455566" w:rsidP="00455566">
      <w:pPr>
        <w:pStyle w:val="PreformattedText"/>
      </w:pPr>
      <w:r>
        <w:rPr>
          <w:rStyle w:val="SourceText"/>
        </w:rPr>
        <w:t>## rucc07                        -4.00730    1.28166  -3.127 0.001790 **</w:t>
      </w:r>
    </w:p>
    <w:p w:rsidR="00455566" w:rsidRDefault="00455566" w:rsidP="00455566">
      <w:pPr>
        <w:pStyle w:val="PreformattedText"/>
      </w:pPr>
      <w:r>
        <w:rPr>
          <w:rStyle w:val="SourceText"/>
        </w:rPr>
        <w:t xml:space="preserve">## rucc08                         0.45112    2.11062   0.214 0.830770    </w:t>
      </w:r>
    </w:p>
    <w:p w:rsidR="00455566" w:rsidRDefault="00455566" w:rsidP="00455566">
      <w:pPr>
        <w:pStyle w:val="PreformattedText"/>
      </w:pPr>
      <w:r>
        <w:rPr>
          <w:rStyle w:val="SourceText"/>
        </w:rPr>
        <w:t xml:space="preserve">## rucc09                        -3.88365    2.29118  -1.695 0.090202 .  </w:t>
      </w:r>
    </w:p>
    <w:p w:rsidR="00455566" w:rsidRDefault="00455566" w:rsidP="00455566">
      <w:pPr>
        <w:pStyle w:val="PreformattedText"/>
      </w:pPr>
      <w:r>
        <w:rPr>
          <w:rStyle w:val="SourceText"/>
        </w:rPr>
        <w:t xml:space="preserve">## hpsa16partial county shortage -0.66219    1.00767  -0.657 0.511148    </w:t>
      </w:r>
    </w:p>
    <w:p w:rsidR="00455566" w:rsidRDefault="00455566" w:rsidP="00455566">
      <w:pPr>
        <w:pStyle w:val="PreformattedText"/>
      </w:pPr>
      <w:r>
        <w:rPr>
          <w:rStyle w:val="SourceText"/>
        </w:rPr>
        <w:t xml:space="preserve">## hpsa16whole county shortage    2.36214    1.25335   1.885 0.059601 .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(Dispersion parameter for gaussian family taken to be 267.6184)</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Null deviance: 981607  on 2323  degrees of freedom</w:t>
      </w:r>
    </w:p>
    <w:p w:rsidR="00455566" w:rsidRDefault="00455566" w:rsidP="00455566">
      <w:pPr>
        <w:pStyle w:val="PreformattedText"/>
      </w:pPr>
      <w:r>
        <w:rPr>
          <w:rStyle w:val="SourceText"/>
        </w:rPr>
        <w:lastRenderedPageBreak/>
        <w:t>## Residual deviance: 618734  on 2312  degrees of freedom</w:t>
      </w:r>
    </w:p>
    <w:p w:rsidR="00455566" w:rsidRDefault="00455566" w:rsidP="00455566">
      <w:pPr>
        <w:pStyle w:val="PreformattedText"/>
      </w:pPr>
      <w:r>
        <w:rPr>
          <w:rStyle w:val="SourceText"/>
        </w:rPr>
        <w:t>## AIC: 19599</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Number of Fisher Scoring iterations: 2</w:t>
      </w:r>
    </w:p>
    <w:p w:rsidR="00455566" w:rsidRDefault="00455566" w:rsidP="00455566">
      <w:pPr>
        <w:pStyle w:val="Textbody"/>
      </w:pPr>
      <w:r>
        <w:t xml:space="preserve">This output shows the same coefficients, and hypothesis test results compared to </w:t>
      </w:r>
      <w:r>
        <w:rPr>
          <w:rStyle w:val="SourceText"/>
        </w:rPr>
        <w:t>summary(lm1)</w:t>
      </w:r>
      <w:r>
        <w:t xml:space="preserve">, but the residual variances are reported differently. The GLM summary reports the Null and Residual deviance instead of the Residual standard errors reported by </w:t>
      </w:r>
      <w:r>
        <w:rPr>
          <w:rStyle w:val="SourceText"/>
        </w:rPr>
        <w:t>summary(lm1)</w:t>
      </w:r>
      <w:r>
        <w:t xml:space="preserve">. If we take the residual deviance and divide it by the residual degrees of freedom, and take the square root, we get the residual standard error reported by </w:t>
      </w:r>
      <w:r>
        <w:rPr>
          <w:rStyle w:val="SourceText"/>
        </w:rPr>
        <w:t>summary(lm1)</w:t>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536" w:name="cb77"/>
      <w:bookmarkStart w:id="2537" w:name="cb77-1"/>
      <w:bookmarkEnd w:id="2536"/>
      <w:bookmarkEnd w:id="2537"/>
      <w:r>
        <w:rPr>
          <w:rStyle w:val="SourceText"/>
        </w:rPr>
        <w:t>sqrt(glm1$deviance/glm1$df.residual)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16.35905</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538" w:name="cb79"/>
      <w:bookmarkStart w:id="2539" w:name="cb79-1"/>
      <w:bookmarkEnd w:id="2538"/>
      <w:bookmarkEnd w:id="2539"/>
      <w:r>
        <w:rPr>
          <w:rStyle w:val="SourceText"/>
        </w:rPr>
        <w:t>summary(lm1)$sigma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16.35905</w:t>
      </w:r>
    </w:p>
    <w:p w:rsidR="00455566" w:rsidRDefault="00455566" w:rsidP="00455566">
      <w:pPr>
        <w:pStyle w:val="Textbody"/>
      </w:pPr>
      <w:r>
        <w:t>The deviance in the GLM model is calculated in the same way as the residual sums of squares: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540" w:name="cb81"/>
      <w:bookmarkStart w:id="2541" w:name="cb81-1"/>
      <w:bookmarkEnd w:id="2540"/>
      <w:bookmarkEnd w:id="2541"/>
      <w:r>
        <w:rPr>
          <w:rStyle w:val="SourceText"/>
        </w:rPr>
        <w:t>sum((fitted(lm1)-ahrf_m$lbrate1618 )^2)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618733.7</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2542" w:name="cb83"/>
      <w:bookmarkStart w:id="2543" w:name="cb83-1"/>
      <w:bookmarkEnd w:id="2542"/>
      <w:bookmarkEnd w:id="2543"/>
      <w:r>
        <w:rPr>
          <w:rStyle w:val="SourceText"/>
        </w:rPr>
        <w:t>glm1$deviance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618733.7</w:t>
      </w:r>
    </w:p>
    <w:p w:rsidR="00455566" w:rsidRDefault="00455566" w:rsidP="00455566">
      <w:pPr>
        <w:pStyle w:val="Textbody"/>
      </w:pPr>
      <w:r>
        <w:t>We do not need to assume the identity function is the only one for the Gaussian GLM, for instance, the logarithmic link function can change the model to:</w:t>
      </w:r>
    </w:p>
    <w:p w:rsidR="00455566" w:rsidRDefault="00455566" w:rsidP="00455566">
      <w:pPr>
        <w:pStyle w:val="Textbody"/>
        <w:jc w:val="center"/>
      </w:pPr>
      <w:bookmarkStart w:id="2544" w:name="MathJax-Element-90-Frame"/>
      <w:bookmarkStart w:id="2545" w:name="MJXc-Node-1091"/>
      <w:bookmarkStart w:id="2546" w:name="MJXc-Node-1092"/>
      <w:bookmarkStart w:id="2547" w:name="MJXc-Node-1093"/>
      <w:bookmarkEnd w:id="2544"/>
      <w:bookmarkEnd w:id="2545"/>
      <w:bookmarkEnd w:id="2546"/>
      <w:bookmarkEnd w:id="2547"/>
      <w:r>
        <w:t>l</w:t>
      </w:r>
      <w:bookmarkStart w:id="2548" w:name="MJXc-Node-1094"/>
      <w:bookmarkEnd w:id="2548"/>
      <w:r>
        <w:t>n</w:t>
      </w:r>
      <w:bookmarkStart w:id="2549" w:name="MJXc-Node-1095"/>
      <w:bookmarkEnd w:id="2549"/>
      <w:r>
        <w:t>(</w:t>
      </w:r>
      <w:bookmarkStart w:id="2550" w:name="MJXc-Node-1096"/>
      <w:bookmarkEnd w:id="2550"/>
      <w:r>
        <w:t>Y</w:t>
      </w:r>
      <w:bookmarkStart w:id="2551" w:name="MJXc-Node-1097"/>
      <w:bookmarkEnd w:id="2551"/>
      <w:r>
        <w:t>)</w:t>
      </w:r>
      <w:bookmarkStart w:id="2552" w:name="MJXc-Node-1098"/>
      <w:bookmarkEnd w:id="2552"/>
      <w:r>
        <w:t>=</w:t>
      </w:r>
      <w:bookmarkStart w:id="2553" w:name="MJXc-Node-1099"/>
      <w:bookmarkStart w:id="2554" w:name="MJXc-Node-1100"/>
      <w:bookmarkEnd w:id="2553"/>
      <w:bookmarkEnd w:id="2554"/>
      <w:r>
        <w:t>β</w:t>
      </w:r>
      <w:bookmarkStart w:id="2555" w:name="MJXc-Node-11011"/>
      <w:bookmarkEnd w:id="2555"/>
      <w:r>
        <w:t>0</w:t>
      </w:r>
      <w:bookmarkStart w:id="2556" w:name="MJXc-Node-1102"/>
      <w:bookmarkEnd w:id="2556"/>
      <w:r>
        <w:t>+</w:t>
      </w:r>
      <w:bookmarkStart w:id="2557" w:name="MJXc-Node-1103"/>
      <w:bookmarkStart w:id="2558" w:name="MJXc-Node-1104"/>
      <w:bookmarkEnd w:id="2557"/>
      <w:bookmarkEnd w:id="2558"/>
      <w:r>
        <w:t>β</w:t>
      </w:r>
      <w:bookmarkStart w:id="2559" w:name="MJXc-Node-1105"/>
      <w:bookmarkEnd w:id="2559"/>
      <w:r>
        <w:t>1</w:t>
      </w:r>
      <w:bookmarkStart w:id="2560" w:name="MJXc-Node-1106"/>
      <w:bookmarkStart w:id="2561" w:name="MJXc-Node-1107"/>
      <w:bookmarkEnd w:id="2560"/>
      <w:bookmarkEnd w:id="2561"/>
      <w:r>
        <w:t>x</w:t>
      </w:r>
      <w:bookmarkStart w:id="2562" w:name="MJXc-Node-1108"/>
      <w:bookmarkEnd w:id="2562"/>
      <w:r>
        <w:t>1</w:t>
      </w:r>
      <w:bookmarkStart w:id="2563" w:name="MJXc-Node-1109"/>
      <w:bookmarkStart w:id="2564" w:name="MJXc-Node-1110"/>
      <w:bookmarkEnd w:id="2563"/>
      <w:bookmarkEnd w:id="2564"/>
      <w:r>
        <w:t>Y</w:t>
      </w:r>
      <w:bookmarkStart w:id="2565" w:name="MJXc-Node-11111"/>
      <w:bookmarkEnd w:id="2565"/>
      <w:r>
        <w:t>=</w:t>
      </w:r>
      <w:bookmarkStart w:id="2566" w:name="MJXc-Node-1112"/>
      <w:bookmarkEnd w:id="2566"/>
      <w:r>
        <w:t>e</w:t>
      </w:r>
      <w:bookmarkStart w:id="2567" w:name="MJXc-Node-1113"/>
      <w:bookmarkEnd w:id="2567"/>
      <w:r>
        <w:t>x</w:t>
      </w:r>
      <w:bookmarkStart w:id="2568" w:name="MJXc-Node-1114"/>
      <w:bookmarkEnd w:id="2568"/>
      <w:r>
        <w:t>p</w:t>
      </w:r>
      <w:bookmarkStart w:id="2569" w:name="MJXc-Node-1115"/>
      <w:bookmarkEnd w:id="2569"/>
      <w:r>
        <w:t>(</w:t>
      </w:r>
      <w:bookmarkStart w:id="2570" w:name="MJXc-Node-1116"/>
      <w:bookmarkStart w:id="2571" w:name="MJXc-Node-1117"/>
      <w:bookmarkEnd w:id="2570"/>
      <w:bookmarkEnd w:id="2571"/>
      <w:r>
        <w:t>β</w:t>
      </w:r>
      <w:bookmarkStart w:id="2572" w:name="MJXc-Node-1118"/>
      <w:bookmarkEnd w:id="2572"/>
      <w:r>
        <w:t>0</w:t>
      </w:r>
      <w:bookmarkStart w:id="2573" w:name="MJXc-Node-1119"/>
      <w:bookmarkEnd w:id="2573"/>
      <w:r>
        <w:t>+</w:t>
      </w:r>
      <w:bookmarkStart w:id="2574" w:name="MJXc-Node-1120"/>
      <w:bookmarkStart w:id="2575" w:name="MJXc-Node-11211"/>
      <w:bookmarkEnd w:id="2574"/>
      <w:bookmarkEnd w:id="2575"/>
      <w:r>
        <w:t>β</w:t>
      </w:r>
      <w:bookmarkStart w:id="2576" w:name="MJXc-Node-1122"/>
      <w:bookmarkEnd w:id="2576"/>
      <w:r>
        <w:t>1</w:t>
      </w:r>
      <w:bookmarkStart w:id="2577" w:name="MJXc-Node-1123"/>
      <w:bookmarkStart w:id="2578" w:name="MJXc-Node-1124"/>
      <w:bookmarkEnd w:id="2577"/>
      <w:bookmarkEnd w:id="2578"/>
      <w:r>
        <w:t>x</w:t>
      </w:r>
      <w:bookmarkStart w:id="2579" w:name="MJXc-Node-1125"/>
      <w:bookmarkEnd w:id="2579"/>
      <w:r>
        <w:t>1</w:t>
      </w:r>
      <w:bookmarkStart w:id="2580" w:name="MJXc-Node-1126"/>
      <w:bookmarkEnd w:id="2580"/>
      <w:r>
        <w:t>)</w:t>
      </w:r>
      <w:bookmarkStart w:id="2581" w:name="MJXc-Node-1127"/>
      <w:bookmarkStart w:id="2582" w:name="MJXc-Node-1128"/>
      <w:bookmarkEnd w:id="2581"/>
      <w:bookmarkEnd w:id="2582"/>
      <w:r>
        <w:t>Y</w:t>
      </w:r>
      <w:bookmarkStart w:id="2583" w:name="MJXc-Node-1129"/>
      <w:bookmarkEnd w:id="2583"/>
      <w:r>
        <w:t>=</w:t>
      </w:r>
      <w:bookmarkStart w:id="2584" w:name="MJXc-Node-1130"/>
      <w:bookmarkEnd w:id="2584"/>
      <w:r>
        <w:t>e</w:t>
      </w:r>
      <w:bookmarkStart w:id="2585" w:name="MJXc-Node-11311"/>
      <w:bookmarkEnd w:id="2585"/>
      <w:r>
        <w:t>x</w:t>
      </w:r>
      <w:bookmarkStart w:id="2586" w:name="MJXc-Node-1132"/>
      <w:bookmarkEnd w:id="2586"/>
      <w:r>
        <w:t>p</w:t>
      </w:r>
      <w:bookmarkStart w:id="2587" w:name="MJXc-Node-1133"/>
      <w:bookmarkEnd w:id="2587"/>
      <w:r>
        <w:t>(</w:t>
      </w:r>
      <w:bookmarkStart w:id="2588" w:name="MJXc-Node-1134"/>
      <w:bookmarkStart w:id="2589" w:name="MJXc-Node-1135"/>
      <w:bookmarkEnd w:id="2588"/>
      <w:bookmarkEnd w:id="2589"/>
      <w:r>
        <w:t>β</w:t>
      </w:r>
      <w:bookmarkStart w:id="2590" w:name="MJXc-Node-1136"/>
      <w:bookmarkEnd w:id="2590"/>
      <w:r>
        <w:t>0</w:t>
      </w:r>
      <w:bookmarkStart w:id="2591" w:name="MJXc-Node-1137"/>
      <w:bookmarkEnd w:id="2591"/>
      <w:r>
        <w:t>)</w:t>
      </w:r>
      <w:bookmarkStart w:id="2592" w:name="MJXc-Node-1138"/>
      <w:bookmarkEnd w:id="2592"/>
      <w:r>
        <w:t>∗</w:t>
      </w:r>
      <w:bookmarkStart w:id="2593" w:name="MJXc-Node-1139"/>
      <w:bookmarkEnd w:id="2593"/>
      <w:r>
        <w:t>e</w:t>
      </w:r>
      <w:bookmarkStart w:id="2594" w:name="MJXc-Node-1140"/>
      <w:bookmarkEnd w:id="2594"/>
      <w:r>
        <w:t>x</w:t>
      </w:r>
      <w:bookmarkStart w:id="2595" w:name="MJXc-Node-1141"/>
      <w:bookmarkEnd w:id="2595"/>
      <w:r>
        <w:t>p</w:t>
      </w:r>
      <w:bookmarkStart w:id="2596" w:name="MJXc-Node-1142"/>
      <w:bookmarkEnd w:id="2596"/>
      <w:r>
        <w:t>(</w:t>
      </w:r>
      <w:bookmarkStart w:id="2597" w:name="MJXc-Node-1143"/>
      <w:bookmarkStart w:id="2598" w:name="MJXc-Node-1144"/>
      <w:bookmarkEnd w:id="2597"/>
      <w:bookmarkEnd w:id="2598"/>
      <w:r>
        <w:t>β</w:t>
      </w:r>
      <w:bookmarkStart w:id="2599" w:name="MJXc-Node-1145"/>
      <w:bookmarkEnd w:id="2599"/>
      <w:r>
        <w:t>1</w:t>
      </w:r>
      <w:bookmarkStart w:id="2600" w:name="MJXc-Node-1146"/>
      <w:bookmarkStart w:id="2601" w:name="MJXc-Node-1147"/>
      <w:bookmarkEnd w:id="2600"/>
      <w:bookmarkEnd w:id="2601"/>
      <w:r>
        <w:t>x</w:t>
      </w:r>
      <w:bookmarkStart w:id="2602" w:name="MJXc-Node-1148"/>
      <w:bookmarkEnd w:id="2602"/>
      <w:r>
        <w:t>1</w:t>
      </w:r>
      <w:bookmarkStart w:id="2603" w:name="MJXc-Node-1149"/>
      <w:bookmarkEnd w:id="2603"/>
      <w:r>
        <w:t>)</w:t>
      </w:r>
    </w:p>
    <w:p w:rsidR="00455566" w:rsidRDefault="00455566" w:rsidP="00455566">
      <w:pPr>
        <w:pStyle w:val="Textbody"/>
      </w:pPr>
      <w:r>
        <w:t>Which changes the model to no longer be additive in terms of the parameters for the logarithmic link function.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2604" w:name="cb85"/>
      <w:bookmarkStart w:id="2605" w:name="cb85-1"/>
      <w:bookmarkEnd w:id="2604"/>
      <w:bookmarkEnd w:id="2605"/>
      <w:r>
        <w:rPr>
          <w:rStyle w:val="SourceText"/>
        </w:rPr>
        <w:t>glm2&lt;- glm(lbrate1618 ~  fampov14 + rucc + hpsa16,</w:t>
      </w:r>
    </w:p>
    <w:p w:rsidR="00455566" w:rsidRDefault="00455566" w:rsidP="00455566">
      <w:pPr>
        <w:pStyle w:val="PreformattedText"/>
      </w:pPr>
      <w:bookmarkStart w:id="2606" w:name="cb85-2"/>
      <w:bookmarkEnd w:id="2606"/>
      <w:r>
        <w:rPr>
          <w:rStyle w:val="SourceText"/>
        </w:rPr>
        <w:t xml:space="preserve">          data = ahrf_m,</w:t>
      </w:r>
    </w:p>
    <w:p w:rsidR="00455566" w:rsidRDefault="00455566" w:rsidP="00455566">
      <w:pPr>
        <w:pStyle w:val="PreformattedText"/>
      </w:pPr>
      <w:bookmarkStart w:id="2607" w:name="cb85-3"/>
      <w:bookmarkEnd w:id="2607"/>
      <w:r>
        <w:rPr>
          <w:rStyle w:val="SourceText"/>
        </w:rPr>
        <w:t xml:space="preserve">          family =gaussian(link = "log"))</w:t>
      </w:r>
    </w:p>
    <w:p w:rsidR="00455566" w:rsidRDefault="00455566" w:rsidP="00455566">
      <w:pPr>
        <w:pStyle w:val="PreformattedText"/>
        <w:spacing w:after="283"/>
      </w:pPr>
      <w:bookmarkStart w:id="2608" w:name="cb85-4"/>
      <w:bookmarkEnd w:id="2608"/>
      <w:r>
        <w:rPr>
          <w:rStyle w:val="SourceText"/>
        </w:rPr>
        <w:t>AIC(glm1, glm2)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df      AIC</w:t>
      </w:r>
    </w:p>
    <w:p w:rsidR="00455566" w:rsidRDefault="00455566" w:rsidP="00455566">
      <w:pPr>
        <w:pStyle w:val="PreformattedText"/>
      </w:pPr>
      <w:r>
        <w:rPr>
          <w:rStyle w:val="SourceText"/>
        </w:rPr>
        <w:t>## glm1 13 19599.34</w:t>
      </w:r>
    </w:p>
    <w:p w:rsidR="00455566" w:rsidRDefault="00455566" w:rsidP="00455566">
      <w:pPr>
        <w:pStyle w:val="PreformattedText"/>
        <w:spacing w:after="283"/>
      </w:pPr>
      <w:r>
        <w:rPr>
          <w:rStyle w:val="SourceText"/>
        </w:rPr>
        <w:lastRenderedPageBreak/>
        <w:t>## glm2 13 19687.44</w:t>
      </w:r>
    </w:p>
    <w:p w:rsidR="00455566" w:rsidRDefault="00455566" w:rsidP="00455566">
      <w:pPr>
        <w:pStyle w:val="Textbody"/>
      </w:pPr>
      <w:r>
        <w:t>In this case, the identity link function is preferred because of the lower AIC.</w:t>
      </w:r>
    </w:p>
    <w:p w:rsidR="00455566" w:rsidRDefault="00455566" w:rsidP="00455566">
      <w:pPr>
        <w:pStyle w:val="Textbody"/>
      </w:pPr>
      <w:r>
        <w:rPr>
          <w:rStyle w:val="StrongEmphasis"/>
        </w:rPr>
        <w:t>Different distributions have different link functions….</w:t>
      </w:r>
    </w:p>
    <w:p w:rsidR="00455566" w:rsidRDefault="00455566" w:rsidP="00455566">
      <w:pPr>
        <w:pStyle w:val="Textbody"/>
      </w:pPr>
      <w:r>
        <w:t xml:space="preserve">The identity link function is appropriate for the Normal distribution, because this distribution can take any value from </w:t>
      </w:r>
      <w:bookmarkStart w:id="2609" w:name="MathJax-Element-91-Frame"/>
      <w:bookmarkStart w:id="2610" w:name="MJXc-Node-1150"/>
      <w:bookmarkStart w:id="2611" w:name="MJXc-Node-1151"/>
      <w:bookmarkStart w:id="2612" w:name="MJXc-Node-1152"/>
      <w:bookmarkEnd w:id="2609"/>
      <w:bookmarkEnd w:id="2610"/>
      <w:bookmarkEnd w:id="2611"/>
      <w:bookmarkEnd w:id="2612"/>
      <w:r>
        <w:t>−</w:t>
      </w:r>
      <w:bookmarkStart w:id="2613" w:name="MJXc-Node-1153"/>
      <w:bookmarkEnd w:id="2613"/>
      <w:r>
        <w:t>∞</w:t>
      </w:r>
    </w:p>
    <w:p w:rsidR="00455566" w:rsidRDefault="00455566" w:rsidP="00455566">
      <w:pPr>
        <w:pStyle w:val="Textbody"/>
      </w:pPr>
      <w:r>
        <w:t xml:space="preserve">to </w:t>
      </w:r>
      <w:bookmarkStart w:id="2614" w:name="MathJax-Element-92-Frame"/>
      <w:bookmarkStart w:id="2615" w:name="MJXc-Node-1154"/>
      <w:bookmarkStart w:id="2616" w:name="MJXc-Node-1155"/>
      <w:bookmarkStart w:id="2617" w:name="MJXc-Node-1156"/>
      <w:bookmarkEnd w:id="2614"/>
      <w:bookmarkEnd w:id="2615"/>
      <w:bookmarkEnd w:id="2616"/>
      <w:bookmarkEnd w:id="2617"/>
      <w:r>
        <w:t>∞</w:t>
      </w:r>
    </w:p>
    <w:p w:rsidR="00455566" w:rsidRDefault="00455566" w:rsidP="00455566">
      <w:pPr>
        <w:pStyle w:val="Textbody"/>
      </w:pPr>
      <w:r>
        <w:t>, and so the linear mean function can also take those values, theoretically. Other distributions may not have this wide of a numeric range, so appropriate link functions have to be used to transform the linear mean function to the scale of the mean of a particular distribution. The most common distributions for the generalized linear model and their common link functions are shown below, along with common expressions for the mean and variance of their respective distributions.</w:t>
      </w:r>
    </w:p>
    <w:tbl>
      <w:tblPr>
        <w:tblW w:w="5188" w:type="dxa"/>
        <w:tblLayout w:type="fixed"/>
        <w:tblCellMar>
          <w:left w:w="10" w:type="dxa"/>
          <w:right w:w="10" w:type="dxa"/>
        </w:tblCellMar>
        <w:tblLook w:val="04A0" w:firstRow="1" w:lastRow="0" w:firstColumn="1" w:lastColumn="0" w:noHBand="0" w:noVBand="1"/>
      </w:tblPr>
      <w:tblGrid>
        <w:gridCol w:w="1374"/>
        <w:gridCol w:w="693"/>
        <w:gridCol w:w="1015"/>
        <w:gridCol w:w="1025"/>
        <w:gridCol w:w="1081"/>
      </w:tblGrid>
      <w:tr w:rsidR="00455566" w:rsidTr="004A2D44">
        <w:tblPrEx>
          <w:tblCellMar>
            <w:top w:w="0" w:type="dxa"/>
            <w:bottom w:w="0" w:type="dxa"/>
          </w:tblCellMar>
        </w:tblPrEx>
        <w:trPr>
          <w:tblHeader/>
        </w:trPr>
        <w:tc>
          <w:tcPr>
            <w:tcW w:w="1374" w:type="dxa"/>
            <w:tcMar>
              <w:top w:w="28" w:type="dxa"/>
              <w:left w:w="28" w:type="dxa"/>
              <w:bottom w:w="28" w:type="dxa"/>
              <w:right w:w="28" w:type="dxa"/>
            </w:tcMar>
            <w:vAlign w:val="center"/>
          </w:tcPr>
          <w:p w:rsidR="00455566" w:rsidRDefault="00455566" w:rsidP="004A2D44">
            <w:pPr>
              <w:pStyle w:val="TableHeading"/>
            </w:pPr>
            <w:r>
              <w:t>Distribution</w:t>
            </w:r>
          </w:p>
        </w:tc>
        <w:tc>
          <w:tcPr>
            <w:tcW w:w="693" w:type="dxa"/>
            <w:tcMar>
              <w:top w:w="28" w:type="dxa"/>
              <w:left w:w="28" w:type="dxa"/>
              <w:bottom w:w="28" w:type="dxa"/>
              <w:right w:w="28" w:type="dxa"/>
            </w:tcMar>
            <w:vAlign w:val="center"/>
          </w:tcPr>
          <w:p w:rsidR="00455566" w:rsidRDefault="00455566" w:rsidP="004A2D44">
            <w:pPr>
              <w:pStyle w:val="TableHeading"/>
            </w:pPr>
            <w:r>
              <w:t>Mean</w:t>
            </w:r>
          </w:p>
        </w:tc>
        <w:tc>
          <w:tcPr>
            <w:tcW w:w="1015" w:type="dxa"/>
            <w:tcMar>
              <w:top w:w="28" w:type="dxa"/>
              <w:left w:w="28" w:type="dxa"/>
              <w:bottom w:w="28" w:type="dxa"/>
              <w:right w:w="28" w:type="dxa"/>
            </w:tcMar>
            <w:vAlign w:val="center"/>
          </w:tcPr>
          <w:p w:rsidR="00455566" w:rsidRDefault="00455566" w:rsidP="004A2D44">
            <w:pPr>
              <w:pStyle w:val="TableHeading"/>
            </w:pPr>
            <w:r>
              <w:t>Variance</w:t>
            </w:r>
          </w:p>
        </w:tc>
        <w:tc>
          <w:tcPr>
            <w:tcW w:w="1025" w:type="dxa"/>
            <w:tcMar>
              <w:top w:w="28" w:type="dxa"/>
              <w:left w:w="28" w:type="dxa"/>
              <w:bottom w:w="28" w:type="dxa"/>
              <w:right w:w="28" w:type="dxa"/>
            </w:tcMar>
            <w:vAlign w:val="center"/>
          </w:tcPr>
          <w:p w:rsidR="00455566" w:rsidRDefault="00455566" w:rsidP="004A2D44">
            <w:pPr>
              <w:pStyle w:val="TableHeading"/>
            </w:pPr>
            <w:r>
              <w:t>Link Function</w:t>
            </w:r>
          </w:p>
        </w:tc>
        <w:tc>
          <w:tcPr>
            <w:tcW w:w="1081" w:type="dxa"/>
            <w:tcMar>
              <w:top w:w="28" w:type="dxa"/>
              <w:left w:w="28" w:type="dxa"/>
              <w:bottom w:w="28" w:type="dxa"/>
              <w:right w:w="28" w:type="dxa"/>
            </w:tcMar>
            <w:vAlign w:val="center"/>
          </w:tcPr>
          <w:p w:rsidR="00455566" w:rsidRDefault="00455566" w:rsidP="004A2D44">
            <w:pPr>
              <w:pStyle w:val="TableHeading"/>
            </w:pPr>
            <w:r>
              <w:t>Range of Outcome</w:t>
            </w:r>
          </w:p>
        </w:tc>
      </w:tr>
      <w:tr w:rsidR="00455566" w:rsidTr="004A2D44">
        <w:tblPrEx>
          <w:tblCellMar>
            <w:top w:w="0" w:type="dxa"/>
            <w:bottom w:w="0" w:type="dxa"/>
          </w:tblCellMar>
        </w:tblPrEx>
        <w:tc>
          <w:tcPr>
            <w:tcW w:w="1374" w:type="dxa"/>
            <w:tcMar>
              <w:top w:w="28" w:type="dxa"/>
              <w:left w:w="28" w:type="dxa"/>
              <w:bottom w:w="28" w:type="dxa"/>
              <w:right w:w="28" w:type="dxa"/>
            </w:tcMar>
            <w:vAlign w:val="center"/>
          </w:tcPr>
          <w:p w:rsidR="00455566" w:rsidRDefault="00455566" w:rsidP="004A2D44">
            <w:pPr>
              <w:pStyle w:val="TableContents"/>
              <w:jc w:val="center"/>
            </w:pPr>
            <w:r>
              <w:t>Gaussian</w:t>
            </w:r>
          </w:p>
        </w:tc>
        <w:tc>
          <w:tcPr>
            <w:tcW w:w="693" w:type="dxa"/>
            <w:tcMar>
              <w:top w:w="28" w:type="dxa"/>
              <w:left w:w="28" w:type="dxa"/>
              <w:bottom w:w="28" w:type="dxa"/>
              <w:right w:w="28" w:type="dxa"/>
            </w:tcMar>
            <w:vAlign w:val="center"/>
          </w:tcPr>
          <w:p w:rsidR="00455566" w:rsidRDefault="00455566" w:rsidP="004A2D44">
            <w:pPr>
              <w:pStyle w:val="TableContents"/>
              <w:jc w:val="center"/>
            </w:pPr>
            <w:bookmarkStart w:id="2618" w:name="MathJax-Element-93-Frame"/>
            <w:bookmarkStart w:id="2619" w:name="MJXc-Node-1157"/>
            <w:bookmarkStart w:id="2620" w:name="MJXc-Node-1158"/>
            <w:bookmarkStart w:id="2621" w:name="MJXc-Node-1159"/>
            <w:bookmarkEnd w:id="2618"/>
            <w:bookmarkEnd w:id="2619"/>
            <w:bookmarkEnd w:id="2620"/>
            <w:bookmarkEnd w:id="2621"/>
            <w:r>
              <w:t>μ</w:t>
            </w:r>
          </w:p>
        </w:tc>
        <w:tc>
          <w:tcPr>
            <w:tcW w:w="3121" w:type="dxa"/>
            <w:gridSpan w:val="3"/>
            <w:tcMar>
              <w:top w:w="28" w:type="dxa"/>
              <w:left w:w="28" w:type="dxa"/>
              <w:bottom w:w="28" w:type="dxa"/>
              <w:right w:w="28" w:type="dxa"/>
            </w:tcMar>
          </w:tcPr>
          <w:p w:rsidR="00455566" w:rsidRDefault="00455566" w:rsidP="004A2D44">
            <w:pPr>
              <w:pStyle w:val="TableContents"/>
              <w:rPr>
                <w:sz w:val="4"/>
                <w:szCs w:val="4"/>
              </w:rPr>
            </w:pPr>
          </w:p>
        </w:tc>
      </w:tr>
    </w:tbl>
    <w:p w:rsidR="00455566" w:rsidRDefault="00455566" w:rsidP="00455566">
      <w:pPr>
        <w:rPr>
          <w:vanish/>
        </w:rPr>
      </w:pPr>
    </w:p>
    <w:tbl>
      <w:tblPr>
        <w:tblW w:w="527" w:type="dxa"/>
        <w:tblLayout w:type="fixed"/>
        <w:tblCellMar>
          <w:left w:w="10" w:type="dxa"/>
          <w:right w:w="10" w:type="dxa"/>
        </w:tblCellMar>
        <w:tblLook w:val="04A0" w:firstRow="1" w:lastRow="0" w:firstColumn="1" w:lastColumn="0" w:noHBand="0" w:noVBand="1"/>
      </w:tblPr>
      <w:tblGrid>
        <w:gridCol w:w="124"/>
        <w:gridCol w:w="403"/>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403" w:type="dxa"/>
            <w:tcMar>
              <w:top w:w="28" w:type="dxa"/>
              <w:left w:w="28" w:type="dxa"/>
              <w:bottom w:w="28" w:type="dxa"/>
              <w:right w:w="28" w:type="dxa"/>
            </w:tcMar>
            <w:vAlign w:val="center"/>
          </w:tcPr>
          <w:p w:rsidR="00455566" w:rsidRDefault="00455566" w:rsidP="004A2D44">
            <w:pPr>
              <w:pStyle w:val="TableContents"/>
              <w:jc w:val="center"/>
            </w:pPr>
            <w:bookmarkStart w:id="2622" w:name="MathJax-Element-94-Frame"/>
            <w:bookmarkStart w:id="2623" w:name="MJXc-Node-1160"/>
            <w:bookmarkStart w:id="2624" w:name="MJXc-Node-1161"/>
            <w:bookmarkStart w:id="2625" w:name="MJXc-Node-1162"/>
            <w:bookmarkStart w:id="2626" w:name="MJXc-Node-1163"/>
            <w:bookmarkEnd w:id="2622"/>
            <w:bookmarkEnd w:id="2623"/>
            <w:bookmarkEnd w:id="2624"/>
            <w:bookmarkEnd w:id="2625"/>
            <w:bookmarkEnd w:id="2626"/>
            <w:r>
              <w:t>σ</w:t>
            </w:r>
            <w:bookmarkStart w:id="2627" w:name="MJXc-Node-1164"/>
            <w:bookmarkEnd w:id="2627"/>
            <w:r>
              <w:t>2</w:t>
            </w:r>
          </w:p>
        </w:tc>
      </w:tr>
    </w:tbl>
    <w:p w:rsidR="00455566" w:rsidRDefault="00455566" w:rsidP="00455566">
      <w:pPr>
        <w:rPr>
          <w:vanish/>
        </w:rPr>
      </w:pPr>
    </w:p>
    <w:tbl>
      <w:tblPr>
        <w:tblW w:w="1799" w:type="dxa"/>
        <w:tblLayout w:type="fixed"/>
        <w:tblCellMar>
          <w:left w:w="10" w:type="dxa"/>
          <w:right w:w="10" w:type="dxa"/>
        </w:tblCellMar>
        <w:tblLook w:val="04A0" w:firstRow="1" w:lastRow="0" w:firstColumn="1" w:lastColumn="0" w:noHBand="0" w:noVBand="1"/>
      </w:tblPr>
      <w:tblGrid>
        <w:gridCol w:w="124"/>
        <w:gridCol w:w="849"/>
        <w:gridCol w:w="826"/>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849" w:type="dxa"/>
            <w:tcMar>
              <w:top w:w="28" w:type="dxa"/>
              <w:left w:w="28" w:type="dxa"/>
              <w:bottom w:w="28" w:type="dxa"/>
              <w:right w:w="28" w:type="dxa"/>
            </w:tcMar>
            <w:vAlign w:val="center"/>
          </w:tcPr>
          <w:p w:rsidR="00455566" w:rsidRDefault="00455566" w:rsidP="004A2D44">
            <w:pPr>
              <w:pStyle w:val="TableContents"/>
              <w:jc w:val="center"/>
            </w:pPr>
            <w:r>
              <w:t>Identity</w:t>
            </w:r>
          </w:p>
        </w:tc>
        <w:tc>
          <w:tcPr>
            <w:tcW w:w="826" w:type="dxa"/>
            <w:tcMar>
              <w:top w:w="28" w:type="dxa"/>
              <w:left w:w="28" w:type="dxa"/>
              <w:bottom w:w="28" w:type="dxa"/>
              <w:right w:w="28" w:type="dxa"/>
            </w:tcMar>
            <w:vAlign w:val="center"/>
          </w:tcPr>
          <w:p w:rsidR="00455566" w:rsidRDefault="00455566" w:rsidP="004A2D44">
            <w:pPr>
              <w:pStyle w:val="TableContents"/>
              <w:jc w:val="center"/>
            </w:pPr>
            <w:bookmarkStart w:id="2628" w:name="MathJax-Element-95-Frame"/>
            <w:bookmarkStart w:id="2629" w:name="MJXc-Node-1165"/>
            <w:bookmarkStart w:id="2630" w:name="MJXc-Node-1166"/>
            <w:bookmarkStart w:id="2631" w:name="MJXc-Node-1167"/>
            <w:bookmarkEnd w:id="2628"/>
            <w:bookmarkEnd w:id="2629"/>
            <w:bookmarkEnd w:id="2630"/>
            <w:bookmarkEnd w:id="2631"/>
            <w:r>
              <w:t>(</w:t>
            </w:r>
            <w:bookmarkStart w:id="2632" w:name="MJXc-Node-1168"/>
            <w:bookmarkEnd w:id="2632"/>
            <w:r>
              <w:t>−</w:t>
            </w:r>
            <w:bookmarkStart w:id="2633" w:name="MJXc-Node-1169"/>
            <w:bookmarkEnd w:id="2633"/>
            <w:r>
              <w:t>∞</w:t>
            </w:r>
            <w:bookmarkStart w:id="2634" w:name="MJXc-Node-1170"/>
            <w:bookmarkEnd w:id="2634"/>
            <w:r>
              <w:t>,</w:t>
            </w:r>
            <w:bookmarkStart w:id="2635" w:name="MJXc-Node-1171"/>
            <w:bookmarkEnd w:id="2635"/>
            <w:r>
              <w:t>∞</w:t>
            </w:r>
            <w:bookmarkStart w:id="2636" w:name="MJXc-Node-1172"/>
            <w:bookmarkEnd w:id="2636"/>
            <w:r>
              <w:t>)</w:t>
            </w:r>
          </w:p>
        </w:tc>
      </w:tr>
    </w:tbl>
    <w:p w:rsidR="00455566" w:rsidRDefault="00455566" w:rsidP="00455566">
      <w:pPr>
        <w:rPr>
          <w:vanish/>
        </w:rPr>
      </w:pPr>
    </w:p>
    <w:tbl>
      <w:tblPr>
        <w:tblW w:w="1280" w:type="dxa"/>
        <w:tblLayout w:type="fixed"/>
        <w:tblCellMar>
          <w:left w:w="10" w:type="dxa"/>
          <w:right w:w="10" w:type="dxa"/>
        </w:tblCellMar>
        <w:tblLook w:val="04A0" w:firstRow="1" w:lastRow="0" w:firstColumn="1" w:lastColumn="0" w:noHBand="0" w:noVBand="1"/>
      </w:tblPr>
      <w:tblGrid>
        <w:gridCol w:w="1009"/>
        <w:gridCol w:w="271"/>
      </w:tblGrid>
      <w:tr w:rsidR="00455566" w:rsidTr="004A2D44">
        <w:tblPrEx>
          <w:tblCellMar>
            <w:top w:w="0" w:type="dxa"/>
            <w:bottom w:w="0" w:type="dxa"/>
          </w:tblCellMar>
        </w:tblPrEx>
        <w:tc>
          <w:tcPr>
            <w:tcW w:w="1009" w:type="dxa"/>
            <w:tcMar>
              <w:top w:w="28" w:type="dxa"/>
              <w:left w:w="28" w:type="dxa"/>
              <w:bottom w:w="28" w:type="dxa"/>
              <w:right w:w="28" w:type="dxa"/>
            </w:tcMar>
            <w:vAlign w:val="center"/>
          </w:tcPr>
          <w:p w:rsidR="00455566" w:rsidRDefault="00455566" w:rsidP="004A2D44">
            <w:pPr>
              <w:pStyle w:val="TableContents"/>
              <w:rPr>
                <w:sz w:val="4"/>
                <w:szCs w:val="4"/>
              </w:rPr>
            </w:pPr>
          </w:p>
        </w:tc>
        <w:tc>
          <w:tcPr>
            <w:tcW w:w="271" w:type="dxa"/>
            <w:tcMar>
              <w:top w:w="28" w:type="dxa"/>
              <w:left w:w="28" w:type="dxa"/>
              <w:bottom w:w="28" w:type="dxa"/>
              <w:right w:w="28" w:type="dxa"/>
            </w:tcMar>
          </w:tcPr>
          <w:p w:rsidR="00455566" w:rsidRDefault="00455566" w:rsidP="004A2D44">
            <w:pPr>
              <w:pStyle w:val="TableContents"/>
              <w:rPr>
                <w:sz w:val="4"/>
                <w:szCs w:val="4"/>
              </w:rPr>
            </w:pPr>
          </w:p>
        </w:tc>
      </w:tr>
      <w:tr w:rsidR="00455566" w:rsidTr="004A2D44">
        <w:tblPrEx>
          <w:tblCellMar>
            <w:top w:w="0" w:type="dxa"/>
            <w:bottom w:w="0" w:type="dxa"/>
          </w:tblCellMar>
        </w:tblPrEx>
        <w:tc>
          <w:tcPr>
            <w:tcW w:w="1009" w:type="dxa"/>
            <w:tcMar>
              <w:top w:w="28" w:type="dxa"/>
              <w:left w:w="28" w:type="dxa"/>
              <w:bottom w:w="28" w:type="dxa"/>
              <w:right w:w="28" w:type="dxa"/>
            </w:tcMar>
            <w:vAlign w:val="center"/>
          </w:tcPr>
          <w:p w:rsidR="00455566" w:rsidRDefault="00455566" w:rsidP="004A2D44">
            <w:pPr>
              <w:pStyle w:val="TableContents"/>
              <w:jc w:val="center"/>
            </w:pPr>
            <w:r>
              <w:t>Binomial</w:t>
            </w:r>
          </w:p>
        </w:tc>
        <w:tc>
          <w:tcPr>
            <w:tcW w:w="271" w:type="dxa"/>
            <w:tcMar>
              <w:top w:w="28" w:type="dxa"/>
              <w:left w:w="28" w:type="dxa"/>
              <w:bottom w:w="28" w:type="dxa"/>
              <w:right w:w="28" w:type="dxa"/>
            </w:tcMar>
            <w:vAlign w:val="center"/>
          </w:tcPr>
          <w:p w:rsidR="00455566" w:rsidRDefault="00455566" w:rsidP="004A2D44">
            <w:pPr>
              <w:pStyle w:val="TableContents"/>
              <w:jc w:val="center"/>
            </w:pPr>
            <w:bookmarkStart w:id="2637" w:name="MathJax-Element-96-Frame"/>
            <w:bookmarkStart w:id="2638" w:name="MJXc-Node-1173"/>
            <w:bookmarkStart w:id="2639" w:name="MJXc-Node-1174"/>
            <w:bookmarkStart w:id="2640" w:name="MJXc-Node-1175"/>
            <w:bookmarkEnd w:id="2637"/>
            <w:bookmarkEnd w:id="2638"/>
            <w:bookmarkEnd w:id="2639"/>
            <w:bookmarkEnd w:id="2640"/>
            <w:r>
              <w:t>π</w:t>
            </w:r>
          </w:p>
        </w:tc>
      </w:tr>
    </w:tbl>
    <w:p w:rsidR="00455566" w:rsidRDefault="00455566" w:rsidP="00455566">
      <w:pPr>
        <w:rPr>
          <w:vanish/>
        </w:rPr>
      </w:pPr>
    </w:p>
    <w:tbl>
      <w:tblPr>
        <w:tblW w:w="1040" w:type="dxa"/>
        <w:tblLayout w:type="fixed"/>
        <w:tblCellMar>
          <w:left w:w="10" w:type="dxa"/>
          <w:right w:w="10" w:type="dxa"/>
        </w:tblCellMar>
        <w:tblLook w:val="04A0" w:firstRow="1" w:lastRow="0" w:firstColumn="1" w:lastColumn="0" w:noHBand="0" w:noVBand="1"/>
      </w:tblPr>
      <w:tblGrid>
        <w:gridCol w:w="124"/>
        <w:gridCol w:w="916"/>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916" w:type="dxa"/>
            <w:tcMar>
              <w:top w:w="28" w:type="dxa"/>
              <w:left w:w="28" w:type="dxa"/>
              <w:bottom w:w="28" w:type="dxa"/>
              <w:right w:w="28" w:type="dxa"/>
            </w:tcMar>
            <w:vAlign w:val="center"/>
          </w:tcPr>
          <w:p w:rsidR="00455566" w:rsidRDefault="00455566" w:rsidP="004A2D44">
            <w:pPr>
              <w:pStyle w:val="TableContents"/>
              <w:jc w:val="center"/>
            </w:pPr>
            <w:bookmarkStart w:id="2641" w:name="MathJax-Element-97-Frame"/>
            <w:bookmarkStart w:id="2642" w:name="MJXc-Node-1176"/>
            <w:bookmarkStart w:id="2643" w:name="MJXc-Node-1177"/>
            <w:bookmarkStart w:id="2644" w:name="MJXc-Node-1178"/>
            <w:bookmarkEnd w:id="2641"/>
            <w:bookmarkEnd w:id="2642"/>
            <w:bookmarkEnd w:id="2643"/>
            <w:bookmarkEnd w:id="2644"/>
            <w:r>
              <w:t>n</w:t>
            </w:r>
            <w:bookmarkStart w:id="2645" w:name="MJXc-Node-1179"/>
            <w:bookmarkEnd w:id="2645"/>
            <w:r>
              <w:t>π</w:t>
            </w:r>
            <w:bookmarkStart w:id="2646" w:name="MJXc-Node-1180"/>
            <w:bookmarkEnd w:id="2646"/>
            <w:r>
              <w:t>(</w:t>
            </w:r>
            <w:bookmarkStart w:id="2647" w:name="MJXc-Node-1181"/>
            <w:bookmarkEnd w:id="2647"/>
            <w:r>
              <w:t>1</w:t>
            </w:r>
            <w:bookmarkStart w:id="2648" w:name="MJXc-Node-1182"/>
            <w:bookmarkEnd w:id="2648"/>
            <w:r>
              <w:t>−</w:t>
            </w:r>
            <w:bookmarkStart w:id="2649" w:name="MJXc-Node-1183"/>
            <w:bookmarkEnd w:id="2649"/>
            <w:r>
              <w:t>π</w:t>
            </w:r>
            <w:bookmarkStart w:id="2650" w:name="MJXc-Node-1184"/>
            <w:bookmarkEnd w:id="2650"/>
            <w:r>
              <w:t>)</w:t>
            </w:r>
          </w:p>
        </w:tc>
      </w:tr>
    </w:tbl>
    <w:p w:rsidR="00455566" w:rsidRDefault="00455566" w:rsidP="00455566">
      <w:pPr>
        <w:rPr>
          <w:vanish/>
        </w:rPr>
      </w:pPr>
    </w:p>
    <w:tbl>
      <w:tblPr>
        <w:tblW w:w="1225" w:type="dxa"/>
        <w:tblLayout w:type="fixed"/>
        <w:tblCellMar>
          <w:left w:w="10" w:type="dxa"/>
          <w:right w:w="10" w:type="dxa"/>
        </w:tblCellMar>
        <w:tblLook w:val="04A0" w:firstRow="1" w:lastRow="0" w:firstColumn="1" w:lastColumn="0" w:noHBand="0" w:noVBand="1"/>
      </w:tblPr>
      <w:tblGrid>
        <w:gridCol w:w="124"/>
        <w:gridCol w:w="1101"/>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01" w:type="dxa"/>
            <w:tcMar>
              <w:top w:w="28" w:type="dxa"/>
              <w:left w:w="28" w:type="dxa"/>
              <w:bottom w:w="28" w:type="dxa"/>
              <w:right w:w="28" w:type="dxa"/>
            </w:tcMar>
            <w:vAlign w:val="center"/>
          </w:tcPr>
          <w:p w:rsidR="00455566" w:rsidRDefault="00455566" w:rsidP="004A2D44">
            <w:pPr>
              <w:pStyle w:val="TableContents"/>
              <w:jc w:val="center"/>
            </w:pPr>
            <w:bookmarkStart w:id="2651" w:name="MathJax-Element-98-Frame"/>
            <w:bookmarkStart w:id="2652" w:name="MJXc-Node-1185"/>
            <w:bookmarkStart w:id="2653" w:name="MJXc-Node-1186"/>
            <w:bookmarkStart w:id="2654" w:name="MJXc-Node-1187"/>
            <w:bookmarkEnd w:id="2651"/>
            <w:bookmarkEnd w:id="2652"/>
            <w:bookmarkEnd w:id="2653"/>
            <w:bookmarkEnd w:id="2654"/>
            <w:r>
              <w:t>l</w:t>
            </w:r>
            <w:bookmarkStart w:id="2655" w:name="MJXc-Node-1188"/>
            <w:bookmarkEnd w:id="2655"/>
            <w:r>
              <w:t>o</w:t>
            </w:r>
            <w:bookmarkStart w:id="2656" w:name="MJXc-Node-1189"/>
            <w:bookmarkEnd w:id="2656"/>
            <w:r>
              <w:t>g</w:t>
            </w:r>
            <w:bookmarkStart w:id="2657" w:name="MJXc-Node-1190"/>
            <w:bookmarkStart w:id="2658" w:name="MJXc-Node-1191"/>
            <w:bookmarkEnd w:id="2657"/>
            <w:bookmarkEnd w:id="2658"/>
            <w:r>
              <w:t>(</w:t>
            </w:r>
            <w:bookmarkStart w:id="2659" w:name="MJXc-Node-1192"/>
            <w:bookmarkStart w:id="2660" w:name="MJXc-Node-1193"/>
            <w:bookmarkEnd w:id="2659"/>
            <w:bookmarkEnd w:id="2660"/>
            <w:r>
              <w:t>π</w:t>
            </w:r>
            <w:bookmarkStart w:id="2661" w:name="MJXc-Node-1194"/>
            <w:bookmarkStart w:id="2662" w:name="MJXc-Node-1195"/>
            <w:bookmarkEnd w:id="2661"/>
            <w:bookmarkEnd w:id="2662"/>
            <w:r>
              <w:t>1</w:t>
            </w:r>
            <w:bookmarkStart w:id="2663" w:name="MJXc-Node-1196"/>
            <w:bookmarkEnd w:id="2663"/>
            <w:r>
              <w:t>−</w:t>
            </w:r>
            <w:bookmarkStart w:id="2664" w:name="MJXc-Node-1197"/>
            <w:bookmarkEnd w:id="2664"/>
            <w:r>
              <w:t>π</w:t>
            </w:r>
            <w:bookmarkStart w:id="2665" w:name="MJXc-Node-1198"/>
            <w:bookmarkEnd w:id="2665"/>
            <w:r>
              <w:t>)</w:t>
            </w:r>
          </w:p>
        </w:tc>
      </w:tr>
    </w:tbl>
    <w:p w:rsidR="00455566" w:rsidRDefault="00455566" w:rsidP="00455566">
      <w:pPr>
        <w:rPr>
          <w:vanish/>
        </w:rPr>
      </w:pPr>
    </w:p>
    <w:tbl>
      <w:tblPr>
        <w:tblW w:w="1235" w:type="dxa"/>
        <w:tblLayout w:type="fixed"/>
        <w:tblCellMar>
          <w:left w:w="10" w:type="dxa"/>
          <w:right w:w="10" w:type="dxa"/>
        </w:tblCellMar>
        <w:tblLook w:val="04A0" w:firstRow="1" w:lastRow="0" w:firstColumn="1" w:lastColumn="0" w:noHBand="0" w:noVBand="1"/>
      </w:tblPr>
      <w:tblGrid>
        <w:gridCol w:w="124"/>
        <w:gridCol w:w="1111"/>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11" w:type="dxa"/>
            <w:tcMar>
              <w:top w:w="28" w:type="dxa"/>
              <w:left w:w="28" w:type="dxa"/>
              <w:bottom w:w="28" w:type="dxa"/>
              <w:right w:w="28" w:type="dxa"/>
            </w:tcMar>
            <w:vAlign w:val="center"/>
          </w:tcPr>
          <w:p w:rsidR="00455566" w:rsidRDefault="00455566" w:rsidP="004A2D44">
            <w:pPr>
              <w:pStyle w:val="TableContents"/>
              <w:jc w:val="center"/>
            </w:pPr>
            <w:bookmarkStart w:id="2666" w:name="MathJax-Element-99-Frame"/>
            <w:bookmarkStart w:id="2667" w:name="MJXc-Node-1199"/>
            <w:bookmarkStart w:id="2668" w:name="MJXc-Node-1200"/>
            <w:bookmarkStart w:id="2669" w:name="MJXc-Node-1201"/>
            <w:bookmarkStart w:id="2670" w:name="MJXc-Node-1202"/>
            <w:bookmarkStart w:id="2671" w:name="MJXc-Node-1203"/>
            <w:bookmarkEnd w:id="2666"/>
            <w:bookmarkEnd w:id="2667"/>
            <w:bookmarkEnd w:id="2668"/>
            <w:bookmarkEnd w:id="2669"/>
            <w:bookmarkEnd w:id="2670"/>
            <w:bookmarkEnd w:id="2671"/>
            <w:r>
              <w:t>0</w:t>
            </w:r>
            <w:bookmarkStart w:id="2672" w:name="MJXc-Node-1204"/>
            <w:bookmarkEnd w:id="2672"/>
            <w:r>
              <w:t>,</w:t>
            </w:r>
            <w:bookmarkStart w:id="2673" w:name="MJXc-Node-1205"/>
            <w:bookmarkEnd w:id="2673"/>
            <w:r>
              <w:t>1</w:t>
            </w:r>
            <w:bookmarkStart w:id="2674" w:name="MJXc-Node-1206"/>
            <w:bookmarkEnd w:id="2674"/>
            <w:r>
              <w:t>,</w:t>
            </w:r>
            <w:bookmarkStart w:id="2675" w:name="MJXc-Node-1207"/>
            <w:bookmarkEnd w:id="2675"/>
            <w:r>
              <w:t>2</w:t>
            </w:r>
            <w:bookmarkStart w:id="2676" w:name="MJXc-Node-1208"/>
            <w:bookmarkEnd w:id="2676"/>
            <w:r>
              <w:t>,</w:t>
            </w:r>
            <w:bookmarkStart w:id="2677" w:name="MJXc-Node-1209"/>
            <w:bookmarkEnd w:id="2677"/>
            <w:r>
              <w:t>.</w:t>
            </w:r>
            <w:bookmarkStart w:id="2678" w:name="MJXc-Node-1210"/>
            <w:bookmarkEnd w:id="2678"/>
            <w:r>
              <w:t>.</w:t>
            </w:r>
            <w:bookmarkStart w:id="2679" w:name="MJXc-Node-12111"/>
            <w:bookmarkEnd w:id="2679"/>
            <w:r>
              <w:t>.</w:t>
            </w:r>
            <w:bookmarkStart w:id="2680" w:name="MJXc-Node-1212"/>
            <w:bookmarkEnd w:id="2680"/>
            <w:r>
              <w:t>n</w:t>
            </w:r>
            <w:bookmarkStart w:id="2681" w:name="MJXc-Node-1213"/>
            <w:bookmarkEnd w:id="2681"/>
            <w:r>
              <w:t>n</w:t>
            </w:r>
          </w:p>
        </w:tc>
      </w:tr>
    </w:tbl>
    <w:p w:rsidR="00455566" w:rsidRDefault="00455566" w:rsidP="00455566">
      <w:pPr>
        <w:rPr>
          <w:vanish/>
        </w:rPr>
      </w:pPr>
    </w:p>
    <w:tbl>
      <w:tblPr>
        <w:tblW w:w="1138" w:type="dxa"/>
        <w:tblLayout w:type="fixed"/>
        <w:tblCellMar>
          <w:left w:w="10" w:type="dxa"/>
          <w:right w:w="10" w:type="dxa"/>
        </w:tblCellMar>
        <w:tblLook w:val="04A0" w:firstRow="1" w:lastRow="0" w:firstColumn="1" w:lastColumn="0" w:noHBand="0" w:noVBand="1"/>
      </w:tblPr>
      <w:tblGrid>
        <w:gridCol w:w="867"/>
        <w:gridCol w:w="271"/>
      </w:tblGrid>
      <w:tr w:rsidR="00455566" w:rsidTr="004A2D44">
        <w:tblPrEx>
          <w:tblCellMar>
            <w:top w:w="0" w:type="dxa"/>
            <w:bottom w:w="0" w:type="dxa"/>
          </w:tblCellMar>
        </w:tblPrEx>
        <w:tc>
          <w:tcPr>
            <w:tcW w:w="867" w:type="dxa"/>
            <w:tcMar>
              <w:top w:w="28" w:type="dxa"/>
              <w:left w:w="28" w:type="dxa"/>
              <w:bottom w:w="28" w:type="dxa"/>
              <w:right w:w="28" w:type="dxa"/>
            </w:tcMar>
            <w:vAlign w:val="center"/>
          </w:tcPr>
          <w:p w:rsidR="00455566" w:rsidRDefault="00455566" w:rsidP="004A2D44">
            <w:pPr>
              <w:pStyle w:val="TableContents"/>
              <w:rPr>
                <w:sz w:val="4"/>
                <w:szCs w:val="4"/>
              </w:rPr>
            </w:pPr>
          </w:p>
        </w:tc>
        <w:tc>
          <w:tcPr>
            <w:tcW w:w="271" w:type="dxa"/>
            <w:tcMar>
              <w:top w:w="28" w:type="dxa"/>
              <w:left w:w="28" w:type="dxa"/>
              <w:bottom w:w="28" w:type="dxa"/>
              <w:right w:w="28" w:type="dxa"/>
            </w:tcMar>
          </w:tcPr>
          <w:p w:rsidR="00455566" w:rsidRDefault="00455566" w:rsidP="004A2D44">
            <w:pPr>
              <w:pStyle w:val="TableContents"/>
              <w:rPr>
                <w:sz w:val="4"/>
                <w:szCs w:val="4"/>
              </w:rPr>
            </w:pPr>
          </w:p>
        </w:tc>
      </w:tr>
      <w:tr w:rsidR="00455566" w:rsidTr="004A2D44">
        <w:tblPrEx>
          <w:tblCellMar>
            <w:top w:w="0" w:type="dxa"/>
            <w:bottom w:w="0" w:type="dxa"/>
          </w:tblCellMar>
        </w:tblPrEx>
        <w:tc>
          <w:tcPr>
            <w:tcW w:w="867" w:type="dxa"/>
            <w:tcMar>
              <w:top w:w="28" w:type="dxa"/>
              <w:left w:w="28" w:type="dxa"/>
              <w:bottom w:w="28" w:type="dxa"/>
              <w:right w:w="28" w:type="dxa"/>
            </w:tcMar>
            <w:vAlign w:val="center"/>
          </w:tcPr>
          <w:p w:rsidR="00455566" w:rsidRDefault="00455566" w:rsidP="004A2D44">
            <w:pPr>
              <w:pStyle w:val="TableContents"/>
              <w:jc w:val="center"/>
            </w:pPr>
            <w:r>
              <w:t>Poisson</w:t>
            </w:r>
          </w:p>
        </w:tc>
        <w:tc>
          <w:tcPr>
            <w:tcW w:w="271" w:type="dxa"/>
            <w:tcMar>
              <w:top w:w="28" w:type="dxa"/>
              <w:left w:w="28" w:type="dxa"/>
              <w:bottom w:w="28" w:type="dxa"/>
              <w:right w:w="28" w:type="dxa"/>
            </w:tcMar>
            <w:vAlign w:val="center"/>
          </w:tcPr>
          <w:p w:rsidR="00455566" w:rsidRDefault="00455566" w:rsidP="004A2D44">
            <w:pPr>
              <w:pStyle w:val="TableContents"/>
              <w:jc w:val="center"/>
            </w:pPr>
            <w:bookmarkStart w:id="2682" w:name="MathJax-Element-100-Frame"/>
            <w:bookmarkStart w:id="2683" w:name="MJXc-Node-1214"/>
            <w:bookmarkStart w:id="2684" w:name="MJXc-Node-1215"/>
            <w:bookmarkStart w:id="2685" w:name="MJXc-Node-1216"/>
            <w:bookmarkEnd w:id="2682"/>
            <w:bookmarkEnd w:id="2683"/>
            <w:bookmarkEnd w:id="2684"/>
            <w:bookmarkEnd w:id="2685"/>
            <w:r>
              <w:t>λ</w:t>
            </w:r>
          </w:p>
        </w:tc>
      </w:tr>
    </w:tbl>
    <w:p w:rsidR="00455566" w:rsidRDefault="00455566" w:rsidP="00455566">
      <w:pPr>
        <w:rPr>
          <w:vanish/>
        </w:rPr>
      </w:pPr>
    </w:p>
    <w:tbl>
      <w:tblPr>
        <w:tblW w:w="395" w:type="dxa"/>
        <w:tblLayout w:type="fixed"/>
        <w:tblCellMar>
          <w:left w:w="10" w:type="dxa"/>
          <w:right w:w="10" w:type="dxa"/>
        </w:tblCellMar>
        <w:tblLook w:val="04A0" w:firstRow="1" w:lastRow="0" w:firstColumn="1" w:lastColumn="0" w:noHBand="0" w:noVBand="1"/>
      </w:tblPr>
      <w:tblGrid>
        <w:gridCol w:w="124"/>
        <w:gridCol w:w="271"/>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271" w:type="dxa"/>
            <w:tcMar>
              <w:top w:w="28" w:type="dxa"/>
              <w:left w:w="28" w:type="dxa"/>
              <w:bottom w:w="28" w:type="dxa"/>
              <w:right w:w="28" w:type="dxa"/>
            </w:tcMar>
            <w:vAlign w:val="center"/>
          </w:tcPr>
          <w:p w:rsidR="00455566" w:rsidRDefault="00455566" w:rsidP="004A2D44">
            <w:pPr>
              <w:pStyle w:val="TableContents"/>
              <w:jc w:val="center"/>
            </w:pPr>
            <w:bookmarkStart w:id="2686" w:name="MathJax-Element-101-Frame"/>
            <w:bookmarkStart w:id="2687" w:name="MJXc-Node-1217"/>
            <w:bookmarkStart w:id="2688" w:name="MJXc-Node-1218"/>
            <w:bookmarkStart w:id="2689" w:name="MJXc-Node-1219"/>
            <w:bookmarkEnd w:id="2686"/>
            <w:bookmarkEnd w:id="2687"/>
            <w:bookmarkEnd w:id="2688"/>
            <w:bookmarkEnd w:id="2689"/>
            <w:r>
              <w:t>λ</w:t>
            </w:r>
          </w:p>
        </w:tc>
      </w:tr>
    </w:tbl>
    <w:p w:rsidR="00455566" w:rsidRDefault="00455566" w:rsidP="00455566">
      <w:pPr>
        <w:rPr>
          <w:vanish/>
        </w:rPr>
      </w:pPr>
    </w:p>
    <w:tbl>
      <w:tblPr>
        <w:tblW w:w="850" w:type="dxa"/>
        <w:tblLayout w:type="fixed"/>
        <w:tblCellMar>
          <w:left w:w="10" w:type="dxa"/>
          <w:right w:w="10" w:type="dxa"/>
        </w:tblCellMar>
        <w:tblLook w:val="04A0" w:firstRow="1" w:lastRow="0" w:firstColumn="1" w:lastColumn="0" w:noHBand="0" w:noVBand="1"/>
      </w:tblPr>
      <w:tblGrid>
        <w:gridCol w:w="124"/>
        <w:gridCol w:w="726"/>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726" w:type="dxa"/>
            <w:tcMar>
              <w:top w:w="28" w:type="dxa"/>
              <w:left w:w="28" w:type="dxa"/>
              <w:bottom w:w="28" w:type="dxa"/>
              <w:right w:w="28" w:type="dxa"/>
            </w:tcMar>
            <w:vAlign w:val="center"/>
          </w:tcPr>
          <w:p w:rsidR="00455566" w:rsidRDefault="00455566" w:rsidP="004A2D44">
            <w:pPr>
              <w:pStyle w:val="TableContents"/>
              <w:jc w:val="center"/>
            </w:pPr>
            <w:bookmarkStart w:id="2690" w:name="MathJax-Element-102-Frame"/>
            <w:bookmarkStart w:id="2691" w:name="MJXc-Node-1220"/>
            <w:bookmarkStart w:id="2692" w:name="MJXc-Node-12211"/>
            <w:bookmarkStart w:id="2693" w:name="MJXc-Node-1222"/>
            <w:bookmarkEnd w:id="2690"/>
            <w:bookmarkEnd w:id="2691"/>
            <w:bookmarkEnd w:id="2692"/>
            <w:bookmarkEnd w:id="2693"/>
            <w:r>
              <w:t>l</w:t>
            </w:r>
            <w:bookmarkStart w:id="2694" w:name="MJXc-Node-1223"/>
            <w:bookmarkEnd w:id="2694"/>
            <w:r>
              <w:t>o</w:t>
            </w:r>
            <w:bookmarkStart w:id="2695" w:name="MJXc-Node-1224"/>
            <w:bookmarkEnd w:id="2695"/>
            <w:r>
              <w:t>g</w:t>
            </w:r>
            <w:bookmarkStart w:id="2696" w:name="MJXc-Node-1225"/>
            <w:bookmarkEnd w:id="2696"/>
            <w:r>
              <w:t>(</w:t>
            </w:r>
            <w:bookmarkStart w:id="2697" w:name="MJXc-Node-1226"/>
            <w:bookmarkEnd w:id="2697"/>
            <w:r>
              <w:t>λ</w:t>
            </w:r>
            <w:bookmarkStart w:id="2698" w:name="MJXc-Node-1227"/>
            <w:bookmarkEnd w:id="2698"/>
            <w:r>
              <w:t>)</w:t>
            </w:r>
          </w:p>
        </w:tc>
      </w:tr>
    </w:tbl>
    <w:p w:rsidR="00455566" w:rsidRDefault="00455566" w:rsidP="00455566">
      <w:pPr>
        <w:rPr>
          <w:vanish/>
        </w:rPr>
      </w:pPr>
    </w:p>
    <w:tbl>
      <w:tblPr>
        <w:tblW w:w="1151" w:type="dxa"/>
        <w:tblLayout w:type="fixed"/>
        <w:tblCellMar>
          <w:left w:w="10" w:type="dxa"/>
          <w:right w:w="10" w:type="dxa"/>
        </w:tblCellMar>
        <w:tblLook w:val="04A0" w:firstRow="1" w:lastRow="0" w:firstColumn="1" w:lastColumn="0" w:noHBand="0" w:noVBand="1"/>
      </w:tblPr>
      <w:tblGrid>
        <w:gridCol w:w="124"/>
        <w:gridCol w:w="1027"/>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27" w:type="dxa"/>
            <w:tcMar>
              <w:top w:w="28" w:type="dxa"/>
              <w:left w:w="28" w:type="dxa"/>
              <w:bottom w:w="28" w:type="dxa"/>
              <w:right w:w="28" w:type="dxa"/>
            </w:tcMar>
            <w:vAlign w:val="center"/>
          </w:tcPr>
          <w:p w:rsidR="00455566" w:rsidRDefault="00455566" w:rsidP="004A2D44">
            <w:pPr>
              <w:pStyle w:val="TableContents"/>
              <w:jc w:val="center"/>
            </w:pPr>
            <w:bookmarkStart w:id="2699" w:name="MathJax-Element-103-Frame"/>
            <w:bookmarkStart w:id="2700" w:name="MJXc-Node-1228"/>
            <w:bookmarkStart w:id="2701" w:name="MJXc-Node-1229"/>
            <w:bookmarkStart w:id="2702" w:name="MJXc-Node-1230"/>
            <w:bookmarkEnd w:id="2699"/>
            <w:bookmarkEnd w:id="2700"/>
            <w:bookmarkEnd w:id="2701"/>
            <w:bookmarkEnd w:id="2702"/>
            <w:r>
              <w:t>(</w:t>
            </w:r>
            <w:bookmarkStart w:id="2703" w:name="MJXc-Node-1231"/>
            <w:bookmarkEnd w:id="2703"/>
            <w:r>
              <w:t>0</w:t>
            </w:r>
            <w:bookmarkStart w:id="2704" w:name="MJXc-Node-1232"/>
            <w:bookmarkEnd w:id="2704"/>
            <w:r>
              <w:t>,</w:t>
            </w:r>
            <w:bookmarkStart w:id="2705" w:name="MJXc-Node-1233"/>
            <w:bookmarkEnd w:id="2705"/>
            <w:r>
              <w:t>1</w:t>
            </w:r>
            <w:bookmarkStart w:id="2706" w:name="MJXc-Node-1234"/>
            <w:bookmarkEnd w:id="2706"/>
            <w:r>
              <w:t>,</w:t>
            </w:r>
            <w:bookmarkStart w:id="2707" w:name="MJXc-Node-1235"/>
            <w:bookmarkEnd w:id="2707"/>
            <w:r>
              <w:t>2</w:t>
            </w:r>
            <w:bookmarkStart w:id="2708" w:name="MJXc-Node-1236"/>
            <w:bookmarkEnd w:id="2708"/>
            <w:r>
              <w:t>,</w:t>
            </w:r>
            <w:bookmarkStart w:id="2709" w:name="MJXc-Node-1237"/>
            <w:bookmarkEnd w:id="2709"/>
            <w:r>
              <w:t>.</w:t>
            </w:r>
            <w:bookmarkStart w:id="2710" w:name="MJXc-Node-1238"/>
            <w:bookmarkEnd w:id="2710"/>
            <w:r>
              <w:t>.</w:t>
            </w:r>
            <w:bookmarkStart w:id="2711" w:name="MJXc-Node-1239"/>
            <w:bookmarkEnd w:id="2711"/>
            <w:r>
              <w:t>.</w:t>
            </w:r>
            <w:bookmarkStart w:id="2712" w:name="MJXc-Node-1240"/>
            <w:bookmarkEnd w:id="2712"/>
            <w:r>
              <w:t>)</w:t>
            </w:r>
          </w:p>
        </w:tc>
      </w:tr>
    </w:tbl>
    <w:p w:rsidR="00455566" w:rsidRDefault="00455566" w:rsidP="00455566">
      <w:pPr>
        <w:rPr>
          <w:vanish/>
        </w:rPr>
      </w:pPr>
    </w:p>
    <w:tbl>
      <w:tblPr>
        <w:tblW w:w="1163" w:type="dxa"/>
        <w:tblLayout w:type="fixed"/>
        <w:tblCellMar>
          <w:left w:w="10" w:type="dxa"/>
          <w:right w:w="10" w:type="dxa"/>
        </w:tblCellMar>
        <w:tblLook w:val="04A0" w:firstRow="1" w:lastRow="0" w:firstColumn="1" w:lastColumn="0" w:noHBand="0" w:noVBand="1"/>
      </w:tblPr>
      <w:tblGrid>
        <w:gridCol w:w="877"/>
        <w:gridCol w:w="286"/>
      </w:tblGrid>
      <w:tr w:rsidR="00455566" w:rsidTr="004A2D44">
        <w:tblPrEx>
          <w:tblCellMar>
            <w:top w:w="0" w:type="dxa"/>
            <w:bottom w:w="0" w:type="dxa"/>
          </w:tblCellMar>
        </w:tblPrEx>
        <w:tc>
          <w:tcPr>
            <w:tcW w:w="877" w:type="dxa"/>
            <w:tcMar>
              <w:top w:w="28" w:type="dxa"/>
              <w:left w:w="28" w:type="dxa"/>
              <w:bottom w:w="28" w:type="dxa"/>
              <w:right w:w="28" w:type="dxa"/>
            </w:tcMar>
            <w:vAlign w:val="center"/>
          </w:tcPr>
          <w:p w:rsidR="00455566" w:rsidRDefault="00455566" w:rsidP="004A2D44">
            <w:pPr>
              <w:pStyle w:val="TableContents"/>
              <w:rPr>
                <w:sz w:val="4"/>
                <w:szCs w:val="4"/>
              </w:rPr>
            </w:pPr>
          </w:p>
        </w:tc>
        <w:tc>
          <w:tcPr>
            <w:tcW w:w="286" w:type="dxa"/>
            <w:tcMar>
              <w:top w:w="28" w:type="dxa"/>
              <w:left w:w="28" w:type="dxa"/>
              <w:bottom w:w="28" w:type="dxa"/>
              <w:right w:w="28" w:type="dxa"/>
            </w:tcMar>
          </w:tcPr>
          <w:p w:rsidR="00455566" w:rsidRDefault="00455566" w:rsidP="004A2D44">
            <w:pPr>
              <w:pStyle w:val="TableContents"/>
              <w:rPr>
                <w:sz w:val="4"/>
                <w:szCs w:val="4"/>
              </w:rPr>
            </w:pPr>
          </w:p>
        </w:tc>
      </w:tr>
      <w:tr w:rsidR="00455566" w:rsidTr="004A2D44">
        <w:tblPrEx>
          <w:tblCellMar>
            <w:top w:w="0" w:type="dxa"/>
            <w:bottom w:w="0" w:type="dxa"/>
          </w:tblCellMar>
        </w:tblPrEx>
        <w:tc>
          <w:tcPr>
            <w:tcW w:w="877" w:type="dxa"/>
            <w:tcMar>
              <w:top w:w="28" w:type="dxa"/>
              <w:left w:w="28" w:type="dxa"/>
              <w:bottom w:w="28" w:type="dxa"/>
              <w:right w:w="28" w:type="dxa"/>
            </w:tcMar>
            <w:vAlign w:val="center"/>
          </w:tcPr>
          <w:p w:rsidR="00455566" w:rsidRDefault="00455566" w:rsidP="004A2D44">
            <w:pPr>
              <w:pStyle w:val="TableContents"/>
              <w:jc w:val="center"/>
            </w:pPr>
            <w:r>
              <w:t>Gamma</w:t>
            </w:r>
          </w:p>
        </w:tc>
        <w:tc>
          <w:tcPr>
            <w:tcW w:w="286" w:type="dxa"/>
            <w:tcMar>
              <w:top w:w="28" w:type="dxa"/>
              <w:left w:w="28" w:type="dxa"/>
              <w:bottom w:w="28" w:type="dxa"/>
              <w:right w:w="28" w:type="dxa"/>
            </w:tcMar>
            <w:vAlign w:val="center"/>
          </w:tcPr>
          <w:p w:rsidR="00455566" w:rsidRDefault="00455566" w:rsidP="004A2D44">
            <w:pPr>
              <w:pStyle w:val="TableContents"/>
              <w:jc w:val="center"/>
            </w:pPr>
            <w:bookmarkStart w:id="2713" w:name="MathJax-Element-104-Frame"/>
            <w:bookmarkStart w:id="2714" w:name="MJXc-Node-1241"/>
            <w:bookmarkStart w:id="2715" w:name="MJXc-Node-1242"/>
            <w:bookmarkStart w:id="2716" w:name="MJXc-Node-1243"/>
            <w:bookmarkEnd w:id="2713"/>
            <w:bookmarkEnd w:id="2714"/>
            <w:bookmarkEnd w:id="2715"/>
            <w:bookmarkEnd w:id="2716"/>
            <w:r>
              <w:t>μ</w:t>
            </w:r>
          </w:p>
        </w:tc>
      </w:tr>
    </w:tbl>
    <w:p w:rsidR="00455566" w:rsidRDefault="00455566" w:rsidP="00455566">
      <w:pPr>
        <w:rPr>
          <w:vanish/>
        </w:rPr>
      </w:pPr>
    </w:p>
    <w:tbl>
      <w:tblPr>
        <w:tblW w:w="650" w:type="dxa"/>
        <w:tblLayout w:type="fixed"/>
        <w:tblCellMar>
          <w:left w:w="10" w:type="dxa"/>
          <w:right w:w="10" w:type="dxa"/>
        </w:tblCellMar>
        <w:tblLook w:val="04A0" w:firstRow="1" w:lastRow="0" w:firstColumn="1" w:lastColumn="0" w:noHBand="0" w:noVBand="1"/>
      </w:tblPr>
      <w:tblGrid>
        <w:gridCol w:w="124"/>
        <w:gridCol w:w="526"/>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526" w:type="dxa"/>
            <w:tcMar>
              <w:top w:w="28" w:type="dxa"/>
              <w:left w:w="28" w:type="dxa"/>
              <w:bottom w:w="28" w:type="dxa"/>
              <w:right w:w="28" w:type="dxa"/>
            </w:tcMar>
            <w:vAlign w:val="center"/>
          </w:tcPr>
          <w:p w:rsidR="00455566" w:rsidRDefault="00455566" w:rsidP="004A2D44">
            <w:pPr>
              <w:pStyle w:val="TableContents"/>
              <w:jc w:val="center"/>
            </w:pPr>
            <w:bookmarkStart w:id="2717" w:name="MathJax-Element-105-Frame"/>
            <w:bookmarkStart w:id="2718" w:name="MJXc-Node-1244"/>
            <w:bookmarkStart w:id="2719" w:name="MJXc-Node-1245"/>
            <w:bookmarkStart w:id="2720" w:name="MJXc-Node-1246"/>
            <w:bookmarkEnd w:id="2717"/>
            <w:bookmarkEnd w:id="2718"/>
            <w:bookmarkEnd w:id="2719"/>
            <w:bookmarkEnd w:id="2720"/>
            <w:r>
              <w:t>ϕ</w:t>
            </w:r>
            <w:bookmarkStart w:id="2721" w:name="MJXc-Node-1247"/>
            <w:bookmarkStart w:id="2722" w:name="MJXc-Node-1248"/>
            <w:bookmarkEnd w:id="2721"/>
            <w:bookmarkEnd w:id="2722"/>
            <w:r>
              <w:t>μ</w:t>
            </w:r>
            <w:bookmarkStart w:id="2723" w:name="MJXc-Node-1249"/>
            <w:bookmarkEnd w:id="2723"/>
            <w:r>
              <w:t>2</w:t>
            </w:r>
          </w:p>
        </w:tc>
      </w:tr>
    </w:tbl>
    <w:p w:rsidR="00455566" w:rsidRDefault="00455566" w:rsidP="00455566">
      <w:pPr>
        <w:rPr>
          <w:vanish/>
        </w:rPr>
      </w:pPr>
    </w:p>
    <w:tbl>
      <w:tblPr>
        <w:tblW w:w="865" w:type="dxa"/>
        <w:tblLayout w:type="fixed"/>
        <w:tblCellMar>
          <w:left w:w="10" w:type="dxa"/>
          <w:right w:w="10" w:type="dxa"/>
        </w:tblCellMar>
        <w:tblLook w:val="04A0" w:firstRow="1" w:lastRow="0" w:firstColumn="1" w:lastColumn="0" w:noHBand="0" w:noVBand="1"/>
      </w:tblPr>
      <w:tblGrid>
        <w:gridCol w:w="124"/>
        <w:gridCol w:w="741"/>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741" w:type="dxa"/>
            <w:tcMar>
              <w:top w:w="28" w:type="dxa"/>
              <w:left w:w="28" w:type="dxa"/>
              <w:bottom w:w="28" w:type="dxa"/>
              <w:right w:w="28" w:type="dxa"/>
            </w:tcMar>
            <w:vAlign w:val="center"/>
          </w:tcPr>
          <w:p w:rsidR="00455566" w:rsidRDefault="00455566" w:rsidP="004A2D44">
            <w:pPr>
              <w:pStyle w:val="TableContents"/>
              <w:jc w:val="center"/>
            </w:pPr>
            <w:bookmarkStart w:id="2724" w:name="MathJax-Element-106-Frame"/>
            <w:bookmarkStart w:id="2725" w:name="MJXc-Node-1250"/>
            <w:bookmarkStart w:id="2726" w:name="MJXc-Node-1251"/>
            <w:bookmarkStart w:id="2727" w:name="MJXc-Node-1252"/>
            <w:bookmarkEnd w:id="2724"/>
            <w:bookmarkEnd w:id="2725"/>
            <w:bookmarkEnd w:id="2726"/>
            <w:bookmarkEnd w:id="2727"/>
            <w:r>
              <w:t>l</w:t>
            </w:r>
            <w:bookmarkStart w:id="2728" w:name="MJXc-Node-1253"/>
            <w:bookmarkEnd w:id="2728"/>
            <w:r>
              <w:t>o</w:t>
            </w:r>
            <w:bookmarkStart w:id="2729" w:name="MJXc-Node-1254"/>
            <w:bookmarkEnd w:id="2729"/>
            <w:r>
              <w:t>g</w:t>
            </w:r>
            <w:bookmarkStart w:id="2730" w:name="MJXc-Node-1255"/>
            <w:bookmarkEnd w:id="2730"/>
            <w:r>
              <w:t>(</w:t>
            </w:r>
            <w:bookmarkStart w:id="2731" w:name="MJXc-Node-1256"/>
            <w:bookmarkEnd w:id="2731"/>
            <w:r>
              <w:t>μ</w:t>
            </w:r>
            <w:bookmarkStart w:id="2732" w:name="MJXc-Node-1257"/>
            <w:bookmarkEnd w:id="2732"/>
            <w:r>
              <w:t>)</w:t>
            </w:r>
          </w:p>
        </w:tc>
      </w:tr>
    </w:tbl>
    <w:p w:rsidR="00455566" w:rsidRDefault="00455566" w:rsidP="00455566">
      <w:pPr>
        <w:rPr>
          <w:vanish/>
        </w:rPr>
      </w:pPr>
    </w:p>
    <w:tbl>
      <w:tblPr>
        <w:tblW w:w="779" w:type="dxa"/>
        <w:tblLayout w:type="fixed"/>
        <w:tblCellMar>
          <w:left w:w="10" w:type="dxa"/>
          <w:right w:w="10" w:type="dxa"/>
        </w:tblCellMar>
        <w:tblLook w:val="04A0" w:firstRow="1" w:lastRow="0" w:firstColumn="1" w:lastColumn="0" w:noHBand="0" w:noVBand="1"/>
      </w:tblPr>
      <w:tblGrid>
        <w:gridCol w:w="124"/>
        <w:gridCol w:w="655"/>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655" w:type="dxa"/>
            <w:tcMar>
              <w:top w:w="28" w:type="dxa"/>
              <w:left w:w="28" w:type="dxa"/>
              <w:bottom w:w="28" w:type="dxa"/>
              <w:right w:w="28" w:type="dxa"/>
            </w:tcMar>
            <w:vAlign w:val="center"/>
          </w:tcPr>
          <w:p w:rsidR="00455566" w:rsidRDefault="00455566" w:rsidP="004A2D44">
            <w:pPr>
              <w:pStyle w:val="TableContents"/>
              <w:jc w:val="center"/>
            </w:pPr>
            <w:bookmarkStart w:id="2733" w:name="MathJax-Element-107-Frame"/>
            <w:bookmarkStart w:id="2734" w:name="MJXc-Node-1258"/>
            <w:bookmarkStart w:id="2735" w:name="MJXc-Node-1259"/>
            <w:bookmarkStart w:id="2736" w:name="MJXc-Node-1260"/>
            <w:bookmarkEnd w:id="2733"/>
            <w:bookmarkEnd w:id="2734"/>
            <w:bookmarkEnd w:id="2735"/>
            <w:bookmarkEnd w:id="2736"/>
            <w:r>
              <w:t>(</w:t>
            </w:r>
            <w:bookmarkStart w:id="2737" w:name="MJXc-Node-1261"/>
            <w:bookmarkEnd w:id="2737"/>
            <w:r>
              <w:t>0</w:t>
            </w:r>
            <w:bookmarkStart w:id="2738" w:name="MJXc-Node-1262"/>
            <w:bookmarkEnd w:id="2738"/>
            <w:r>
              <w:t>,</w:t>
            </w:r>
            <w:bookmarkStart w:id="2739" w:name="MJXc-Node-1263"/>
            <w:bookmarkEnd w:id="2739"/>
            <w:r>
              <w:t>∞</w:t>
            </w:r>
            <w:bookmarkStart w:id="2740" w:name="MJXc-Node-1264"/>
            <w:bookmarkEnd w:id="2740"/>
            <w:r>
              <w:t>)</w:t>
            </w:r>
          </w:p>
        </w:tc>
      </w:tr>
    </w:tbl>
    <w:p w:rsidR="00455566" w:rsidRDefault="00455566" w:rsidP="00455566">
      <w:pPr>
        <w:rPr>
          <w:vanish/>
        </w:rPr>
      </w:pPr>
    </w:p>
    <w:tbl>
      <w:tblPr>
        <w:tblW w:w="2912" w:type="dxa"/>
        <w:tblLayout w:type="fixed"/>
        <w:tblCellMar>
          <w:left w:w="10" w:type="dxa"/>
          <w:right w:w="10" w:type="dxa"/>
        </w:tblCellMar>
        <w:tblLook w:val="04A0" w:firstRow="1" w:lastRow="0" w:firstColumn="1" w:lastColumn="0" w:noHBand="0" w:noVBand="1"/>
      </w:tblPr>
      <w:tblGrid>
        <w:gridCol w:w="1933"/>
        <w:gridCol w:w="979"/>
      </w:tblGrid>
      <w:tr w:rsidR="00455566" w:rsidTr="004A2D44">
        <w:tblPrEx>
          <w:tblCellMar>
            <w:top w:w="0" w:type="dxa"/>
            <w:bottom w:w="0" w:type="dxa"/>
          </w:tblCellMar>
        </w:tblPrEx>
        <w:tc>
          <w:tcPr>
            <w:tcW w:w="1933"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9" w:type="dxa"/>
            <w:tcMar>
              <w:top w:w="28" w:type="dxa"/>
              <w:left w:w="28" w:type="dxa"/>
              <w:bottom w:w="28" w:type="dxa"/>
              <w:right w:w="28" w:type="dxa"/>
            </w:tcMar>
          </w:tcPr>
          <w:p w:rsidR="00455566" w:rsidRDefault="00455566" w:rsidP="004A2D44">
            <w:pPr>
              <w:pStyle w:val="TableContents"/>
              <w:rPr>
                <w:sz w:val="4"/>
                <w:szCs w:val="4"/>
              </w:rPr>
            </w:pPr>
          </w:p>
        </w:tc>
      </w:tr>
      <w:tr w:rsidR="00455566" w:rsidTr="004A2D44">
        <w:tblPrEx>
          <w:tblCellMar>
            <w:top w:w="0" w:type="dxa"/>
            <w:bottom w:w="0" w:type="dxa"/>
          </w:tblCellMar>
        </w:tblPrEx>
        <w:tc>
          <w:tcPr>
            <w:tcW w:w="1933" w:type="dxa"/>
            <w:tcMar>
              <w:top w:w="28" w:type="dxa"/>
              <w:left w:w="28" w:type="dxa"/>
              <w:bottom w:w="28" w:type="dxa"/>
              <w:right w:w="28" w:type="dxa"/>
            </w:tcMar>
            <w:vAlign w:val="center"/>
          </w:tcPr>
          <w:p w:rsidR="00455566" w:rsidRDefault="00455566" w:rsidP="004A2D44">
            <w:pPr>
              <w:pStyle w:val="TableContents"/>
              <w:jc w:val="center"/>
            </w:pPr>
            <w:r>
              <w:t>Negative Binomial</w:t>
            </w:r>
          </w:p>
        </w:tc>
        <w:tc>
          <w:tcPr>
            <w:tcW w:w="979" w:type="dxa"/>
            <w:tcMar>
              <w:top w:w="28" w:type="dxa"/>
              <w:left w:w="28" w:type="dxa"/>
              <w:bottom w:w="28" w:type="dxa"/>
              <w:right w:w="28" w:type="dxa"/>
            </w:tcMar>
            <w:vAlign w:val="center"/>
          </w:tcPr>
          <w:p w:rsidR="00455566" w:rsidRDefault="00455566" w:rsidP="004A2D44">
            <w:pPr>
              <w:pStyle w:val="TableContents"/>
              <w:jc w:val="center"/>
            </w:pPr>
            <w:bookmarkStart w:id="2741" w:name="MathJax-Element-108-Frame"/>
            <w:bookmarkStart w:id="2742" w:name="MJXc-Node-1265"/>
            <w:bookmarkStart w:id="2743" w:name="MJXc-Node-1266"/>
            <w:bookmarkStart w:id="2744" w:name="MJXc-Node-1267"/>
            <w:bookmarkEnd w:id="2741"/>
            <w:bookmarkEnd w:id="2742"/>
            <w:bookmarkEnd w:id="2743"/>
            <w:bookmarkEnd w:id="2744"/>
            <w:r>
              <w:t>n</w:t>
            </w:r>
            <w:bookmarkStart w:id="2745" w:name="MJXc-Node-1268"/>
            <w:bookmarkEnd w:id="2745"/>
            <w:r>
              <w:t>(</w:t>
            </w:r>
            <w:bookmarkStart w:id="2746" w:name="MJXc-Node-1269"/>
            <w:bookmarkEnd w:id="2746"/>
            <w:r>
              <w:t>1</w:t>
            </w:r>
            <w:bookmarkStart w:id="2747" w:name="MJXc-Node-1270"/>
            <w:bookmarkEnd w:id="2747"/>
            <w:r>
              <w:t>−</w:t>
            </w:r>
            <w:bookmarkStart w:id="2748" w:name="MJXc-Node-1271"/>
            <w:bookmarkEnd w:id="2748"/>
            <w:r>
              <w:t>p</w:t>
            </w:r>
            <w:bookmarkStart w:id="2749" w:name="MJXc-Node-1272"/>
            <w:bookmarkEnd w:id="2749"/>
            <w:r>
              <w:t>)</w:t>
            </w:r>
            <w:bookmarkStart w:id="2750" w:name="MJXc-Node-1273"/>
            <w:bookmarkStart w:id="2751" w:name="MJXc-Node-1274"/>
            <w:bookmarkStart w:id="2752" w:name="MJXc-Node-1275"/>
            <w:bookmarkEnd w:id="2750"/>
            <w:bookmarkEnd w:id="2751"/>
            <w:bookmarkEnd w:id="2752"/>
            <w:r>
              <w:t>/</w:t>
            </w:r>
            <w:bookmarkStart w:id="2753" w:name="MJXc-Node-1276"/>
            <w:bookmarkEnd w:id="2753"/>
            <w:r>
              <w:t>p</w:t>
            </w:r>
          </w:p>
        </w:tc>
      </w:tr>
    </w:tbl>
    <w:p w:rsidR="00455566" w:rsidRDefault="00455566" w:rsidP="00455566">
      <w:pPr>
        <w:rPr>
          <w:vanish/>
        </w:rPr>
      </w:pPr>
    </w:p>
    <w:tbl>
      <w:tblPr>
        <w:tblW w:w="1223" w:type="dxa"/>
        <w:tblLayout w:type="fixed"/>
        <w:tblCellMar>
          <w:left w:w="10" w:type="dxa"/>
          <w:right w:w="10" w:type="dxa"/>
        </w:tblCellMar>
        <w:tblLook w:val="04A0" w:firstRow="1" w:lastRow="0" w:firstColumn="1" w:lastColumn="0" w:noHBand="0" w:noVBand="1"/>
      </w:tblPr>
      <w:tblGrid>
        <w:gridCol w:w="124"/>
        <w:gridCol w:w="1099"/>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99" w:type="dxa"/>
            <w:tcMar>
              <w:top w:w="28" w:type="dxa"/>
              <w:left w:w="28" w:type="dxa"/>
              <w:bottom w:w="28" w:type="dxa"/>
              <w:right w:w="28" w:type="dxa"/>
            </w:tcMar>
            <w:vAlign w:val="center"/>
          </w:tcPr>
          <w:p w:rsidR="00455566" w:rsidRDefault="00455566" w:rsidP="004A2D44">
            <w:pPr>
              <w:pStyle w:val="TableContents"/>
              <w:jc w:val="center"/>
            </w:pPr>
            <w:bookmarkStart w:id="2754" w:name="MathJax-Element-109-Frame"/>
            <w:bookmarkStart w:id="2755" w:name="MJXc-Node-1277"/>
            <w:bookmarkStart w:id="2756" w:name="MJXc-Node-1278"/>
            <w:bookmarkStart w:id="2757" w:name="MJXc-Node-1279"/>
            <w:bookmarkEnd w:id="2754"/>
            <w:bookmarkEnd w:id="2755"/>
            <w:bookmarkEnd w:id="2756"/>
            <w:bookmarkEnd w:id="2757"/>
            <w:r>
              <w:t>n</w:t>
            </w:r>
            <w:bookmarkStart w:id="2758" w:name="MJXc-Node-1280"/>
            <w:bookmarkEnd w:id="2758"/>
            <w:r>
              <w:t>(</w:t>
            </w:r>
            <w:bookmarkStart w:id="2759" w:name="MJXc-Node-1281"/>
            <w:bookmarkEnd w:id="2759"/>
            <w:r>
              <w:t>1</w:t>
            </w:r>
            <w:bookmarkStart w:id="2760" w:name="MJXc-Node-1282"/>
            <w:bookmarkEnd w:id="2760"/>
            <w:r>
              <w:t>−</w:t>
            </w:r>
            <w:bookmarkStart w:id="2761" w:name="MJXc-Node-1283"/>
            <w:bookmarkEnd w:id="2761"/>
            <w:r>
              <w:t>p</w:t>
            </w:r>
            <w:bookmarkStart w:id="2762" w:name="MJXc-Node-1284"/>
            <w:bookmarkEnd w:id="2762"/>
            <w:r>
              <w:t>)</w:t>
            </w:r>
            <w:bookmarkStart w:id="2763" w:name="MJXc-Node-1285"/>
            <w:bookmarkStart w:id="2764" w:name="MJXc-Node-1286"/>
            <w:bookmarkStart w:id="2765" w:name="MJXc-Node-1287"/>
            <w:bookmarkEnd w:id="2763"/>
            <w:bookmarkEnd w:id="2764"/>
            <w:bookmarkEnd w:id="2765"/>
            <w:r>
              <w:t>/</w:t>
            </w:r>
            <w:bookmarkStart w:id="2766" w:name="MJXc-Node-1288"/>
            <w:bookmarkStart w:id="2767" w:name="MJXc-Node-1289"/>
            <w:bookmarkEnd w:id="2766"/>
            <w:bookmarkEnd w:id="2767"/>
            <w:r>
              <w:t>p</w:t>
            </w:r>
            <w:bookmarkStart w:id="2768" w:name="MJXc-Node-1290"/>
            <w:bookmarkEnd w:id="2768"/>
            <w:r>
              <w:t>2</w:t>
            </w:r>
          </w:p>
        </w:tc>
      </w:tr>
    </w:tbl>
    <w:p w:rsidR="00455566" w:rsidRDefault="00455566" w:rsidP="00455566">
      <w:pPr>
        <w:rPr>
          <w:vanish/>
        </w:rPr>
      </w:pPr>
    </w:p>
    <w:tbl>
      <w:tblPr>
        <w:tblW w:w="865" w:type="dxa"/>
        <w:tblLayout w:type="fixed"/>
        <w:tblCellMar>
          <w:left w:w="10" w:type="dxa"/>
          <w:right w:w="10" w:type="dxa"/>
        </w:tblCellMar>
        <w:tblLook w:val="04A0" w:firstRow="1" w:lastRow="0" w:firstColumn="1" w:lastColumn="0" w:noHBand="0" w:noVBand="1"/>
      </w:tblPr>
      <w:tblGrid>
        <w:gridCol w:w="124"/>
        <w:gridCol w:w="741"/>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741" w:type="dxa"/>
            <w:tcMar>
              <w:top w:w="28" w:type="dxa"/>
              <w:left w:w="28" w:type="dxa"/>
              <w:bottom w:w="28" w:type="dxa"/>
              <w:right w:w="28" w:type="dxa"/>
            </w:tcMar>
            <w:vAlign w:val="center"/>
          </w:tcPr>
          <w:p w:rsidR="00455566" w:rsidRDefault="00455566" w:rsidP="004A2D44">
            <w:pPr>
              <w:pStyle w:val="TableContents"/>
              <w:jc w:val="center"/>
            </w:pPr>
            <w:bookmarkStart w:id="2769" w:name="MathJax-Element-110-Frame"/>
            <w:bookmarkStart w:id="2770" w:name="MJXc-Node-1291"/>
            <w:bookmarkStart w:id="2771" w:name="MJXc-Node-1292"/>
            <w:bookmarkStart w:id="2772" w:name="MJXc-Node-1293"/>
            <w:bookmarkEnd w:id="2769"/>
            <w:bookmarkEnd w:id="2770"/>
            <w:bookmarkEnd w:id="2771"/>
            <w:bookmarkEnd w:id="2772"/>
            <w:r>
              <w:t>l</w:t>
            </w:r>
            <w:bookmarkStart w:id="2773" w:name="MJXc-Node-1294"/>
            <w:bookmarkEnd w:id="2773"/>
            <w:r>
              <w:t>o</w:t>
            </w:r>
            <w:bookmarkStart w:id="2774" w:name="MJXc-Node-1295"/>
            <w:bookmarkEnd w:id="2774"/>
            <w:r>
              <w:t>g</w:t>
            </w:r>
            <w:bookmarkStart w:id="2775" w:name="MJXc-Node-1296"/>
            <w:bookmarkEnd w:id="2775"/>
            <w:r>
              <w:t>(</w:t>
            </w:r>
            <w:bookmarkStart w:id="2776" w:name="MJXc-Node-1297"/>
            <w:bookmarkEnd w:id="2776"/>
            <w:r>
              <w:t>μ</w:t>
            </w:r>
            <w:bookmarkStart w:id="2777" w:name="MJXc-Node-1298"/>
            <w:bookmarkEnd w:id="2777"/>
            <w:r>
              <w:t>)</w:t>
            </w:r>
          </w:p>
        </w:tc>
      </w:tr>
    </w:tbl>
    <w:p w:rsidR="00455566" w:rsidRDefault="00455566" w:rsidP="00455566">
      <w:pPr>
        <w:rPr>
          <w:vanish/>
        </w:rPr>
      </w:pPr>
    </w:p>
    <w:tbl>
      <w:tblPr>
        <w:tblW w:w="1151" w:type="dxa"/>
        <w:tblLayout w:type="fixed"/>
        <w:tblCellMar>
          <w:left w:w="10" w:type="dxa"/>
          <w:right w:w="10" w:type="dxa"/>
        </w:tblCellMar>
        <w:tblLook w:val="04A0" w:firstRow="1" w:lastRow="0" w:firstColumn="1" w:lastColumn="0" w:noHBand="0" w:noVBand="1"/>
      </w:tblPr>
      <w:tblGrid>
        <w:gridCol w:w="124"/>
        <w:gridCol w:w="1027"/>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27" w:type="dxa"/>
            <w:tcMar>
              <w:top w:w="28" w:type="dxa"/>
              <w:left w:w="28" w:type="dxa"/>
              <w:bottom w:w="28" w:type="dxa"/>
              <w:right w:w="28" w:type="dxa"/>
            </w:tcMar>
            <w:vAlign w:val="center"/>
          </w:tcPr>
          <w:p w:rsidR="00455566" w:rsidRDefault="00455566" w:rsidP="004A2D44">
            <w:pPr>
              <w:pStyle w:val="TableContents"/>
              <w:jc w:val="center"/>
            </w:pPr>
            <w:bookmarkStart w:id="2778" w:name="MathJax-Element-111-Frame"/>
            <w:bookmarkStart w:id="2779" w:name="MJXc-Node-1299"/>
            <w:bookmarkStart w:id="2780" w:name="MJXc-Node-1300"/>
            <w:bookmarkStart w:id="2781" w:name="MJXc-Node-1301"/>
            <w:bookmarkEnd w:id="2778"/>
            <w:bookmarkEnd w:id="2779"/>
            <w:bookmarkEnd w:id="2780"/>
            <w:bookmarkEnd w:id="2781"/>
            <w:r>
              <w:t>(</w:t>
            </w:r>
            <w:bookmarkStart w:id="2782" w:name="MJXc-Node-1302"/>
            <w:bookmarkEnd w:id="2782"/>
            <w:r>
              <w:t>0</w:t>
            </w:r>
            <w:bookmarkStart w:id="2783" w:name="MJXc-Node-1303"/>
            <w:bookmarkEnd w:id="2783"/>
            <w:r>
              <w:t>,</w:t>
            </w:r>
            <w:bookmarkStart w:id="2784" w:name="MJXc-Node-1304"/>
            <w:bookmarkEnd w:id="2784"/>
            <w:r>
              <w:t>1</w:t>
            </w:r>
            <w:bookmarkStart w:id="2785" w:name="MJXc-Node-1305"/>
            <w:bookmarkEnd w:id="2785"/>
            <w:r>
              <w:t>,</w:t>
            </w:r>
            <w:bookmarkStart w:id="2786" w:name="MJXc-Node-1306"/>
            <w:bookmarkEnd w:id="2786"/>
            <w:r>
              <w:t>2</w:t>
            </w:r>
            <w:bookmarkStart w:id="2787" w:name="MJXc-Node-1307"/>
            <w:bookmarkEnd w:id="2787"/>
            <w:r>
              <w:t>,</w:t>
            </w:r>
            <w:bookmarkStart w:id="2788" w:name="MJXc-Node-1308"/>
            <w:bookmarkEnd w:id="2788"/>
            <w:r>
              <w:t>.</w:t>
            </w:r>
            <w:bookmarkStart w:id="2789" w:name="MJXc-Node-1309"/>
            <w:bookmarkEnd w:id="2789"/>
            <w:r>
              <w:t>.</w:t>
            </w:r>
            <w:bookmarkStart w:id="2790" w:name="MJXc-Node-1310"/>
            <w:bookmarkEnd w:id="2790"/>
            <w:r>
              <w:t>.</w:t>
            </w:r>
            <w:bookmarkStart w:id="2791" w:name="MJXc-Node-13111"/>
            <w:bookmarkEnd w:id="2791"/>
            <w:r>
              <w:t>)</w:t>
            </w:r>
          </w:p>
        </w:tc>
      </w:tr>
    </w:tbl>
    <w:p w:rsidR="00455566" w:rsidRDefault="00455566" w:rsidP="00455566">
      <w:pPr>
        <w:rPr>
          <w:vanish/>
        </w:rPr>
      </w:pPr>
    </w:p>
    <w:tbl>
      <w:tblPr>
        <w:tblW w:w="1280" w:type="dxa"/>
        <w:tblLayout w:type="fixed"/>
        <w:tblCellMar>
          <w:left w:w="10" w:type="dxa"/>
          <w:right w:w="10" w:type="dxa"/>
        </w:tblCellMar>
        <w:tblLook w:val="04A0" w:firstRow="1" w:lastRow="0" w:firstColumn="1" w:lastColumn="0" w:noHBand="0" w:noVBand="1"/>
      </w:tblPr>
      <w:tblGrid>
        <w:gridCol w:w="994"/>
        <w:gridCol w:w="286"/>
      </w:tblGrid>
      <w:tr w:rsidR="00455566" w:rsidTr="004A2D44">
        <w:tblPrEx>
          <w:tblCellMar>
            <w:top w:w="0" w:type="dxa"/>
            <w:bottom w:w="0" w:type="dxa"/>
          </w:tblCellMar>
        </w:tblPrEx>
        <w:tc>
          <w:tcPr>
            <w:tcW w:w="994" w:type="dxa"/>
            <w:tcMar>
              <w:top w:w="28" w:type="dxa"/>
              <w:left w:w="28" w:type="dxa"/>
              <w:bottom w:w="28" w:type="dxa"/>
              <w:right w:w="28" w:type="dxa"/>
            </w:tcMar>
            <w:vAlign w:val="center"/>
          </w:tcPr>
          <w:p w:rsidR="00455566" w:rsidRDefault="00455566" w:rsidP="004A2D44">
            <w:pPr>
              <w:pStyle w:val="TableContents"/>
              <w:rPr>
                <w:sz w:val="4"/>
                <w:szCs w:val="4"/>
              </w:rPr>
            </w:pPr>
          </w:p>
        </w:tc>
        <w:tc>
          <w:tcPr>
            <w:tcW w:w="286" w:type="dxa"/>
            <w:tcMar>
              <w:top w:w="28" w:type="dxa"/>
              <w:left w:w="28" w:type="dxa"/>
              <w:bottom w:w="28" w:type="dxa"/>
              <w:right w:w="28" w:type="dxa"/>
            </w:tcMar>
          </w:tcPr>
          <w:p w:rsidR="00455566" w:rsidRDefault="00455566" w:rsidP="004A2D44">
            <w:pPr>
              <w:pStyle w:val="TableContents"/>
              <w:rPr>
                <w:sz w:val="4"/>
                <w:szCs w:val="4"/>
              </w:rPr>
            </w:pPr>
          </w:p>
        </w:tc>
      </w:tr>
      <w:tr w:rsidR="00455566" w:rsidTr="004A2D44">
        <w:tblPrEx>
          <w:tblCellMar>
            <w:top w:w="0" w:type="dxa"/>
            <w:bottom w:w="0" w:type="dxa"/>
          </w:tblCellMar>
        </w:tblPrEx>
        <w:tc>
          <w:tcPr>
            <w:tcW w:w="994" w:type="dxa"/>
            <w:tcMar>
              <w:top w:w="28" w:type="dxa"/>
              <w:left w:w="28" w:type="dxa"/>
              <w:bottom w:w="28" w:type="dxa"/>
              <w:right w:w="28" w:type="dxa"/>
            </w:tcMar>
            <w:vAlign w:val="center"/>
          </w:tcPr>
          <w:p w:rsidR="00455566" w:rsidRDefault="00455566" w:rsidP="004A2D44">
            <w:pPr>
              <w:pStyle w:val="TableContents"/>
              <w:jc w:val="center"/>
            </w:pPr>
            <w:r>
              <w:t>Student-t</w:t>
            </w:r>
          </w:p>
        </w:tc>
        <w:tc>
          <w:tcPr>
            <w:tcW w:w="286" w:type="dxa"/>
            <w:tcMar>
              <w:top w:w="28" w:type="dxa"/>
              <w:left w:w="28" w:type="dxa"/>
              <w:bottom w:w="28" w:type="dxa"/>
              <w:right w:w="28" w:type="dxa"/>
            </w:tcMar>
            <w:vAlign w:val="center"/>
          </w:tcPr>
          <w:p w:rsidR="00455566" w:rsidRDefault="00455566" w:rsidP="004A2D44">
            <w:pPr>
              <w:pStyle w:val="TableContents"/>
              <w:jc w:val="center"/>
            </w:pPr>
            <w:bookmarkStart w:id="2792" w:name="MathJax-Element-112-Frame"/>
            <w:bookmarkStart w:id="2793" w:name="MJXc-Node-1312"/>
            <w:bookmarkStart w:id="2794" w:name="MJXc-Node-1313"/>
            <w:bookmarkStart w:id="2795" w:name="MJXc-Node-1314"/>
            <w:bookmarkEnd w:id="2792"/>
            <w:bookmarkEnd w:id="2793"/>
            <w:bookmarkEnd w:id="2794"/>
            <w:bookmarkEnd w:id="2795"/>
            <w:r>
              <w:t>μ</w:t>
            </w:r>
          </w:p>
        </w:tc>
      </w:tr>
    </w:tbl>
    <w:p w:rsidR="00455566" w:rsidRDefault="00455566" w:rsidP="00455566">
      <w:pPr>
        <w:rPr>
          <w:vanish/>
        </w:rPr>
      </w:pPr>
    </w:p>
    <w:tbl>
      <w:tblPr>
        <w:tblW w:w="994" w:type="dxa"/>
        <w:tblLayout w:type="fixed"/>
        <w:tblCellMar>
          <w:left w:w="10" w:type="dxa"/>
          <w:right w:w="10" w:type="dxa"/>
        </w:tblCellMar>
        <w:tblLook w:val="04A0" w:firstRow="1" w:lastRow="0" w:firstColumn="1" w:lastColumn="0" w:noHBand="0" w:noVBand="1"/>
      </w:tblPr>
      <w:tblGrid>
        <w:gridCol w:w="124"/>
        <w:gridCol w:w="870"/>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870" w:type="dxa"/>
            <w:tcMar>
              <w:top w:w="28" w:type="dxa"/>
              <w:left w:w="28" w:type="dxa"/>
              <w:bottom w:w="28" w:type="dxa"/>
              <w:right w:w="28" w:type="dxa"/>
            </w:tcMar>
            <w:vAlign w:val="center"/>
          </w:tcPr>
          <w:p w:rsidR="00455566" w:rsidRDefault="00455566" w:rsidP="004A2D44">
            <w:pPr>
              <w:pStyle w:val="TableContents"/>
              <w:jc w:val="center"/>
            </w:pPr>
            <w:bookmarkStart w:id="2796" w:name="MathJax-Element-113-Frame"/>
            <w:bookmarkStart w:id="2797" w:name="MJXc-Node-1315"/>
            <w:bookmarkStart w:id="2798" w:name="MJXc-Node-1316"/>
            <w:bookmarkStart w:id="2799" w:name="MJXc-Node-1317"/>
            <w:bookmarkStart w:id="2800" w:name="MJXc-Node-1318"/>
            <w:bookmarkStart w:id="2801" w:name="MJXc-Node-1319"/>
            <w:bookmarkStart w:id="2802" w:name="MJXc-Node-1320"/>
            <w:bookmarkEnd w:id="2796"/>
            <w:bookmarkEnd w:id="2797"/>
            <w:bookmarkEnd w:id="2798"/>
            <w:bookmarkEnd w:id="2799"/>
            <w:bookmarkEnd w:id="2800"/>
            <w:bookmarkEnd w:id="2801"/>
            <w:bookmarkEnd w:id="2802"/>
            <w:r>
              <w:t>σ</w:t>
            </w:r>
            <w:bookmarkStart w:id="2803" w:name="MJXc-Node-13211"/>
            <w:bookmarkEnd w:id="2803"/>
            <w:r>
              <w:t>2</w:t>
            </w:r>
            <w:bookmarkStart w:id="2804" w:name="MJXc-Node-1322"/>
            <w:bookmarkEnd w:id="2804"/>
            <w:r>
              <w:t>ν</w:t>
            </w:r>
            <w:bookmarkStart w:id="2805" w:name="MJXc-Node-1323"/>
            <w:bookmarkStart w:id="2806" w:name="MJXc-Node-1324"/>
            <w:bookmarkEnd w:id="2805"/>
            <w:bookmarkEnd w:id="2806"/>
            <w:r>
              <w:t>ν</w:t>
            </w:r>
            <w:bookmarkStart w:id="2807" w:name="MJXc-Node-1325"/>
            <w:bookmarkEnd w:id="2807"/>
            <w:r>
              <w:t>−</w:t>
            </w:r>
            <w:bookmarkStart w:id="2808" w:name="MJXc-Node-1326"/>
            <w:bookmarkEnd w:id="2808"/>
            <w:r>
              <w:t>2</w:t>
            </w:r>
          </w:p>
        </w:tc>
      </w:tr>
    </w:tbl>
    <w:p w:rsidR="00455566" w:rsidRDefault="00455566" w:rsidP="00455566">
      <w:pPr>
        <w:rPr>
          <w:vanish/>
        </w:rPr>
      </w:pPr>
    </w:p>
    <w:tbl>
      <w:tblPr>
        <w:tblW w:w="1649" w:type="dxa"/>
        <w:tblLayout w:type="fixed"/>
        <w:tblCellMar>
          <w:left w:w="10" w:type="dxa"/>
          <w:right w:w="10" w:type="dxa"/>
        </w:tblCellMar>
        <w:tblLook w:val="04A0" w:firstRow="1" w:lastRow="0" w:firstColumn="1" w:lastColumn="0" w:noHBand="0" w:noVBand="1"/>
      </w:tblPr>
      <w:tblGrid>
        <w:gridCol w:w="124"/>
        <w:gridCol w:w="849"/>
        <w:gridCol w:w="676"/>
      </w:tblGrid>
      <w:tr w:rsidR="00455566" w:rsidTr="004A2D44">
        <w:tblPrEx>
          <w:tblCellMar>
            <w:top w:w="0" w:type="dxa"/>
            <w:bottom w:w="0" w:type="dxa"/>
          </w:tblCellMar>
        </w:tblPrEx>
        <w:tc>
          <w:tcPr>
            <w:tcW w:w="124" w:type="dxa"/>
            <w:tcMar>
              <w:top w:w="28" w:type="dxa"/>
              <w:left w:w="28" w:type="dxa"/>
              <w:bottom w:w="28" w:type="dxa"/>
              <w:right w:w="28" w:type="dxa"/>
            </w:tcMar>
            <w:vAlign w:val="center"/>
          </w:tcPr>
          <w:p w:rsidR="00455566" w:rsidRDefault="00455566" w:rsidP="004A2D44">
            <w:pPr>
              <w:pStyle w:val="TableContents"/>
              <w:rPr>
                <w:sz w:val="4"/>
                <w:szCs w:val="4"/>
              </w:rPr>
            </w:pPr>
          </w:p>
        </w:tc>
        <w:tc>
          <w:tcPr>
            <w:tcW w:w="849" w:type="dxa"/>
            <w:tcMar>
              <w:top w:w="28" w:type="dxa"/>
              <w:left w:w="28" w:type="dxa"/>
              <w:bottom w:w="28" w:type="dxa"/>
              <w:right w:w="28" w:type="dxa"/>
            </w:tcMar>
            <w:vAlign w:val="center"/>
          </w:tcPr>
          <w:p w:rsidR="00455566" w:rsidRDefault="00455566" w:rsidP="004A2D44">
            <w:pPr>
              <w:pStyle w:val="TableContents"/>
              <w:jc w:val="center"/>
            </w:pPr>
            <w:r>
              <w:t>Identity</w:t>
            </w:r>
          </w:p>
        </w:tc>
        <w:tc>
          <w:tcPr>
            <w:tcW w:w="676" w:type="dxa"/>
            <w:tcMar>
              <w:top w:w="28" w:type="dxa"/>
              <w:left w:w="28" w:type="dxa"/>
              <w:bottom w:w="28" w:type="dxa"/>
              <w:right w:w="28" w:type="dxa"/>
            </w:tcMar>
            <w:vAlign w:val="center"/>
          </w:tcPr>
          <w:p w:rsidR="00455566" w:rsidRDefault="00455566" w:rsidP="004A2D44">
            <w:pPr>
              <w:pStyle w:val="TableContents"/>
              <w:jc w:val="center"/>
            </w:pPr>
            <w:bookmarkStart w:id="2809" w:name="MathJax-Element-114-Frame"/>
            <w:bookmarkStart w:id="2810" w:name="MJXc-Node-1327"/>
            <w:bookmarkStart w:id="2811" w:name="MJXc-Node-1328"/>
            <w:bookmarkStart w:id="2812" w:name="MJXc-Node-1329"/>
            <w:bookmarkEnd w:id="2809"/>
            <w:bookmarkEnd w:id="2810"/>
            <w:bookmarkEnd w:id="2811"/>
            <w:bookmarkEnd w:id="2812"/>
            <w:r>
              <w:t>−</w:t>
            </w:r>
            <w:bookmarkStart w:id="2813" w:name="MJXc-Node-1330"/>
            <w:bookmarkEnd w:id="2813"/>
            <w:r>
              <w:t>∞</w:t>
            </w:r>
            <w:bookmarkStart w:id="2814" w:name="MJXc-Node-1331"/>
            <w:bookmarkEnd w:id="2814"/>
            <w:r>
              <w:t>,</w:t>
            </w:r>
            <w:bookmarkStart w:id="2815" w:name="MJXc-Node-1332"/>
            <w:bookmarkEnd w:id="2815"/>
            <w:r>
              <w:t>∞</w:t>
            </w:r>
          </w:p>
        </w:tc>
      </w:tr>
    </w:tbl>
    <w:p w:rsidR="00455566" w:rsidRDefault="00455566" w:rsidP="00455566">
      <w:pPr>
        <w:rPr>
          <w:vanish/>
        </w:rPr>
      </w:pPr>
    </w:p>
    <w:tbl>
      <w:tblPr>
        <w:tblW w:w="169" w:type="dxa"/>
        <w:tblLayout w:type="fixed"/>
        <w:tblCellMar>
          <w:left w:w="10" w:type="dxa"/>
          <w:right w:w="10" w:type="dxa"/>
        </w:tblCellMar>
        <w:tblLook w:val="04A0" w:firstRow="1" w:lastRow="0" w:firstColumn="1" w:lastColumn="0" w:noHBand="0" w:noVBand="1"/>
      </w:tblPr>
      <w:tblGrid>
        <w:gridCol w:w="169"/>
      </w:tblGrid>
      <w:tr w:rsidR="00455566" w:rsidTr="004A2D44">
        <w:tblPrEx>
          <w:tblCellMar>
            <w:top w:w="0" w:type="dxa"/>
            <w:bottom w:w="0" w:type="dxa"/>
          </w:tblCellMar>
        </w:tblPrEx>
        <w:tc>
          <w:tcPr>
            <w:tcW w:w="169" w:type="dxa"/>
            <w:tcMar>
              <w:top w:w="28" w:type="dxa"/>
              <w:left w:w="28" w:type="dxa"/>
              <w:bottom w:w="28" w:type="dxa"/>
              <w:right w:w="28" w:type="dxa"/>
            </w:tcMar>
            <w:vAlign w:val="center"/>
          </w:tcPr>
          <w:p w:rsidR="00455566" w:rsidRDefault="00455566" w:rsidP="004A2D44">
            <w:pPr>
              <w:pStyle w:val="TableContents"/>
              <w:rPr>
                <w:sz w:val="4"/>
                <w:szCs w:val="4"/>
              </w:rPr>
            </w:pPr>
          </w:p>
        </w:tc>
      </w:tr>
    </w:tbl>
    <w:p w:rsidR="00455566" w:rsidRDefault="00455566" w:rsidP="00455566">
      <w:pPr>
        <w:pStyle w:val="Textbody"/>
      </w:pPr>
      <w:r>
        <w:t xml:space="preserve">While these are not all possible distributions for the GLM, these are distributions that are both widely used and commonly present not only in R but in other software as well. The </w:t>
      </w:r>
      <w:r>
        <w:rPr>
          <w:rStyle w:val="SourceText"/>
        </w:rPr>
        <w:t>VGAM</w:t>
      </w:r>
      <w:r>
        <w:t xml:space="preserve"> package adds a </w:t>
      </w:r>
      <w:r>
        <w:lastRenderedPageBreak/>
        <w:t>much wider selection of both univariate and bivariate distributions for discrete and continuous outcomes.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4.8.1 Binomial Distribution</w:t>
      </w:r>
    </w:p>
    <w:p w:rsidR="00455566" w:rsidRDefault="00455566" w:rsidP="00455566">
      <w:pPr>
        <w:pStyle w:val="Textbody"/>
      </w:pPr>
      <w:r>
        <w:t xml:space="preserve">You have probably seen the binomial distribution in either a basic statistics course, remember the coin flips? Or in the context of a logistic regression model. There are two ways the binomial distribution is typically used, the first is the context of logistic regression, where a special case of the binomial is used, called the </w:t>
      </w:r>
      <w:r>
        <w:rPr>
          <w:rStyle w:val="Emphasis"/>
        </w:rPr>
        <w:t>Bernoulli</w:t>
      </w:r>
      <w:r>
        <w:t xml:space="preserve"> distribution. This is the case of the binomial when there is basically a single coin flip, and you’re trying to estimate the probability that it is heads (or tails). This is said to be a single </w:t>
      </w:r>
      <w:r>
        <w:rPr>
          <w:rStyle w:val="Emphasis"/>
        </w:rPr>
        <w:t>trial</w:t>
      </w:r>
      <w:r>
        <w:t>, and the outcome is either 1 or 0 (heads or tails). We will spend time in chapter 5 discussing the logistic regression model in the context of individual level data.</w:t>
      </w:r>
    </w:p>
    <w:p w:rsidR="00455566" w:rsidRDefault="00455566" w:rsidP="00455566">
      <w:pPr>
        <w:pStyle w:val="Textbody"/>
      </w:pPr>
      <w:r>
        <w:t xml:space="preserve">The second way the binomial is used is when you have multiple trials, and you’re trying to estimate the probability of the event occurring over these trials. In this case, your number of trials, </w:t>
      </w:r>
      <w:bookmarkStart w:id="2816" w:name="MathJax-Element-115-Frame"/>
      <w:bookmarkStart w:id="2817" w:name="MJXc-Node-1333"/>
      <w:bookmarkStart w:id="2818" w:name="MJXc-Node-1334"/>
      <w:bookmarkStart w:id="2819" w:name="MJXc-Node-1335"/>
      <w:bookmarkEnd w:id="2816"/>
      <w:bookmarkEnd w:id="2817"/>
      <w:bookmarkEnd w:id="2818"/>
      <w:bookmarkEnd w:id="2819"/>
      <w:r>
        <w:t>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can be large, and your number of successes, </w:t>
      </w:r>
      <w:bookmarkStart w:id="2820" w:name="MathJax-Element-116-Frame"/>
      <w:bookmarkStart w:id="2821" w:name="MJXc-Node-1336"/>
      <w:bookmarkStart w:id="2822" w:name="MJXc-Node-1337"/>
      <w:bookmarkStart w:id="2823" w:name="MJXc-Node-1338"/>
      <w:bookmarkEnd w:id="2820"/>
      <w:bookmarkEnd w:id="2821"/>
      <w:bookmarkEnd w:id="2822"/>
      <w:bookmarkEnd w:id="2823"/>
      <w:r>
        <w:t>y</w:t>
      </w:r>
    </w:p>
    <w:p w:rsidR="00455566" w:rsidRDefault="00455566" w:rsidP="00455566">
      <w:pPr>
        <w:pStyle w:val="Textbody"/>
      </w:pPr>
      <w:r>
        <w:t xml:space="preserve">is the random variable under consideration. This usage of the binomial has a wide applicability for place-based demographic analysis, as the basic distribution for a demographic rate. I will commonly refer to this as the </w:t>
      </w:r>
      <w:r>
        <w:rPr>
          <w:rStyle w:val="Emphasis"/>
        </w:rPr>
        <w:t>count-based binomial distribution</w:t>
      </w:r>
      <w:r>
        <w:t>.</w:t>
      </w:r>
    </w:p>
    <w:p w:rsidR="00455566" w:rsidRDefault="00455566" w:rsidP="00455566">
      <w:pPr>
        <w:pStyle w:val="Textbody"/>
      </w:pPr>
      <w:r>
        <w:t xml:space="preserve">The mean of the binomial distribution is a proportion or a probability, </w:t>
      </w:r>
      <w:bookmarkStart w:id="2824" w:name="MathJax-Element-117-Frame"/>
      <w:bookmarkStart w:id="2825" w:name="MJXc-Node-1339"/>
      <w:bookmarkStart w:id="2826" w:name="MJXc-Node-1340"/>
      <w:bookmarkStart w:id="2827" w:name="MJXc-Node-1341"/>
      <w:bookmarkEnd w:id="2824"/>
      <w:bookmarkEnd w:id="2825"/>
      <w:bookmarkEnd w:id="2826"/>
      <w:bookmarkEnd w:id="2827"/>
      <w:r>
        <w:t>π</w:t>
      </w:r>
    </w:p>
    <w:p w:rsidR="00455566" w:rsidRDefault="00455566" w:rsidP="00455566">
      <w:pPr>
        <w:pStyle w:val="Textbody"/>
      </w:pPr>
      <w:r>
        <w:t>, which tells you the probability of the event of interest occurs. Any model using the binomial distributor will be geared towards estimating this probability. The good thing is that, when we have count data, not just 1’s and 0’s, the same thing happens. The ratio or successes (</w:t>
      </w:r>
      <w:bookmarkStart w:id="2828" w:name="MathJax-Element-118-Frame"/>
      <w:bookmarkStart w:id="2829" w:name="MJXc-Node-1342"/>
      <w:bookmarkStart w:id="2830" w:name="MJXc-Node-1343"/>
      <w:bookmarkStart w:id="2831" w:name="MJXc-Node-1344"/>
      <w:bookmarkEnd w:id="2828"/>
      <w:bookmarkEnd w:id="2829"/>
      <w:bookmarkEnd w:id="2830"/>
      <w:bookmarkEnd w:id="2831"/>
      <w:r>
        <w:t>y) to trials (</w:t>
      </w:r>
      <w:bookmarkStart w:id="2832" w:name="MathJax-Element-119-Frame"/>
      <w:bookmarkStart w:id="2833" w:name="MJXc-Node-1345"/>
      <w:bookmarkStart w:id="2834" w:name="MJXc-Node-1346"/>
      <w:bookmarkStart w:id="2835" w:name="MJXc-Node-1347"/>
      <w:bookmarkEnd w:id="2832"/>
      <w:bookmarkEnd w:id="2833"/>
      <w:bookmarkEnd w:id="2834"/>
      <w:bookmarkEnd w:id="2835"/>
      <w:r>
        <w:t xml:space="preserve">n) is used to estimate </w:t>
      </w:r>
      <w:bookmarkStart w:id="2836" w:name="MathJax-Element-120-Frame"/>
      <w:bookmarkStart w:id="2837" w:name="MJXc-Node-1348"/>
      <w:bookmarkStart w:id="2838" w:name="MJXc-Node-1349"/>
      <w:bookmarkStart w:id="2839" w:name="MJXc-Node-1350"/>
      <w:bookmarkEnd w:id="2836"/>
      <w:bookmarkEnd w:id="2837"/>
      <w:bookmarkEnd w:id="2838"/>
      <w:bookmarkEnd w:id="2839"/>
      <w:r>
        <w:t>π</w:t>
      </w:r>
    </w:p>
    <w:p w:rsidR="00455566" w:rsidRDefault="00455566" w:rsidP="00455566">
      <w:pPr>
        <w:pStyle w:val="Textbody"/>
      </w:pPr>
      <w:r>
        <w:t>and we build a model for that mean rate:</w:t>
      </w:r>
    </w:p>
    <w:p w:rsidR="00455566" w:rsidRDefault="00455566" w:rsidP="00455566">
      <w:pPr>
        <w:pStyle w:val="Textbody"/>
        <w:jc w:val="center"/>
      </w:pPr>
      <w:bookmarkStart w:id="2840" w:name="MathJax-Element-121-Frame"/>
      <w:bookmarkStart w:id="2841" w:name="MJXc-Node-1351"/>
      <w:bookmarkStart w:id="2842" w:name="MJXc-Node-1352"/>
      <w:bookmarkStart w:id="2843" w:name="MJXc-Node-1353"/>
      <w:bookmarkEnd w:id="2840"/>
      <w:bookmarkEnd w:id="2841"/>
      <w:bookmarkEnd w:id="2842"/>
      <w:bookmarkEnd w:id="2843"/>
      <w:r>
        <w:t>Binomial</w:t>
      </w:r>
      <w:bookmarkStart w:id="2844" w:name="MJXc-Node-1354"/>
      <w:bookmarkStart w:id="2845" w:name="MJXc-Node-1355"/>
      <w:bookmarkStart w:id="2846" w:name="MJXc-Node-1356"/>
      <w:bookmarkStart w:id="2847" w:name="MJXc-Node-1357"/>
      <w:bookmarkStart w:id="2848" w:name="MJXc-Node-1358"/>
      <w:bookmarkEnd w:id="2844"/>
      <w:bookmarkEnd w:id="2845"/>
      <w:bookmarkEnd w:id="2846"/>
      <w:bookmarkEnd w:id="2847"/>
      <w:bookmarkEnd w:id="2848"/>
      <w:r>
        <w:t>(</w:t>
      </w:r>
      <w:bookmarkStart w:id="2849" w:name="MJXc-Node-1359"/>
      <w:bookmarkStart w:id="2850" w:name="MJXc-Node-1360"/>
      <w:bookmarkEnd w:id="2849"/>
      <w:bookmarkEnd w:id="2850"/>
      <w:r>
        <w:t>n</w:t>
      </w:r>
      <w:bookmarkStart w:id="2851" w:name="MJXc-Node-1361"/>
      <w:bookmarkEnd w:id="2851"/>
      <w:r>
        <w:t>y</w:t>
      </w:r>
      <w:bookmarkStart w:id="2852" w:name="MJXc-Node-1362"/>
      <w:bookmarkStart w:id="2853" w:name="MJXc-Node-1363"/>
      <w:bookmarkStart w:id="2854" w:name="MJXc-Node-1364"/>
      <w:bookmarkStart w:id="2855" w:name="MJXc-Node-1365"/>
      <w:bookmarkEnd w:id="2852"/>
      <w:bookmarkEnd w:id="2853"/>
      <w:bookmarkEnd w:id="2854"/>
      <w:bookmarkEnd w:id="2855"/>
      <w:r>
        <w:t>)</w:t>
      </w:r>
      <w:bookmarkStart w:id="2856" w:name="MJXc-Node-1366"/>
      <w:bookmarkEnd w:id="2856"/>
      <w:r>
        <w:t>=</w:t>
      </w:r>
      <w:bookmarkStart w:id="2857" w:name="MJXc-Node-1367"/>
      <w:bookmarkStart w:id="2858" w:name="MJXc-Node-1368"/>
      <w:bookmarkEnd w:id="2857"/>
      <w:bookmarkEnd w:id="2858"/>
      <w:r>
        <w:t>y</w:t>
      </w:r>
      <w:bookmarkStart w:id="2859" w:name="MJXc-Node-1369"/>
      <w:bookmarkEnd w:id="2859"/>
      <w:r>
        <w:t>n</w:t>
      </w:r>
      <w:bookmarkStart w:id="2860" w:name="MJXc-Node-1370"/>
      <w:bookmarkEnd w:id="2860"/>
      <w:r>
        <w:t>=</w:t>
      </w:r>
      <w:bookmarkStart w:id="2861" w:name="MJXc-Node-1371"/>
      <w:bookmarkEnd w:id="2861"/>
      <w:r>
        <w:t>π</w:t>
      </w:r>
      <w:bookmarkStart w:id="2862" w:name="MJXc-Node-1372"/>
      <w:bookmarkEnd w:id="2862"/>
      <w:r>
        <w:t>=</w:t>
      </w:r>
      <w:bookmarkStart w:id="2863" w:name="MJXc-Node-1373"/>
      <w:bookmarkEnd w:id="2863"/>
      <w:r>
        <w:t>some function of predictors</w:t>
      </w:r>
    </w:p>
    <w:p w:rsidR="00455566" w:rsidRDefault="00455566" w:rsidP="00455566">
      <w:pPr>
        <w:pStyle w:val="Textbody"/>
      </w:pPr>
      <w:r>
        <w:t xml:space="preserve">The ratio </w:t>
      </w:r>
      <w:bookmarkStart w:id="2864" w:name="MathJax-Element-122-Frame"/>
      <w:bookmarkStart w:id="2865" w:name="MJXc-Node-1374"/>
      <w:bookmarkStart w:id="2866" w:name="MJXc-Node-1375"/>
      <w:bookmarkStart w:id="2867" w:name="MJXc-Node-1376"/>
      <w:bookmarkStart w:id="2868" w:name="MJXc-Node-1377"/>
      <w:bookmarkEnd w:id="2864"/>
      <w:bookmarkEnd w:id="2865"/>
      <w:bookmarkEnd w:id="2866"/>
      <w:bookmarkEnd w:id="2867"/>
      <w:bookmarkEnd w:id="2868"/>
      <w:r>
        <w:t>y</w:t>
      </w:r>
      <w:bookmarkStart w:id="2869" w:name="MJXc-Node-1378"/>
      <w:bookmarkEnd w:id="2869"/>
      <w:r>
        <w:t>n</w:t>
      </w:r>
    </w:p>
    <w:p w:rsidR="00455566" w:rsidRDefault="00455566" w:rsidP="00455566">
      <w:pPr>
        <w:pStyle w:val="Textbody"/>
      </w:pPr>
      <w:r>
        <w:t xml:space="preserve">is a rate or probability, and as such has very strict bounds. Probabilities cannot be less than 0 or greater than 1, so again, we should not use the Normal distribution here, since it is valid for all real numbers. Instead, we are using the binomial, but we still run into the problem of having a strictly bounded value, </w:t>
      </w:r>
      <w:bookmarkStart w:id="2870" w:name="MathJax-Element-123-Frame"/>
      <w:bookmarkStart w:id="2871" w:name="MJXc-Node-1379"/>
      <w:bookmarkStart w:id="2872" w:name="MJXc-Node-1380"/>
      <w:bookmarkStart w:id="2873" w:name="MJXc-Node-1381"/>
      <w:bookmarkEnd w:id="2870"/>
      <w:bookmarkEnd w:id="2871"/>
      <w:bookmarkEnd w:id="2872"/>
      <w:bookmarkEnd w:id="2873"/>
      <w:r>
        <w:t>π</w:t>
      </w:r>
    </w:p>
    <w:p w:rsidR="00455566" w:rsidRDefault="00455566" w:rsidP="00455566">
      <w:pPr>
        <w:pStyle w:val="Textbody"/>
      </w:pPr>
      <w:r>
        <w:t>that we are trying to estimate with a linear function.</w:t>
      </w:r>
    </w:p>
    <w:p w:rsidR="00455566" w:rsidRDefault="00455566" w:rsidP="00455566">
      <w:pPr>
        <w:pStyle w:val="Textbody"/>
      </w:pPr>
      <w:r>
        <w:t>Enter the link function again.</w:t>
      </w:r>
    </w:p>
    <w:p w:rsidR="00455566" w:rsidRDefault="00455566" w:rsidP="00455566">
      <w:pPr>
        <w:pStyle w:val="Textbody"/>
      </w:pPr>
      <w:r>
        <w:t xml:space="preserve">The binomial distribution typically uses either a </w:t>
      </w:r>
      <w:hyperlink r:id="rId71" w:history="1">
        <w:r>
          <w:t>logit</w:t>
        </w:r>
      </w:hyperlink>
      <w:r>
        <w:t xml:space="preserve"> or </w:t>
      </w:r>
      <w:hyperlink r:id="rId72" w:history="1">
        <w:r>
          <w:t>probit</w:t>
        </w:r>
      </w:hyperlink>
      <w:r>
        <w:t xml:space="preserve"> link function, but others such as the </w:t>
      </w:r>
      <w:hyperlink r:id="rId73" w:history="1">
        <w:r>
          <w:t>complementary log-log link function</w:t>
        </w:r>
      </w:hyperlink>
      <w:r>
        <w:t xml:space="preserve"> are also used in certain circumstances. For now we will use the </w:t>
      </w:r>
      <w:r>
        <w:rPr>
          <w:rStyle w:val="Emphasis"/>
        </w:rPr>
        <w:t>logit</w:t>
      </w:r>
      <w:r>
        <w:t xml:space="preserve"> function.</w:t>
      </w:r>
    </w:p>
    <w:p w:rsidR="00455566" w:rsidRDefault="00455566" w:rsidP="00455566">
      <w:pPr>
        <w:pStyle w:val="Textbody"/>
      </w:pPr>
      <w:r>
        <w:t xml:space="preserve">The logit transforms the probability, </w:t>
      </w:r>
      <w:bookmarkStart w:id="2874" w:name="MathJax-Element-124-Frame"/>
      <w:bookmarkStart w:id="2875" w:name="MJXc-Node-1382"/>
      <w:bookmarkStart w:id="2876" w:name="MJXc-Node-1383"/>
      <w:bookmarkStart w:id="2877" w:name="MJXc-Node-1384"/>
      <w:bookmarkEnd w:id="2874"/>
      <w:bookmarkEnd w:id="2875"/>
      <w:bookmarkEnd w:id="2876"/>
      <w:bookmarkEnd w:id="2877"/>
      <w:r>
        <w:t>π</w:t>
      </w:r>
    </w:p>
    <w:p w:rsidR="00455566" w:rsidRDefault="00455566" w:rsidP="00455566">
      <w:pPr>
        <w:pStyle w:val="Textbody"/>
      </w:pPr>
      <w:r>
        <w:lastRenderedPageBreak/>
        <w:t xml:space="preserve">, which is bound on the interval </w:t>
      </w:r>
      <w:bookmarkStart w:id="2878" w:name="MathJax-Element-125-Frame"/>
      <w:bookmarkStart w:id="2879" w:name="MJXc-Node-1385"/>
      <w:bookmarkStart w:id="2880" w:name="MJXc-Node-1386"/>
      <w:bookmarkStart w:id="2881" w:name="MJXc-Node-1387"/>
      <w:bookmarkEnd w:id="2878"/>
      <w:bookmarkEnd w:id="2879"/>
      <w:bookmarkEnd w:id="2880"/>
      <w:bookmarkEnd w:id="2881"/>
      <w:r>
        <w:t>[</w:t>
      </w:r>
      <w:bookmarkStart w:id="2882" w:name="MJXc-Node-1388"/>
      <w:bookmarkEnd w:id="2882"/>
      <w:r>
        <w:t>0</w:t>
      </w:r>
      <w:bookmarkStart w:id="2883" w:name="MJXc-Node-1389"/>
      <w:bookmarkEnd w:id="2883"/>
      <w:r>
        <w:t>,</w:t>
      </w:r>
      <w:bookmarkStart w:id="2884" w:name="MJXc-Node-1390"/>
      <w:bookmarkEnd w:id="2884"/>
      <w:r>
        <w:t>1</w:t>
      </w:r>
      <w:bookmarkStart w:id="2885" w:name="MJXc-Node-1391"/>
      <w:bookmarkEnd w:id="2885"/>
      <w:r>
        <w:t xml:space="preserve">] into a new unbounded interval similar to the normal distribution of </w:t>
      </w:r>
      <w:bookmarkStart w:id="2886" w:name="MathJax-Element-126-Frame"/>
      <w:bookmarkStart w:id="2887" w:name="MJXc-Node-1392"/>
      <w:bookmarkStart w:id="2888" w:name="MJXc-Node-1393"/>
      <w:bookmarkStart w:id="2889" w:name="MJXc-Node-1394"/>
      <w:bookmarkEnd w:id="2886"/>
      <w:bookmarkEnd w:id="2887"/>
      <w:bookmarkEnd w:id="2888"/>
      <w:bookmarkEnd w:id="2889"/>
      <w:r>
        <w:t>[</w:t>
      </w:r>
      <w:bookmarkStart w:id="2890" w:name="MJXc-Node-1395"/>
      <w:bookmarkEnd w:id="2890"/>
      <w:r>
        <w:t>−</w:t>
      </w:r>
      <w:bookmarkStart w:id="2891" w:name="MJXc-Node-1396"/>
      <w:bookmarkEnd w:id="2891"/>
      <w:r>
        <w:t>∞</w:t>
      </w:r>
      <w:bookmarkStart w:id="2892" w:name="MJXc-Node-1397"/>
      <w:bookmarkEnd w:id="2892"/>
      <w:r>
        <w:t>,</w:t>
      </w:r>
      <w:bookmarkStart w:id="2893" w:name="MJXc-Node-1398"/>
      <w:bookmarkEnd w:id="2893"/>
      <w:r>
        <w:t>∞</w:t>
      </w:r>
      <w:bookmarkStart w:id="2894" w:name="MJXc-Node-1399"/>
      <w:bookmarkEnd w:id="2894"/>
      <w:r>
        <w:t>]</w:t>
      </w:r>
    </w:p>
    <w:p w:rsidR="00455566" w:rsidRDefault="00455566" w:rsidP="00455566">
      <w:pPr>
        <w:pStyle w:val="Textbody"/>
      </w:pPr>
      <w:r>
        <w:t xml:space="preserve">. The transformation is knows a the </w:t>
      </w:r>
      <w:r>
        <w:rPr>
          <w:rStyle w:val="Emphasis"/>
        </w:rPr>
        <w:t>log-odd</w:t>
      </w:r>
      <w:r>
        <w:t xml:space="preserve">s transformation, or </w:t>
      </w:r>
      <w:r>
        <w:rPr>
          <w:rStyle w:val="Emphasis"/>
        </w:rPr>
        <w:t>logit</w:t>
      </w:r>
      <w:r>
        <w:t xml:space="preserve"> for short. The odds of an event happening are the probability that something happens, divided by the probability it does not happen, in this case:</w:t>
      </w:r>
    </w:p>
    <w:p w:rsidR="00455566" w:rsidRDefault="00455566" w:rsidP="00455566">
      <w:pPr>
        <w:pStyle w:val="Textbody"/>
        <w:jc w:val="center"/>
      </w:pPr>
      <w:bookmarkStart w:id="2895" w:name="MathJax-Element-127-Frame"/>
      <w:bookmarkStart w:id="2896" w:name="MJXc-Node-1400"/>
      <w:bookmarkStart w:id="2897" w:name="MJXc-Node-1401"/>
      <w:bookmarkStart w:id="2898" w:name="MJXc-Node-1402"/>
      <w:bookmarkEnd w:id="2895"/>
      <w:bookmarkEnd w:id="2896"/>
      <w:bookmarkEnd w:id="2897"/>
      <w:bookmarkEnd w:id="2898"/>
      <w:r>
        <w:t>odds</w:t>
      </w:r>
      <w:bookmarkStart w:id="2899" w:name="MJXc-Node-1403"/>
      <w:bookmarkEnd w:id="2899"/>
      <w:r>
        <w:t>(</w:t>
      </w:r>
      <w:bookmarkStart w:id="2900" w:name="MJXc-Node-1404"/>
      <w:bookmarkStart w:id="2901" w:name="MJXc-Node-1405"/>
      <w:bookmarkStart w:id="2902" w:name="MJXc-Node-1406"/>
      <w:bookmarkEnd w:id="2900"/>
      <w:bookmarkEnd w:id="2901"/>
      <w:bookmarkEnd w:id="2902"/>
      <w:r>
        <w:t>π</w:t>
      </w:r>
      <w:bookmarkStart w:id="2903" w:name="MJXc-Node-1407"/>
      <w:bookmarkEnd w:id="2903"/>
      <w:r>
        <w:t>)</w:t>
      </w:r>
      <w:bookmarkStart w:id="2904" w:name="MJXc-Node-1408"/>
      <w:bookmarkEnd w:id="2904"/>
      <w:r>
        <w:t>=</w:t>
      </w:r>
      <w:bookmarkStart w:id="2905" w:name="MJXc-Node-1409"/>
      <w:bookmarkStart w:id="2906" w:name="MJXc-Node-1410"/>
      <w:bookmarkEnd w:id="2905"/>
      <w:bookmarkEnd w:id="2906"/>
      <w:r>
        <w:t>π</w:t>
      </w:r>
      <w:bookmarkStart w:id="2907" w:name="MJXc-Node-14111"/>
      <w:bookmarkStart w:id="2908" w:name="MJXc-Node-1412"/>
      <w:bookmarkEnd w:id="2907"/>
      <w:bookmarkEnd w:id="2908"/>
      <w:r>
        <w:t>(</w:t>
      </w:r>
      <w:bookmarkStart w:id="2909" w:name="MJXc-Node-1413"/>
      <w:bookmarkEnd w:id="2909"/>
      <w:r>
        <w:t>1</w:t>
      </w:r>
      <w:bookmarkStart w:id="2910" w:name="MJXc-Node-1414"/>
      <w:bookmarkEnd w:id="2910"/>
      <w:r>
        <w:t>−</w:t>
      </w:r>
      <w:bookmarkStart w:id="2911" w:name="MJXc-Node-1415"/>
      <w:bookmarkEnd w:id="2911"/>
      <w:r>
        <w:t>π</w:t>
      </w:r>
      <w:bookmarkStart w:id="2912" w:name="MJXc-Node-1416"/>
      <w:bookmarkEnd w:id="2912"/>
      <w:r>
        <w:t>)</w:t>
      </w:r>
    </w:p>
    <w:p w:rsidR="00455566" w:rsidRDefault="00455566" w:rsidP="00455566">
      <w:pPr>
        <w:pStyle w:val="Textbody"/>
      </w:pPr>
      <w:r>
        <w:t xml:space="preserve">Which is bound on the interval </w:t>
      </w:r>
      <w:bookmarkStart w:id="2913" w:name="MathJax-Element-128-Frame"/>
      <w:bookmarkStart w:id="2914" w:name="MJXc-Node-1417"/>
      <w:bookmarkStart w:id="2915" w:name="MJXc-Node-1418"/>
      <w:bookmarkStart w:id="2916" w:name="MJXc-Node-1419"/>
      <w:bookmarkEnd w:id="2913"/>
      <w:bookmarkEnd w:id="2914"/>
      <w:bookmarkEnd w:id="2915"/>
      <w:bookmarkEnd w:id="2916"/>
      <w:r>
        <w:t>[</w:t>
      </w:r>
      <w:bookmarkStart w:id="2917" w:name="MJXc-Node-1420"/>
      <w:bookmarkEnd w:id="2917"/>
      <w:r>
        <w:t>0</w:t>
      </w:r>
      <w:bookmarkStart w:id="2918" w:name="MJXc-Node-14211"/>
      <w:bookmarkEnd w:id="2918"/>
      <w:r>
        <w:t>,</w:t>
      </w:r>
      <w:bookmarkStart w:id="2919" w:name="MJXc-Node-1422"/>
      <w:bookmarkEnd w:id="2919"/>
      <w:r>
        <w:t>∞</w:t>
      </w:r>
      <w:bookmarkStart w:id="2920" w:name="MJXc-Node-1423"/>
      <w:bookmarkEnd w:id="2920"/>
      <w:r>
        <w:t>]</w:t>
      </w:r>
    </w:p>
    <w:p w:rsidR="00455566" w:rsidRDefault="00455566" w:rsidP="00455566">
      <w:pPr>
        <w:pStyle w:val="Textbody"/>
      </w:pPr>
      <w:r>
        <w:t xml:space="preserve">, when we take the natural log of the odds, the value is transformed into the linear space, of </w:t>
      </w:r>
      <w:bookmarkStart w:id="2921" w:name="MathJax-Element-129-Frame"/>
      <w:bookmarkStart w:id="2922" w:name="MJXc-Node-1424"/>
      <w:bookmarkStart w:id="2923" w:name="MJXc-Node-1425"/>
      <w:bookmarkStart w:id="2924" w:name="MJXc-Node-1426"/>
      <w:bookmarkEnd w:id="2921"/>
      <w:bookmarkEnd w:id="2922"/>
      <w:bookmarkEnd w:id="2923"/>
      <w:bookmarkEnd w:id="2924"/>
      <w:r>
        <w:t>[</w:t>
      </w:r>
      <w:bookmarkStart w:id="2925" w:name="MJXc-Node-1427"/>
      <w:bookmarkEnd w:id="2925"/>
      <w:r>
        <w:t>−</w:t>
      </w:r>
      <w:bookmarkStart w:id="2926" w:name="MJXc-Node-1428"/>
      <w:bookmarkEnd w:id="2926"/>
      <w:r>
        <w:t>∞</w:t>
      </w:r>
      <w:bookmarkStart w:id="2927" w:name="MJXc-Node-1429"/>
      <w:bookmarkEnd w:id="2927"/>
      <w:r>
        <w:t>,</w:t>
      </w:r>
      <w:bookmarkStart w:id="2928" w:name="MJXc-Node-1430"/>
      <w:bookmarkEnd w:id="2928"/>
      <w:r>
        <w:t>∞</w:t>
      </w:r>
      <w:bookmarkStart w:id="2929" w:name="MJXc-Node-1431"/>
      <w:bookmarkEnd w:id="2929"/>
      <w:r>
        <w:t>]</w:t>
      </w:r>
    </w:p>
    <w:p w:rsidR="00455566" w:rsidRDefault="00455566" w:rsidP="00455566">
      <w:pPr>
        <w:pStyle w:val="Textbody"/>
      </w:pPr>
      <w:r>
        <w:t>.</w:t>
      </w:r>
    </w:p>
    <w:p w:rsidR="00455566" w:rsidRDefault="00455566" w:rsidP="00455566">
      <w:pPr>
        <w:pStyle w:val="Textbody"/>
        <w:jc w:val="center"/>
      </w:pPr>
      <w:bookmarkStart w:id="2930" w:name="MathJax-Element-130-Frame"/>
      <w:bookmarkStart w:id="2931" w:name="MJXc-Node-1432"/>
      <w:bookmarkStart w:id="2932" w:name="MJXc-Node-1433"/>
      <w:bookmarkStart w:id="2933" w:name="MJXc-Node-1434"/>
      <w:bookmarkEnd w:id="2930"/>
      <w:bookmarkEnd w:id="2931"/>
      <w:bookmarkEnd w:id="2932"/>
      <w:bookmarkEnd w:id="2933"/>
      <w:r>
        <w:t>log-odds </w:t>
      </w:r>
      <w:bookmarkStart w:id="2934" w:name="MJXc-Node-1435"/>
      <w:bookmarkEnd w:id="2934"/>
      <w:r>
        <w:t>(</w:t>
      </w:r>
      <w:bookmarkStart w:id="2935" w:name="MJXc-Node-1436"/>
      <w:bookmarkStart w:id="2936" w:name="MJXc-Node-1437"/>
      <w:bookmarkStart w:id="2937" w:name="MJXc-Node-1438"/>
      <w:bookmarkEnd w:id="2935"/>
      <w:bookmarkEnd w:id="2936"/>
      <w:bookmarkEnd w:id="2937"/>
      <w:r>
        <w:t>π</w:t>
      </w:r>
      <w:bookmarkStart w:id="2938" w:name="MJXc-Node-1439"/>
      <w:bookmarkEnd w:id="2938"/>
      <w:r>
        <w:t>)</w:t>
      </w:r>
      <w:bookmarkStart w:id="2939" w:name="MJXc-Node-1440"/>
      <w:bookmarkEnd w:id="2939"/>
      <w:r>
        <w:t>=</w:t>
      </w:r>
      <w:bookmarkStart w:id="2940" w:name="MJXc-Node-1441"/>
      <w:bookmarkEnd w:id="2940"/>
      <w:r>
        <w:t>l</w:t>
      </w:r>
      <w:bookmarkStart w:id="2941" w:name="MJXc-Node-1442"/>
      <w:bookmarkEnd w:id="2941"/>
      <w:r>
        <w:t>o</w:t>
      </w:r>
      <w:bookmarkStart w:id="2942" w:name="MJXc-Node-1443"/>
      <w:bookmarkEnd w:id="2942"/>
      <w:r>
        <w:t>g</w:t>
      </w:r>
      <w:bookmarkStart w:id="2943" w:name="MJXc-Node-1444"/>
      <w:bookmarkStart w:id="2944" w:name="MJXc-Node-1445"/>
      <w:bookmarkEnd w:id="2943"/>
      <w:bookmarkEnd w:id="2944"/>
      <w:r>
        <w:t>(</w:t>
      </w:r>
      <w:bookmarkStart w:id="2945" w:name="MJXc-Node-1446"/>
      <w:bookmarkStart w:id="2946" w:name="MJXc-Node-1447"/>
      <w:bookmarkEnd w:id="2945"/>
      <w:bookmarkEnd w:id="2946"/>
      <w:r>
        <w:t>π</w:t>
      </w:r>
      <w:bookmarkStart w:id="2947" w:name="MJXc-Node-1448"/>
      <w:bookmarkStart w:id="2948" w:name="MJXc-Node-1449"/>
      <w:bookmarkEnd w:id="2947"/>
      <w:bookmarkEnd w:id="2948"/>
      <w:r>
        <w:t>(</w:t>
      </w:r>
      <w:bookmarkStart w:id="2949" w:name="MJXc-Node-1450"/>
      <w:bookmarkEnd w:id="2949"/>
      <w:r>
        <w:t>1</w:t>
      </w:r>
      <w:bookmarkStart w:id="2950" w:name="MJXc-Node-1451"/>
      <w:bookmarkEnd w:id="2950"/>
      <w:r>
        <w:t>−</w:t>
      </w:r>
      <w:bookmarkStart w:id="2951" w:name="MJXc-Node-1452"/>
      <w:bookmarkEnd w:id="2951"/>
      <w:r>
        <w:t>π</w:t>
      </w:r>
      <w:bookmarkStart w:id="2952" w:name="MJXc-Node-1453"/>
      <w:bookmarkEnd w:id="2952"/>
      <w:r>
        <w:t>)</w:t>
      </w:r>
      <w:bookmarkStart w:id="2953" w:name="MJXc-Node-1454"/>
      <w:bookmarkEnd w:id="2953"/>
      <w:r>
        <w:t>)</w:t>
      </w:r>
    </w:p>
    <w:p w:rsidR="00455566" w:rsidRDefault="00455566" w:rsidP="00455566">
      <w:pPr>
        <w:pStyle w:val="Textbody"/>
      </w:pPr>
      <w:r>
        <w:t>This can be modeled using a linear function of covariates now, without worrying about the original boundary problem:</w:t>
      </w:r>
    </w:p>
    <w:p w:rsidR="00455566" w:rsidRDefault="00455566" w:rsidP="00455566">
      <w:pPr>
        <w:pStyle w:val="Textbody"/>
        <w:jc w:val="center"/>
      </w:pPr>
      <w:bookmarkStart w:id="2954" w:name="MathJax-Element-131-Frame"/>
      <w:bookmarkStart w:id="2955" w:name="MJXc-Node-1455"/>
      <w:bookmarkStart w:id="2956" w:name="MJXc-Node-1456"/>
      <w:bookmarkStart w:id="2957" w:name="MJXc-Node-1457"/>
      <w:bookmarkEnd w:id="2954"/>
      <w:bookmarkEnd w:id="2955"/>
      <w:bookmarkEnd w:id="2956"/>
      <w:bookmarkEnd w:id="2957"/>
      <w:r>
        <w:t>l</w:t>
      </w:r>
      <w:bookmarkStart w:id="2958" w:name="MJXc-Node-1458"/>
      <w:bookmarkEnd w:id="2958"/>
      <w:r>
        <w:t>o</w:t>
      </w:r>
      <w:bookmarkStart w:id="2959" w:name="MJXc-Node-1459"/>
      <w:bookmarkEnd w:id="2959"/>
      <w:r>
        <w:t>g</w:t>
      </w:r>
      <w:bookmarkStart w:id="2960" w:name="MJXc-Node-1460"/>
      <w:bookmarkStart w:id="2961" w:name="MJXc-Node-1461"/>
      <w:bookmarkEnd w:id="2960"/>
      <w:bookmarkEnd w:id="2961"/>
      <w:r>
        <w:t>(</w:t>
      </w:r>
      <w:bookmarkStart w:id="2962" w:name="MJXc-Node-1462"/>
      <w:bookmarkStart w:id="2963" w:name="MJXc-Node-1463"/>
      <w:bookmarkEnd w:id="2962"/>
      <w:bookmarkEnd w:id="2963"/>
      <w:r>
        <w:t>π</w:t>
      </w:r>
      <w:bookmarkStart w:id="2964" w:name="MJXc-Node-1464"/>
      <w:bookmarkStart w:id="2965" w:name="MJXc-Node-1465"/>
      <w:bookmarkEnd w:id="2964"/>
      <w:bookmarkEnd w:id="2965"/>
      <w:r>
        <w:t>1</w:t>
      </w:r>
      <w:bookmarkStart w:id="2966" w:name="MJXc-Node-1466"/>
      <w:bookmarkEnd w:id="2966"/>
      <w:r>
        <w:t>−</w:t>
      </w:r>
      <w:bookmarkStart w:id="2967" w:name="MJXc-Node-1467"/>
      <w:bookmarkEnd w:id="2967"/>
      <w:r>
        <w:t>π</w:t>
      </w:r>
      <w:bookmarkStart w:id="2968" w:name="MJXc-Node-1468"/>
      <w:bookmarkEnd w:id="2968"/>
      <w:r>
        <w:t>)</w:t>
      </w:r>
      <w:bookmarkStart w:id="2969" w:name="MJXc-Node-1469"/>
      <w:bookmarkEnd w:id="2969"/>
      <w:r>
        <w:t>=</w:t>
      </w:r>
      <w:bookmarkStart w:id="2970" w:name="MJXc-Node-1470"/>
      <w:bookmarkStart w:id="2971" w:name="MJXc-Node-1471"/>
      <w:bookmarkEnd w:id="2970"/>
      <w:bookmarkEnd w:id="2971"/>
      <w:r>
        <w:t>β</w:t>
      </w:r>
      <w:bookmarkStart w:id="2972" w:name="MJXc-Node-1472"/>
      <w:bookmarkEnd w:id="2972"/>
      <w:r>
        <w:t>0</w:t>
      </w:r>
      <w:bookmarkStart w:id="2973" w:name="MJXc-Node-1473"/>
      <w:bookmarkEnd w:id="2973"/>
      <w:r>
        <w:t>+</w:t>
      </w:r>
      <w:bookmarkStart w:id="2974" w:name="MJXc-Node-1474"/>
      <w:bookmarkStart w:id="2975" w:name="MJXc-Node-1475"/>
      <w:bookmarkEnd w:id="2974"/>
      <w:bookmarkEnd w:id="2975"/>
      <w:r>
        <w:t>β</w:t>
      </w:r>
      <w:bookmarkStart w:id="2976" w:name="MJXc-Node-1476"/>
      <w:bookmarkEnd w:id="2976"/>
      <w:r>
        <w:t>1</w:t>
      </w:r>
      <w:bookmarkStart w:id="2977" w:name="MJXc-Node-1477"/>
      <w:bookmarkStart w:id="2978" w:name="MJXc-Node-1478"/>
      <w:bookmarkEnd w:id="2977"/>
      <w:bookmarkEnd w:id="2978"/>
      <w:r>
        <w:t>x</w:t>
      </w:r>
      <w:bookmarkStart w:id="2979" w:name="MJXc-Node-1479"/>
      <w:bookmarkEnd w:id="2979"/>
      <w:r>
        <w:t>1</w:t>
      </w:r>
    </w:p>
    <w:p w:rsidR="00455566" w:rsidRDefault="00455566" w:rsidP="00455566">
      <w:pPr>
        <w:pStyle w:val="Textbody"/>
      </w:pPr>
      <w:r>
        <w:t>or more compactly:</w:t>
      </w:r>
    </w:p>
    <w:p w:rsidR="00455566" w:rsidRDefault="00455566" w:rsidP="00455566">
      <w:pPr>
        <w:pStyle w:val="Textbody"/>
        <w:jc w:val="center"/>
      </w:pPr>
      <w:bookmarkStart w:id="2980" w:name="MathJax-Element-132-Frame"/>
      <w:bookmarkStart w:id="2981" w:name="MJXc-Node-1480"/>
      <w:bookmarkStart w:id="2982" w:name="MJXc-Node-1481"/>
      <w:bookmarkStart w:id="2983" w:name="MJXc-Node-1482"/>
      <w:bookmarkEnd w:id="2980"/>
      <w:bookmarkEnd w:id="2981"/>
      <w:bookmarkEnd w:id="2982"/>
      <w:bookmarkEnd w:id="2983"/>
      <w:r>
        <w:t>l</w:t>
      </w:r>
      <w:bookmarkStart w:id="2984" w:name="MJXc-Node-1483"/>
      <w:bookmarkEnd w:id="2984"/>
      <w:r>
        <w:t>o</w:t>
      </w:r>
      <w:bookmarkStart w:id="2985" w:name="MJXc-Node-1484"/>
      <w:bookmarkEnd w:id="2985"/>
      <w:r>
        <w:t>g</w:t>
      </w:r>
      <w:bookmarkStart w:id="2986" w:name="MJXc-Node-1485"/>
      <w:bookmarkEnd w:id="2986"/>
      <w:r>
        <w:t>i</w:t>
      </w:r>
      <w:bookmarkStart w:id="2987" w:name="MJXc-Node-1486"/>
      <w:bookmarkEnd w:id="2987"/>
      <w:r>
        <w:t>t</w:t>
      </w:r>
      <w:bookmarkStart w:id="2988" w:name="MJXc-Node-1487"/>
      <w:bookmarkEnd w:id="2988"/>
      <w:r>
        <w:t>(</w:t>
      </w:r>
      <w:bookmarkStart w:id="2989" w:name="MJXc-Node-1488"/>
      <w:bookmarkEnd w:id="2989"/>
      <w:r>
        <w:t>π</w:t>
      </w:r>
      <w:bookmarkStart w:id="2990" w:name="MJXc-Node-1489"/>
      <w:bookmarkEnd w:id="2990"/>
      <w:r>
        <w:t>)</w:t>
      </w:r>
      <w:bookmarkStart w:id="2991" w:name="MJXc-Node-1490"/>
      <w:bookmarkEnd w:id="2991"/>
      <w:r>
        <w:t>=</w:t>
      </w:r>
      <w:bookmarkStart w:id="2992" w:name="MJXc-Node-1491"/>
      <w:bookmarkStart w:id="2993" w:name="MJXc-Node-1492"/>
      <w:bookmarkEnd w:id="2992"/>
      <w:bookmarkEnd w:id="2993"/>
      <w:r>
        <w:t>β</w:t>
      </w:r>
      <w:bookmarkStart w:id="2994" w:name="MJXc-Node-1493"/>
      <w:bookmarkEnd w:id="2994"/>
      <w:r>
        <w:t>0</w:t>
      </w:r>
      <w:bookmarkStart w:id="2995" w:name="MJXc-Node-1494"/>
      <w:bookmarkEnd w:id="2995"/>
      <w:r>
        <w:t>+</w:t>
      </w:r>
      <w:bookmarkStart w:id="2996" w:name="MJXc-Node-1495"/>
      <w:bookmarkStart w:id="2997" w:name="MJXc-Node-1496"/>
      <w:bookmarkEnd w:id="2996"/>
      <w:bookmarkEnd w:id="2997"/>
      <w:r>
        <w:t>β</w:t>
      </w:r>
      <w:bookmarkStart w:id="2998" w:name="MJXc-Node-1497"/>
      <w:bookmarkEnd w:id="2998"/>
      <w:r>
        <w:t>1</w:t>
      </w:r>
      <w:bookmarkStart w:id="2999" w:name="MJXc-Node-1498"/>
      <w:bookmarkStart w:id="3000" w:name="MJXc-Node-1499"/>
      <w:bookmarkEnd w:id="2999"/>
      <w:bookmarkEnd w:id="3000"/>
      <w:r>
        <w:t>x</w:t>
      </w:r>
      <w:bookmarkStart w:id="3001" w:name="MJXc-Node-1500"/>
      <w:bookmarkEnd w:id="3001"/>
      <w:r>
        <w:t>1</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4"/>
      </w:pPr>
      <w:r>
        <w:t>4.8.1.1 Binomial regression</w:t>
      </w:r>
    </w:p>
    <w:p w:rsidR="00455566" w:rsidRDefault="00455566" w:rsidP="00455566">
      <w:pPr>
        <w:pStyle w:val="Textbody"/>
      </w:pPr>
      <w:r>
        <w:t xml:space="preserve">The </w:t>
      </w:r>
      <w:r>
        <w:rPr>
          <w:rStyle w:val="SourceText"/>
        </w:rPr>
        <w:t>glm()</w:t>
      </w:r>
      <w:r>
        <w:t xml:space="preserve"> function can estimate the count binomial model using the syntax </w:t>
      </w:r>
      <w:r>
        <w:rPr>
          <w:rStyle w:val="SourceText"/>
        </w:rPr>
        <w:t>cbind( y, n-y)</w:t>
      </w:r>
      <w:r>
        <w:t xml:space="preserve"> in the outcome portion of the model formula.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02" w:name="cb87"/>
      <w:bookmarkStart w:id="3003" w:name="cb87-1"/>
      <w:bookmarkEnd w:id="3002"/>
      <w:bookmarkEnd w:id="3003"/>
      <w:r>
        <w:rPr>
          <w:rStyle w:val="SourceText"/>
        </w:rPr>
        <w:t>glmb&lt;- glm(cbind(lowbw1618, births1618-lowbw1618) ~  fampov14 + rucc + hpsa16,</w:t>
      </w:r>
    </w:p>
    <w:p w:rsidR="00455566" w:rsidRDefault="00455566" w:rsidP="00455566">
      <w:pPr>
        <w:pStyle w:val="PreformattedText"/>
      </w:pPr>
      <w:bookmarkStart w:id="3004" w:name="cb87-2"/>
      <w:bookmarkEnd w:id="3004"/>
      <w:r>
        <w:rPr>
          <w:rStyle w:val="SourceText"/>
        </w:rPr>
        <w:t xml:space="preserve">          data = ahrf_m,</w:t>
      </w:r>
    </w:p>
    <w:p w:rsidR="00455566" w:rsidRDefault="00455566" w:rsidP="00455566">
      <w:pPr>
        <w:pStyle w:val="PreformattedText"/>
      </w:pPr>
      <w:bookmarkStart w:id="3005" w:name="cb87-3"/>
      <w:bookmarkEnd w:id="3005"/>
      <w:r>
        <w:rPr>
          <w:rStyle w:val="SourceText"/>
        </w:rPr>
        <w:t xml:space="preserve">          family = binomial)</w:t>
      </w:r>
    </w:p>
    <w:p w:rsidR="00455566" w:rsidRDefault="00455566" w:rsidP="00455566">
      <w:pPr>
        <w:pStyle w:val="PreformattedText"/>
      </w:pPr>
      <w:bookmarkStart w:id="3006" w:name="cb87-4"/>
      <w:bookmarkEnd w:id="3006"/>
    </w:p>
    <w:p w:rsidR="00455566" w:rsidRDefault="00455566" w:rsidP="00455566">
      <w:pPr>
        <w:pStyle w:val="PreformattedText"/>
      </w:pPr>
      <w:bookmarkStart w:id="3007" w:name="cb87-5"/>
      <w:bookmarkEnd w:id="3007"/>
      <w:r>
        <w:rPr>
          <w:rStyle w:val="SourceText"/>
        </w:rPr>
        <w:t>glmb%&gt;%</w:t>
      </w:r>
    </w:p>
    <w:p w:rsidR="00455566" w:rsidRDefault="00455566" w:rsidP="00455566">
      <w:pPr>
        <w:pStyle w:val="PreformattedText"/>
        <w:spacing w:after="283"/>
      </w:pPr>
      <w:bookmarkStart w:id="3008" w:name="cb87-6"/>
      <w:bookmarkEnd w:id="3008"/>
      <w:r>
        <w:rPr>
          <w:rStyle w:val="SourceText"/>
        </w:rPr>
        <w:t xml:space="preserve">  tbl_regression()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7397" w:type="dxa"/>
        <w:tblLayout w:type="fixed"/>
        <w:tblCellMar>
          <w:left w:w="10" w:type="dxa"/>
          <w:right w:w="10" w:type="dxa"/>
        </w:tblCellMar>
        <w:tblLook w:val="04A0" w:firstRow="1" w:lastRow="0" w:firstColumn="1" w:lastColumn="0" w:noHBand="0" w:noVBand="1"/>
      </w:tblPr>
      <w:tblGrid>
        <w:gridCol w:w="4154"/>
        <w:gridCol w:w="1041"/>
        <w:gridCol w:w="1226"/>
        <w:gridCol w:w="976"/>
      </w:tblGrid>
      <w:tr w:rsidR="00455566" w:rsidTr="004A2D44">
        <w:tblPrEx>
          <w:tblCellMar>
            <w:top w:w="0" w:type="dxa"/>
            <w:bottom w:w="0" w:type="dxa"/>
          </w:tblCellMar>
        </w:tblPrEx>
        <w:trPr>
          <w:tblHeader/>
        </w:trPr>
        <w:tc>
          <w:tcPr>
            <w:tcW w:w="4154"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1041" w:type="dxa"/>
            <w:tcMar>
              <w:top w:w="28" w:type="dxa"/>
              <w:left w:w="28" w:type="dxa"/>
              <w:bottom w:w="28" w:type="dxa"/>
              <w:right w:w="28" w:type="dxa"/>
            </w:tcMar>
            <w:vAlign w:val="center"/>
          </w:tcPr>
          <w:p w:rsidR="00455566" w:rsidRDefault="00455566" w:rsidP="004A2D44">
            <w:pPr>
              <w:pStyle w:val="TableHeading"/>
            </w:pPr>
            <w:r>
              <w:rPr>
                <w:rStyle w:val="StrongEmphasis"/>
              </w:rPr>
              <w:t>log(OR)</w:t>
            </w:r>
            <w:r>
              <w:t>1</w:t>
            </w:r>
          </w:p>
        </w:tc>
        <w:tc>
          <w:tcPr>
            <w:tcW w:w="122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76"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 Families Below Poverty Level 2014-18</w:t>
            </w:r>
          </w:p>
        </w:tc>
        <w:tc>
          <w:tcPr>
            <w:tcW w:w="1041" w:type="dxa"/>
            <w:tcMar>
              <w:top w:w="28" w:type="dxa"/>
              <w:left w:w="28" w:type="dxa"/>
              <w:bottom w:w="28" w:type="dxa"/>
              <w:right w:w="28" w:type="dxa"/>
            </w:tcMar>
            <w:vAlign w:val="center"/>
          </w:tcPr>
          <w:p w:rsidR="00455566" w:rsidRDefault="00455566" w:rsidP="004A2D44">
            <w:pPr>
              <w:pStyle w:val="TableContents"/>
            </w:pPr>
            <w:r>
              <w:t>0.02</w:t>
            </w:r>
          </w:p>
        </w:tc>
        <w:tc>
          <w:tcPr>
            <w:tcW w:w="1226" w:type="dxa"/>
            <w:tcMar>
              <w:top w:w="28" w:type="dxa"/>
              <w:left w:w="28" w:type="dxa"/>
              <w:bottom w:w="28" w:type="dxa"/>
              <w:right w:w="28" w:type="dxa"/>
            </w:tcMar>
            <w:vAlign w:val="center"/>
          </w:tcPr>
          <w:p w:rsidR="00455566" w:rsidRDefault="00455566" w:rsidP="004A2D44">
            <w:pPr>
              <w:pStyle w:val="TableContents"/>
            </w:pPr>
            <w:r>
              <w:t>0.02, 0.02</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rucc</w:t>
            </w:r>
          </w:p>
        </w:tc>
        <w:tc>
          <w:tcPr>
            <w:tcW w:w="104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2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01</w:t>
            </w:r>
          </w:p>
        </w:tc>
        <w:tc>
          <w:tcPr>
            <w:tcW w:w="1041" w:type="dxa"/>
            <w:tcMar>
              <w:top w:w="28" w:type="dxa"/>
              <w:left w:w="28" w:type="dxa"/>
              <w:bottom w:w="28" w:type="dxa"/>
              <w:right w:w="28" w:type="dxa"/>
            </w:tcMar>
            <w:vAlign w:val="center"/>
          </w:tcPr>
          <w:p w:rsidR="00455566" w:rsidRDefault="00455566" w:rsidP="004A2D44">
            <w:pPr>
              <w:pStyle w:val="TableContents"/>
            </w:pPr>
            <w:r>
              <w:t>—</w:t>
            </w:r>
          </w:p>
        </w:tc>
        <w:tc>
          <w:tcPr>
            <w:tcW w:w="122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02</w:t>
            </w:r>
          </w:p>
        </w:tc>
        <w:tc>
          <w:tcPr>
            <w:tcW w:w="1041" w:type="dxa"/>
            <w:tcMar>
              <w:top w:w="28" w:type="dxa"/>
              <w:left w:w="28" w:type="dxa"/>
              <w:bottom w:w="28" w:type="dxa"/>
              <w:right w:w="28" w:type="dxa"/>
            </w:tcMar>
            <w:vAlign w:val="center"/>
          </w:tcPr>
          <w:p w:rsidR="00455566" w:rsidRDefault="00455566" w:rsidP="004A2D44">
            <w:pPr>
              <w:pStyle w:val="TableContents"/>
            </w:pPr>
            <w:r>
              <w:t>-0.01</w:t>
            </w:r>
          </w:p>
        </w:tc>
        <w:tc>
          <w:tcPr>
            <w:tcW w:w="1226" w:type="dxa"/>
            <w:tcMar>
              <w:top w:w="28" w:type="dxa"/>
              <w:left w:w="28" w:type="dxa"/>
              <w:bottom w:w="28" w:type="dxa"/>
              <w:right w:w="28" w:type="dxa"/>
            </w:tcMar>
            <w:vAlign w:val="center"/>
          </w:tcPr>
          <w:p w:rsidR="00455566" w:rsidRDefault="00455566" w:rsidP="004A2D44">
            <w:pPr>
              <w:pStyle w:val="TableContents"/>
            </w:pPr>
            <w:r>
              <w:t>-0.02,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0.003</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03</w:t>
            </w:r>
          </w:p>
        </w:tc>
        <w:tc>
          <w:tcPr>
            <w:tcW w:w="1041" w:type="dxa"/>
            <w:tcMar>
              <w:top w:w="28" w:type="dxa"/>
              <w:left w:w="28" w:type="dxa"/>
              <w:bottom w:w="28" w:type="dxa"/>
              <w:right w:w="28" w:type="dxa"/>
            </w:tcMar>
            <w:vAlign w:val="center"/>
          </w:tcPr>
          <w:p w:rsidR="00455566" w:rsidRDefault="00455566" w:rsidP="004A2D44">
            <w:pPr>
              <w:pStyle w:val="TableContents"/>
            </w:pPr>
            <w:r>
              <w:t>-0.02</w:t>
            </w:r>
          </w:p>
        </w:tc>
        <w:tc>
          <w:tcPr>
            <w:tcW w:w="1226" w:type="dxa"/>
            <w:tcMar>
              <w:top w:w="28" w:type="dxa"/>
              <w:left w:w="28" w:type="dxa"/>
              <w:bottom w:w="28" w:type="dxa"/>
              <w:right w:w="28" w:type="dxa"/>
            </w:tcMar>
            <w:vAlign w:val="center"/>
          </w:tcPr>
          <w:p w:rsidR="00455566" w:rsidRDefault="00455566" w:rsidP="004A2D44">
            <w:pPr>
              <w:pStyle w:val="TableContents"/>
            </w:pPr>
            <w:r>
              <w:t>-0.04,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04</w:t>
            </w:r>
          </w:p>
        </w:tc>
        <w:tc>
          <w:tcPr>
            <w:tcW w:w="1041" w:type="dxa"/>
            <w:tcMar>
              <w:top w:w="28" w:type="dxa"/>
              <w:left w:w="28" w:type="dxa"/>
              <w:bottom w:w="28" w:type="dxa"/>
              <w:right w:w="28" w:type="dxa"/>
            </w:tcMar>
            <w:vAlign w:val="center"/>
          </w:tcPr>
          <w:p w:rsidR="00455566" w:rsidRDefault="00455566" w:rsidP="004A2D44">
            <w:pPr>
              <w:pStyle w:val="TableContents"/>
            </w:pPr>
            <w:r>
              <w:t>-0.06</w:t>
            </w:r>
          </w:p>
        </w:tc>
        <w:tc>
          <w:tcPr>
            <w:tcW w:w="1226" w:type="dxa"/>
            <w:tcMar>
              <w:top w:w="28" w:type="dxa"/>
              <w:left w:w="28" w:type="dxa"/>
              <w:bottom w:w="28" w:type="dxa"/>
              <w:right w:w="28" w:type="dxa"/>
            </w:tcMar>
            <w:vAlign w:val="center"/>
          </w:tcPr>
          <w:p w:rsidR="00455566" w:rsidRDefault="00455566" w:rsidP="004A2D44">
            <w:pPr>
              <w:pStyle w:val="TableContents"/>
            </w:pPr>
            <w:r>
              <w:t>-0.08, -0.04</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05</w:t>
            </w:r>
          </w:p>
        </w:tc>
        <w:tc>
          <w:tcPr>
            <w:tcW w:w="1041" w:type="dxa"/>
            <w:tcMar>
              <w:top w:w="28" w:type="dxa"/>
              <w:left w:w="28" w:type="dxa"/>
              <w:bottom w:w="28" w:type="dxa"/>
              <w:right w:w="28" w:type="dxa"/>
            </w:tcMar>
            <w:vAlign w:val="center"/>
          </w:tcPr>
          <w:p w:rsidR="00455566" w:rsidRDefault="00455566" w:rsidP="004A2D44">
            <w:pPr>
              <w:pStyle w:val="TableContents"/>
            </w:pPr>
            <w:r>
              <w:t>-0.04</w:t>
            </w:r>
          </w:p>
        </w:tc>
        <w:tc>
          <w:tcPr>
            <w:tcW w:w="1226" w:type="dxa"/>
            <w:tcMar>
              <w:top w:w="28" w:type="dxa"/>
              <w:left w:w="28" w:type="dxa"/>
              <w:bottom w:w="28" w:type="dxa"/>
              <w:right w:w="28" w:type="dxa"/>
            </w:tcMar>
            <w:vAlign w:val="center"/>
          </w:tcPr>
          <w:p w:rsidR="00455566" w:rsidRDefault="00455566" w:rsidP="004A2D44">
            <w:pPr>
              <w:pStyle w:val="TableContents"/>
            </w:pPr>
            <w:r>
              <w:t>-0.07,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0.004</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06</w:t>
            </w:r>
          </w:p>
        </w:tc>
        <w:tc>
          <w:tcPr>
            <w:tcW w:w="1041" w:type="dxa"/>
            <w:tcMar>
              <w:top w:w="28" w:type="dxa"/>
              <w:left w:w="28" w:type="dxa"/>
              <w:bottom w:w="28" w:type="dxa"/>
              <w:right w:w="28" w:type="dxa"/>
            </w:tcMar>
            <w:vAlign w:val="center"/>
          </w:tcPr>
          <w:p w:rsidR="00455566" w:rsidRDefault="00455566" w:rsidP="004A2D44">
            <w:pPr>
              <w:pStyle w:val="TableContents"/>
            </w:pPr>
            <w:r>
              <w:t>-0.02</w:t>
            </w:r>
          </w:p>
        </w:tc>
        <w:tc>
          <w:tcPr>
            <w:tcW w:w="1226" w:type="dxa"/>
            <w:tcMar>
              <w:top w:w="28" w:type="dxa"/>
              <w:left w:w="28" w:type="dxa"/>
              <w:bottom w:w="28" w:type="dxa"/>
              <w:right w:w="28" w:type="dxa"/>
            </w:tcMar>
            <w:vAlign w:val="center"/>
          </w:tcPr>
          <w:p w:rsidR="00455566" w:rsidRDefault="00455566" w:rsidP="004A2D44">
            <w:pPr>
              <w:pStyle w:val="TableContents"/>
            </w:pPr>
            <w:r>
              <w:t>-0.04,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0.014</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07</w:t>
            </w:r>
          </w:p>
        </w:tc>
        <w:tc>
          <w:tcPr>
            <w:tcW w:w="1041" w:type="dxa"/>
            <w:tcMar>
              <w:top w:w="28" w:type="dxa"/>
              <w:left w:w="28" w:type="dxa"/>
              <w:bottom w:w="28" w:type="dxa"/>
              <w:right w:w="28" w:type="dxa"/>
            </w:tcMar>
            <w:vAlign w:val="center"/>
          </w:tcPr>
          <w:p w:rsidR="00455566" w:rsidRDefault="00455566" w:rsidP="004A2D44">
            <w:pPr>
              <w:pStyle w:val="TableContents"/>
            </w:pPr>
            <w:r>
              <w:t>-0.03</w:t>
            </w:r>
          </w:p>
        </w:tc>
        <w:tc>
          <w:tcPr>
            <w:tcW w:w="1226" w:type="dxa"/>
            <w:tcMar>
              <w:top w:w="28" w:type="dxa"/>
              <w:left w:w="28" w:type="dxa"/>
              <w:bottom w:w="28" w:type="dxa"/>
              <w:right w:w="28" w:type="dxa"/>
            </w:tcMar>
            <w:vAlign w:val="center"/>
          </w:tcPr>
          <w:p w:rsidR="00455566" w:rsidRDefault="00455566" w:rsidP="004A2D44">
            <w:pPr>
              <w:pStyle w:val="TableContents"/>
            </w:pPr>
            <w:r>
              <w:t>-0.06,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0.016</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08</w:t>
            </w:r>
          </w:p>
        </w:tc>
        <w:tc>
          <w:tcPr>
            <w:tcW w:w="1041" w:type="dxa"/>
            <w:tcMar>
              <w:top w:w="28" w:type="dxa"/>
              <w:left w:w="28" w:type="dxa"/>
              <w:bottom w:w="28" w:type="dxa"/>
              <w:right w:w="28" w:type="dxa"/>
            </w:tcMar>
            <w:vAlign w:val="center"/>
          </w:tcPr>
          <w:p w:rsidR="00455566" w:rsidRDefault="00455566" w:rsidP="004A2D44">
            <w:pPr>
              <w:pStyle w:val="TableContents"/>
            </w:pPr>
            <w:r>
              <w:t>0.04</w:t>
            </w:r>
          </w:p>
        </w:tc>
        <w:tc>
          <w:tcPr>
            <w:tcW w:w="1226" w:type="dxa"/>
            <w:tcMar>
              <w:top w:w="28" w:type="dxa"/>
              <w:left w:w="28" w:type="dxa"/>
              <w:bottom w:w="28" w:type="dxa"/>
              <w:right w:w="28" w:type="dxa"/>
            </w:tcMar>
            <w:vAlign w:val="center"/>
          </w:tcPr>
          <w:p w:rsidR="00455566" w:rsidRDefault="00455566" w:rsidP="004A2D44">
            <w:pPr>
              <w:pStyle w:val="TableContents"/>
            </w:pPr>
            <w:r>
              <w:t>-0.02, 0.10</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lastRenderedPageBreak/>
              <w:t>09</w:t>
            </w:r>
          </w:p>
        </w:tc>
        <w:tc>
          <w:tcPr>
            <w:tcW w:w="1041" w:type="dxa"/>
            <w:tcMar>
              <w:top w:w="28" w:type="dxa"/>
              <w:left w:w="28" w:type="dxa"/>
              <w:bottom w:w="28" w:type="dxa"/>
              <w:right w:w="28" w:type="dxa"/>
            </w:tcMar>
            <w:vAlign w:val="center"/>
          </w:tcPr>
          <w:p w:rsidR="00455566" w:rsidRDefault="00455566" w:rsidP="004A2D44">
            <w:pPr>
              <w:pStyle w:val="TableContents"/>
            </w:pPr>
            <w:r>
              <w:t>-0.03</w:t>
            </w:r>
          </w:p>
        </w:tc>
        <w:tc>
          <w:tcPr>
            <w:tcW w:w="1226" w:type="dxa"/>
            <w:tcMar>
              <w:top w:w="28" w:type="dxa"/>
              <w:left w:w="28" w:type="dxa"/>
              <w:bottom w:w="28" w:type="dxa"/>
              <w:right w:w="28" w:type="dxa"/>
            </w:tcMar>
            <w:vAlign w:val="center"/>
          </w:tcPr>
          <w:p w:rsidR="00455566" w:rsidRDefault="00455566" w:rsidP="004A2D44">
            <w:pPr>
              <w:pStyle w:val="TableContents"/>
            </w:pPr>
            <w:r>
              <w:t>-0.10, 0.03</w:t>
            </w:r>
          </w:p>
        </w:tc>
        <w:tc>
          <w:tcPr>
            <w:tcW w:w="976" w:type="dxa"/>
            <w:tcMar>
              <w:top w:w="28" w:type="dxa"/>
              <w:left w:w="28" w:type="dxa"/>
              <w:bottom w:w="28" w:type="dxa"/>
              <w:right w:w="28" w:type="dxa"/>
            </w:tcMar>
            <w:vAlign w:val="center"/>
          </w:tcPr>
          <w:p w:rsidR="00455566" w:rsidRDefault="00455566" w:rsidP="004A2D44">
            <w:pPr>
              <w:pStyle w:val="TableContents"/>
            </w:pPr>
            <w:r>
              <w:t>0.3</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hpsa16</w:t>
            </w:r>
          </w:p>
        </w:tc>
        <w:tc>
          <w:tcPr>
            <w:tcW w:w="104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2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no shortage</w:t>
            </w:r>
          </w:p>
        </w:tc>
        <w:tc>
          <w:tcPr>
            <w:tcW w:w="1041" w:type="dxa"/>
            <w:tcMar>
              <w:top w:w="28" w:type="dxa"/>
              <w:left w:w="28" w:type="dxa"/>
              <w:bottom w:w="28" w:type="dxa"/>
              <w:right w:w="28" w:type="dxa"/>
            </w:tcMar>
            <w:vAlign w:val="center"/>
          </w:tcPr>
          <w:p w:rsidR="00455566" w:rsidRDefault="00455566" w:rsidP="004A2D44">
            <w:pPr>
              <w:pStyle w:val="TableContents"/>
            </w:pPr>
            <w:r>
              <w:t>—</w:t>
            </w:r>
          </w:p>
        </w:tc>
        <w:tc>
          <w:tcPr>
            <w:tcW w:w="122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partial county shortage</w:t>
            </w:r>
          </w:p>
        </w:tc>
        <w:tc>
          <w:tcPr>
            <w:tcW w:w="1041" w:type="dxa"/>
            <w:tcMar>
              <w:top w:w="28" w:type="dxa"/>
              <w:left w:w="28" w:type="dxa"/>
              <w:bottom w:w="28" w:type="dxa"/>
              <w:right w:w="28" w:type="dxa"/>
            </w:tcMar>
            <w:vAlign w:val="center"/>
          </w:tcPr>
          <w:p w:rsidR="00455566" w:rsidRDefault="00455566" w:rsidP="004A2D44">
            <w:pPr>
              <w:pStyle w:val="TableContents"/>
            </w:pPr>
            <w:r>
              <w:t>-0.02</w:t>
            </w:r>
          </w:p>
        </w:tc>
        <w:tc>
          <w:tcPr>
            <w:tcW w:w="1226" w:type="dxa"/>
            <w:tcMar>
              <w:top w:w="28" w:type="dxa"/>
              <w:left w:w="28" w:type="dxa"/>
              <w:bottom w:w="28" w:type="dxa"/>
              <w:right w:w="28" w:type="dxa"/>
            </w:tcMar>
            <w:vAlign w:val="center"/>
          </w:tcPr>
          <w:p w:rsidR="00455566" w:rsidRDefault="00455566" w:rsidP="004A2D44">
            <w:pPr>
              <w:pStyle w:val="TableContents"/>
            </w:pPr>
            <w:r>
              <w:t>-0.03, 0.00</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0.011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whole county shortage</w:t>
            </w:r>
          </w:p>
        </w:tc>
        <w:tc>
          <w:tcPr>
            <w:tcW w:w="1041" w:type="dxa"/>
            <w:tcMar>
              <w:top w:w="28" w:type="dxa"/>
              <w:left w:w="28" w:type="dxa"/>
              <w:bottom w:w="28" w:type="dxa"/>
              <w:right w:w="28" w:type="dxa"/>
            </w:tcMar>
            <w:vAlign w:val="center"/>
          </w:tcPr>
          <w:p w:rsidR="00455566" w:rsidRDefault="00455566" w:rsidP="004A2D44">
            <w:pPr>
              <w:pStyle w:val="TableContents"/>
            </w:pPr>
            <w:r>
              <w:t>0.00</w:t>
            </w:r>
          </w:p>
        </w:tc>
        <w:tc>
          <w:tcPr>
            <w:tcW w:w="1226" w:type="dxa"/>
            <w:tcMar>
              <w:top w:w="28" w:type="dxa"/>
              <w:left w:w="28" w:type="dxa"/>
              <w:bottom w:w="28" w:type="dxa"/>
              <w:right w:w="28" w:type="dxa"/>
            </w:tcMar>
            <w:vAlign w:val="center"/>
          </w:tcPr>
          <w:p w:rsidR="00455566" w:rsidRDefault="00455566" w:rsidP="004A2D44">
            <w:pPr>
              <w:pStyle w:val="TableContents"/>
            </w:pPr>
            <w:r>
              <w:t>-0.02, 0.03</w:t>
            </w:r>
          </w:p>
        </w:tc>
        <w:tc>
          <w:tcPr>
            <w:tcW w:w="976" w:type="dxa"/>
            <w:tcMar>
              <w:top w:w="28" w:type="dxa"/>
              <w:left w:w="28" w:type="dxa"/>
              <w:bottom w:w="28" w:type="dxa"/>
              <w:right w:w="28" w:type="dxa"/>
            </w:tcMar>
            <w:vAlign w:val="center"/>
          </w:tcPr>
          <w:p w:rsidR="00455566" w:rsidRDefault="00455566" w:rsidP="004A2D44">
            <w:pPr>
              <w:pStyle w:val="TableContents"/>
            </w:pPr>
            <w:r>
              <w:t>0.8</w:t>
            </w:r>
          </w:p>
        </w:tc>
      </w:tr>
      <w:tr w:rsidR="00455566" w:rsidTr="004A2D44">
        <w:tblPrEx>
          <w:tblCellMar>
            <w:top w:w="0" w:type="dxa"/>
            <w:bottom w:w="0" w:type="dxa"/>
          </w:tblCellMar>
        </w:tblPrEx>
        <w:tc>
          <w:tcPr>
            <w:tcW w:w="7397" w:type="dxa"/>
            <w:gridSpan w:val="4"/>
            <w:tcMar>
              <w:top w:w="28" w:type="dxa"/>
              <w:left w:w="28" w:type="dxa"/>
              <w:bottom w:w="28" w:type="dxa"/>
              <w:right w:w="28" w:type="dxa"/>
            </w:tcMar>
            <w:vAlign w:val="center"/>
          </w:tcPr>
          <w:p w:rsidR="00455566" w:rsidRDefault="00455566" w:rsidP="004A2D44">
            <w:pPr>
              <w:pStyle w:val="TableContents"/>
            </w:pPr>
            <w:r>
              <w:t>1 OR = Odds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The output above shows the results of the model. The coefficients are on the log-odds scale, and typically would be converted to an odds-ratio by exponentiating them.</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009" w:name="cb881"/>
      <w:bookmarkEnd w:id="300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10" w:name="cb882"/>
      <w:bookmarkStart w:id="3011" w:name="cb88-11"/>
      <w:bookmarkEnd w:id="3010"/>
      <w:bookmarkEnd w:id="3011"/>
      <w:r>
        <w:rPr>
          <w:rStyle w:val="SourceText"/>
        </w:rPr>
        <w:t>glmb%&gt;%</w:t>
      </w:r>
    </w:p>
    <w:p w:rsidR="00455566" w:rsidRDefault="00455566" w:rsidP="00455566">
      <w:pPr>
        <w:pStyle w:val="PreformattedText"/>
        <w:spacing w:after="283"/>
      </w:pPr>
      <w:bookmarkStart w:id="3012" w:name="cb88-21"/>
      <w:bookmarkEnd w:id="3012"/>
      <w:r>
        <w:rPr>
          <w:rStyle w:val="SourceText"/>
        </w:rPr>
        <w:t xml:space="preserve">  tbl_regression(exponentiate=TRUE)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6782" w:type="dxa"/>
        <w:tblLayout w:type="fixed"/>
        <w:tblCellMar>
          <w:left w:w="10" w:type="dxa"/>
          <w:right w:w="10" w:type="dxa"/>
        </w:tblCellMar>
        <w:tblLook w:val="04A0" w:firstRow="1" w:lastRow="0" w:firstColumn="1" w:lastColumn="0" w:noHBand="0" w:noVBand="1"/>
      </w:tblPr>
      <w:tblGrid>
        <w:gridCol w:w="4154"/>
        <w:gridCol w:w="586"/>
        <w:gridCol w:w="1066"/>
        <w:gridCol w:w="976"/>
      </w:tblGrid>
      <w:tr w:rsidR="00455566" w:rsidTr="004A2D44">
        <w:tblPrEx>
          <w:tblCellMar>
            <w:top w:w="0" w:type="dxa"/>
            <w:bottom w:w="0" w:type="dxa"/>
          </w:tblCellMar>
        </w:tblPrEx>
        <w:trPr>
          <w:tblHeader/>
        </w:trPr>
        <w:tc>
          <w:tcPr>
            <w:tcW w:w="4154"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586" w:type="dxa"/>
            <w:tcMar>
              <w:top w:w="28" w:type="dxa"/>
              <w:left w:w="28" w:type="dxa"/>
              <w:bottom w:w="28" w:type="dxa"/>
              <w:right w:w="28" w:type="dxa"/>
            </w:tcMar>
            <w:vAlign w:val="center"/>
          </w:tcPr>
          <w:p w:rsidR="00455566" w:rsidRDefault="00455566" w:rsidP="004A2D44">
            <w:pPr>
              <w:pStyle w:val="TableHeading"/>
            </w:pPr>
            <w:r>
              <w:rPr>
                <w:rStyle w:val="StrongEmphasis"/>
              </w:rPr>
              <w:t>OR</w:t>
            </w:r>
            <w:r>
              <w:t>1</w:t>
            </w:r>
          </w:p>
        </w:tc>
        <w:tc>
          <w:tcPr>
            <w:tcW w:w="106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76"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 Families Below Poverty Level 2014-18</w:t>
            </w:r>
          </w:p>
        </w:tc>
        <w:tc>
          <w:tcPr>
            <w:tcW w:w="586" w:type="dxa"/>
            <w:tcMar>
              <w:top w:w="28" w:type="dxa"/>
              <w:left w:w="28" w:type="dxa"/>
              <w:bottom w:w="28" w:type="dxa"/>
              <w:right w:w="28" w:type="dxa"/>
            </w:tcMar>
            <w:vAlign w:val="center"/>
          </w:tcPr>
          <w:p w:rsidR="00455566" w:rsidRDefault="00455566" w:rsidP="004A2D44">
            <w:pPr>
              <w:pStyle w:val="TableContents"/>
            </w:pPr>
            <w:r>
              <w:t>1.02</w:t>
            </w:r>
          </w:p>
        </w:tc>
        <w:tc>
          <w:tcPr>
            <w:tcW w:w="1066" w:type="dxa"/>
            <w:tcMar>
              <w:top w:w="28" w:type="dxa"/>
              <w:left w:w="28" w:type="dxa"/>
              <w:bottom w:w="28" w:type="dxa"/>
              <w:right w:w="28" w:type="dxa"/>
            </w:tcMar>
            <w:vAlign w:val="center"/>
          </w:tcPr>
          <w:p w:rsidR="00455566" w:rsidRDefault="00455566" w:rsidP="004A2D44">
            <w:pPr>
              <w:pStyle w:val="TableContents"/>
            </w:pPr>
            <w:r>
              <w:t>1.02, 1.02</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rucc</w:t>
            </w:r>
          </w:p>
        </w:tc>
        <w:tc>
          <w:tcPr>
            <w:tcW w:w="58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01</w:t>
            </w:r>
          </w:p>
        </w:tc>
        <w:tc>
          <w:tcPr>
            <w:tcW w:w="586"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02</w:t>
            </w:r>
          </w:p>
        </w:tc>
        <w:tc>
          <w:tcPr>
            <w:tcW w:w="586" w:type="dxa"/>
            <w:tcMar>
              <w:top w:w="28" w:type="dxa"/>
              <w:left w:w="28" w:type="dxa"/>
              <w:bottom w:w="28" w:type="dxa"/>
              <w:right w:w="28" w:type="dxa"/>
            </w:tcMar>
            <w:vAlign w:val="center"/>
          </w:tcPr>
          <w:p w:rsidR="00455566" w:rsidRDefault="00455566" w:rsidP="004A2D44">
            <w:pPr>
              <w:pStyle w:val="TableContents"/>
            </w:pPr>
            <w:r>
              <w:t>0.99</w:t>
            </w:r>
          </w:p>
        </w:tc>
        <w:tc>
          <w:tcPr>
            <w:tcW w:w="1066" w:type="dxa"/>
            <w:tcMar>
              <w:top w:w="28" w:type="dxa"/>
              <w:left w:w="28" w:type="dxa"/>
              <w:bottom w:w="28" w:type="dxa"/>
              <w:right w:w="28" w:type="dxa"/>
            </w:tcMar>
            <w:vAlign w:val="center"/>
          </w:tcPr>
          <w:p w:rsidR="00455566" w:rsidRDefault="00455566" w:rsidP="004A2D44">
            <w:pPr>
              <w:pStyle w:val="TableContents"/>
            </w:pPr>
            <w:r>
              <w:t>0.98, 0.99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0.003</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03</w:t>
            </w:r>
          </w:p>
        </w:tc>
        <w:tc>
          <w:tcPr>
            <w:tcW w:w="586" w:type="dxa"/>
            <w:tcMar>
              <w:top w:w="28" w:type="dxa"/>
              <w:left w:w="28" w:type="dxa"/>
              <w:bottom w:w="28" w:type="dxa"/>
              <w:right w:w="28" w:type="dxa"/>
            </w:tcMar>
            <w:vAlign w:val="center"/>
          </w:tcPr>
          <w:p w:rsidR="00455566" w:rsidRDefault="00455566" w:rsidP="004A2D44">
            <w:pPr>
              <w:pStyle w:val="TableContents"/>
            </w:pPr>
            <w:r>
              <w:t>0.98</w:t>
            </w:r>
          </w:p>
        </w:tc>
        <w:tc>
          <w:tcPr>
            <w:tcW w:w="1066" w:type="dxa"/>
            <w:tcMar>
              <w:top w:w="28" w:type="dxa"/>
              <w:left w:w="28" w:type="dxa"/>
              <w:bottom w:w="28" w:type="dxa"/>
              <w:right w:w="28" w:type="dxa"/>
            </w:tcMar>
            <w:vAlign w:val="center"/>
          </w:tcPr>
          <w:p w:rsidR="00455566" w:rsidRDefault="00455566" w:rsidP="004A2D44">
            <w:pPr>
              <w:pStyle w:val="TableContents"/>
            </w:pPr>
            <w:r>
              <w:t>0.96, 0.99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04</w:t>
            </w:r>
          </w:p>
        </w:tc>
        <w:tc>
          <w:tcPr>
            <w:tcW w:w="586" w:type="dxa"/>
            <w:tcMar>
              <w:top w:w="28" w:type="dxa"/>
              <w:left w:w="28" w:type="dxa"/>
              <w:bottom w:w="28" w:type="dxa"/>
              <w:right w:w="28" w:type="dxa"/>
            </w:tcMar>
            <w:vAlign w:val="center"/>
          </w:tcPr>
          <w:p w:rsidR="00455566" w:rsidRDefault="00455566" w:rsidP="004A2D44">
            <w:pPr>
              <w:pStyle w:val="TableContents"/>
            </w:pPr>
            <w:r>
              <w:t>0.95</w:t>
            </w:r>
          </w:p>
        </w:tc>
        <w:tc>
          <w:tcPr>
            <w:tcW w:w="1066" w:type="dxa"/>
            <w:tcMar>
              <w:top w:w="28" w:type="dxa"/>
              <w:left w:w="28" w:type="dxa"/>
              <w:bottom w:w="28" w:type="dxa"/>
              <w:right w:w="28" w:type="dxa"/>
            </w:tcMar>
            <w:vAlign w:val="center"/>
          </w:tcPr>
          <w:p w:rsidR="00455566" w:rsidRDefault="00455566" w:rsidP="004A2D44">
            <w:pPr>
              <w:pStyle w:val="TableContents"/>
            </w:pPr>
            <w:r>
              <w:t>0.93, 0.96</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05</w:t>
            </w:r>
          </w:p>
        </w:tc>
        <w:tc>
          <w:tcPr>
            <w:tcW w:w="586" w:type="dxa"/>
            <w:tcMar>
              <w:top w:w="28" w:type="dxa"/>
              <w:left w:w="28" w:type="dxa"/>
              <w:bottom w:w="28" w:type="dxa"/>
              <w:right w:w="28" w:type="dxa"/>
            </w:tcMar>
            <w:vAlign w:val="center"/>
          </w:tcPr>
          <w:p w:rsidR="00455566" w:rsidRDefault="00455566" w:rsidP="004A2D44">
            <w:pPr>
              <w:pStyle w:val="TableContents"/>
            </w:pPr>
            <w:r>
              <w:t>0.96</w:t>
            </w:r>
          </w:p>
        </w:tc>
        <w:tc>
          <w:tcPr>
            <w:tcW w:w="1066" w:type="dxa"/>
            <w:tcMar>
              <w:top w:w="28" w:type="dxa"/>
              <w:left w:w="28" w:type="dxa"/>
              <w:bottom w:w="28" w:type="dxa"/>
              <w:right w:w="28" w:type="dxa"/>
            </w:tcMar>
            <w:vAlign w:val="center"/>
          </w:tcPr>
          <w:p w:rsidR="00455566" w:rsidRDefault="00455566" w:rsidP="004A2D44">
            <w:pPr>
              <w:pStyle w:val="TableContents"/>
            </w:pPr>
            <w:r>
              <w:t>0.93, 0.99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0.004</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06</w:t>
            </w:r>
          </w:p>
        </w:tc>
        <w:tc>
          <w:tcPr>
            <w:tcW w:w="586" w:type="dxa"/>
            <w:tcMar>
              <w:top w:w="28" w:type="dxa"/>
              <w:left w:w="28" w:type="dxa"/>
              <w:bottom w:w="28" w:type="dxa"/>
              <w:right w:w="28" w:type="dxa"/>
            </w:tcMar>
            <w:vAlign w:val="center"/>
          </w:tcPr>
          <w:p w:rsidR="00455566" w:rsidRDefault="00455566" w:rsidP="004A2D44">
            <w:pPr>
              <w:pStyle w:val="TableContents"/>
            </w:pPr>
            <w:r>
              <w:t>0.98</w:t>
            </w:r>
          </w:p>
        </w:tc>
        <w:tc>
          <w:tcPr>
            <w:tcW w:w="1066" w:type="dxa"/>
            <w:tcMar>
              <w:top w:w="28" w:type="dxa"/>
              <w:left w:w="28" w:type="dxa"/>
              <w:bottom w:w="28" w:type="dxa"/>
              <w:right w:w="28" w:type="dxa"/>
            </w:tcMar>
            <w:vAlign w:val="center"/>
          </w:tcPr>
          <w:p w:rsidR="00455566" w:rsidRDefault="00455566" w:rsidP="004A2D44">
            <w:pPr>
              <w:pStyle w:val="TableContents"/>
            </w:pPr>
            <w:r>
              <w:t>0.96, 0.99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0.014</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07</w:t>
            </w:r>
          </w:p>
        </w:tc>
        <w:tc>
          <w:tcPr>
            <w:tcW w:w="586" w:type="dxa"/>
            <w:tcMar>
              <w:top w:w="28" w:type="dxa"/>
              <w:left w:w="28" w:type="dxa"/>
              <w:bottom w:w="28" w:type="dxa"/>
              <w:right w:w="28" w:type="dxa"/>
            </w:tcMar>
            <w:vAlign w:val="center"/>
          </w:tcPr>
          <w:p w:rsidR="00455566" w:rsidRDefault="00455566" w:rsidP="004A2D44">
            <w:pPr>
              <w:pStyle w:val="TableContents"/>
            </w:pPr>
            <w:r>
              <w:t>0.97</w:t>
            </w:r>
          </w:p>
        </w:tc>
        <w:tc>
          <w:tcPr>
            <w:tcW w:w="1066" w:type="dxa"/>
            <w:tcMar>
              <w:top w:w="28" w:type="dxa"/>
              <w:left w:w="28" w:type="dxa"/>
              <w:bottom w:w="28" w:type="dxa"/>
              <w:right w:w="28" w:type="dxa"/>
            </w:tcMar>
            <w:vAlign w:val="center"/>
          </w:tcPr>
          <w:p w:rsidR="00455566" w:rsidRDefault="00455566" w:rsidP="004A2D44">
            <w:pPr>
              <w:pStyle w:val="TableContents"/>
            </w:pPr>
            <w:r>
              <w:t>0.94, 0.99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0.016</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08</w:t>
            </w:r>
          </w:p>
        </w:tc>
        <w:tc>
          <w:tcPr>
            <w:tcW w:w="586" w:type="dxa"/>
            <w:tcMar>
              <w:top w:w="28" w:type="dxa"/>
              <w:left w:w="28" w:type="dxa"/>
              <w:bottom w:w="28" w:type="dxa"/>
              <w:right w:w="28" w:type="dxa"/>
            </w:tcMar>
            <w:vAlign w:val="center"/>
          </w:tcPr>
          <w:p w:rsidR="00455566" w:rsidRDefault="00455566" w:rsidP="004A2D44">
            <w:pPr>
              <w:pStyle w:val="TableContents"/>
            </w:pPr>
            <w:r>
              <w:t>1.05</w:t>
            </w:r>
          </w:p>
        </w:tc>
        <w:tc>
          <w:tcPr>
            <w:tcW w:w="1066" w:type="dxa"/>
            <w:tcMar>
              <w:top w:w="28" w:type="dxa"/>
              <w:left w:w="28" w:type="dxa"/>
              <w:bottom w:w="28" w:type="dxa"/>
              <w:right w:w="28" w:type="dxa"/>
            </w:tcMar>
            <w:vAlign w:val="center"/>
          </w:tcPr>
          <w:p w:rsidR="00455566" w:rsidRDefault="00455566" w:rsidP="004A2D44">
            <w:pPr>
              <w:pStyle w:val="TableContents"/>
            </w:pPr>
            <w:r>
              <w:t>0.98, 1.11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09</w:t>
            </w:r>
          </w:p>
        </w:tc>
        <w:tc>
          <w:tcPr>
            <w:tcW w:w="586" w:type="dxa"/>
            <w:tcMar>
              <w:top w:w="28" w:type="dxa"/>
              <w:left w:w="28" w:type="dxa"/>
              <w:bottom w:w="28" w:type="dxa"/>
              <w:right w:w="28" w:type="dxa"/>
            </w:tcMar>
            <w:vAlign w:val="center"/>
          </w:tcPr>
          <w:p w:rsidR="00455566" w:rsidRDefault="00455566" w:rsidP="004A2D44">
            <w:pPr>
              <w:pStyle w:val="TableContents"/>
            </w:pPr>
            <w:r>
              <w:t>0.97</w:t>
            </w:r>
          </w:p>
        </w:tc>
        <w:tc>
          <w:tcPr>
            <w:tcW w:w="1066" w:type="dxa"/>
            <w:tcMar>
              <w:top w:w="28" w:type="dxa"/>
              <w:left w:w="28" w:type="dxa"/>
              <w:bottom w:w="28" w:type="dxa"/>
              <w:right w:w="28" w:type="dxa"/>
            </w:tcMar>
            <w:vAlign w:val="center"/>
          </w:tcPr>
          <w:p w:rsidR="00455566" w:rsidRDefault="00455566" w:rsidP="004A2D44">
            <w:pPr>
              <w:pStyle w:val="TableContents"/>
            </w:pPr>
            <w:r>
              <w:t>0.90, 1.03</w:t>
            </w:r>
          </w:p>
        </w:tc>
        <w:tc>
          <w:tcPr>
            <w:tcW w:w="976" w:type="dxa"/>
            <w:tcMar>
              <w:top w:w="28" w:type="dxa"/>
              <w:left w:w="28" w:type="dxa"/>
              <w:bottom w:w="28" w:type="dxa"/>
              <w:right w:w="28" w:type="dxa"/>
            </w:tcMar>
            <w:vAlign w:val="center"/>
          </w:tcPr>
          <w:p w:rsidR="00455566" w:rsidRDefault="00455566" w:rsidP="004A2D44">
            <w:pPr>
              <w:pStyle w:val="TableContents"/>
            </w:pPr>
            <w:r>
              <w:t>0.3</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hpsa16</w:t>
            </w:r>
          </w:p>
        </w:tc>
        <w:tc>
          <w:tcPr>
            <w:tcW w:w="58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no shortage</w:t>
            </w:r>
          </w:p>
        </w:tc>
        <w:tc>
          <w:tcPr>
            <w:tcW w:w="586"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partial county shortage</w:t>
            </w:r>
          </w:p>
        </w:tc>
        <w:tc>
          <w:tcPr>
            <w:tcW w:w="586" w:type="dxa"/>
            <w:tcMar>
              <w:top w:w="28" w:type="dxa"/>
              <w:left w:w="28" w:type="dxa"/>
              <w:bottom w:w="28" w:type="dxa"/>
              <w:right w:w="28" w:type="dxa"/>
            </w:tcMar>
            <w:vAlign w:val="center"/>
          </w:tcPr>
          <w:p w:rsidR="00455566" w:rsidRDefault="00455566" w:rsidP="004A2D44">
            <w:pPr>
              <w:pStyle w:val="TableContents"/>
            </w:pPr>
            <w:r>
              <w:t>0.98</w:t>
            </w:r>
          </w:p>
        </w:tc>
        <w:tc>
          <w:tcPr>
            <w:tcW w:w="1066" w:type="dxa"/>
            <w:tcMar>
              <w:top w:w="28" w:type="dxa"/>
              <w:left w:w="28" w:type="dxa"/>
              <w:bottom w:w="28" w:type="dxa"/>
              <w:right w:w="28" w:type="dxa"/>
            </w:tcMar>
            <w:vAlign w:val="center"/>
          </w:tcPr>
          <w:p w:rsidR="00455566" w:rsidRDefault="00455566" w:rsidP="004A2D44">
            <w:pPr>
              <w:pStyle w:val="TableContents"/>
            </w:pPr>
            <w:r>
              <w:t>0.97, 1.00</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0.011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whole county shortage</w:t>
            </w:r>
          </w:p>
        </w:tc>
        <w:tc>
          <w:tcPr>
            <w:tcW w:w="586" w:type="dxa"/>
            <w:tcMar>
              <w:top w:w="28" w:type="dxa"/>
              <w:left w:w="28" w:type="dxa"/>
              <w:bottom w:w="28" w:type="dxa"/>
              <w:right w:w="28" w:type="dxa"/>
            </w:tcMar>
            <w:vAlign w:val="center"/>
          </w:tcPr>
          <w:p w:rsidR="00455566" w:rsidRDefault="00455566" w:rsidP="004A2D44">
            <w:pPr>
              <w:pStyle w:val="TableContents"/>
            </w:pPr>
            <w:r>
              <w:t>1.00</w:t>
            </w:r>
          </w:p>
        </w:tc>
        <w:tc>
          <w:tcPr>
            <w:tcW w:w="1066" w:type="dxa"/>
            <w:tcMar>
              <w:top w:w="28" w:type="dxa"/>
              <w:left w:w="28" w:type="dxa"/>
              <w:bottom w:w="28" w:type="dxa"/>
              <w:right w:w="28" w:type="dxa"/>
            </w:tcMar>
            <w:vAlign w:val="center"/>
          </w:tcPr>
          <w:p w:rsidR="00455566" w:rsidRDefault="00455566" w:rsidP="004A2D44">
            <w:pPr>
              <w:pStyle w:val="TableContents"/>
            </w:pPr>
            <w:r>
              <w:t>0.98, 1.03</w:t>
            </w:r>
          </w:p>
        </w:tc>
        <w:tc>
          <w:tcPr>
            <w:tcW w:w="976" w:type="dxa"/>
            <w:tcMar>
              <w:top w:w="28" w:type="dxa"/>
              <w:left w:w="28" w:type="dxa"/>
              <w:bottom w:w="28" w:type="dxa"/>
              <w:right w:w="28" w:type="dxa"/>
            </w:tcMar>
            <w:vAlign w:val="center"/>
          </w:tcPr>
          <w:p w:rsidR="00455566" w:rsidRDefault="00455566" w:rsidP="004A2D44">
            <w:pPr>
              <w:pStyle w:val="TableContents"/>
            </w:pPr>
            <w:r>
              <w:t>0.8</w:t>
            </w:r>
          </w:p>
        </w:tc>
      </w:tr>
      <w:tr w:rsidR="00455566" w:rsidTr="004A2D44">
        <w:tblPrEx>
          <w:tblCellMar>
            <w:top w:w="0" w:type="dxa"/>
            <w:bottom w:w="0" w:type="dxa"/>
          </w:tblCellMar>
        </w:tblPrEx>
        <w:tc>
          <w:tcPr>
            <w:tcW w:w="6782" w:type="dxa"/>
            <w:gridSpan w:val="4"/>
            <w:tcMar>
              <w:top w:w="28" w:type="dxa"/>
              <w:left w:w="28" w:type="dxa"/>
              <w:bottom w:w="28" w:type="dxa"/>
              <w:right w:w="28" w:type="dxa"/>
            </w:tcMar>
            <w:vAlign w:val="center"/>
          </w:tcPr>
          <w:p w:rsidR="00455566" w:rsidRDefault="00455566" w:rsidP="004A2D44">
            <w:pPr>
              <w:pStyle w:val="TableContents"/>
            </w:pPr>
            <w:r>
              <w:t>1 OR = Odds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In this case, the odds ratio interpretation is not as clear as in the case of the Bernoulli case, in the context of individuals. When I interpret the coefficients for the count binomial, I describe them as </w:t>
      </w:r>
      <w:r>
        <w:rPr>
          <w:rStyle w:val="Emphasis"/>
        </w:rPr>
        <w:t>percent changes in the mean</w:t>
      </w:r>
      <w:r>
        <w:t xml:space="preserve">. For example, the </w:t>
      </w:r>
      <w:r>
        <w:rPr>
          <w:rStyle w:val="SourceText"/>
        </w:rPr>
        <w:t>fampov14</w:t>
      </w:r>
      <w:r>
        <w:t xml:space="preserve"> odds ratio is 1.02, I describe this result as: The low birth weight rate increases by 2 percent for every 1 percentage point increase in the poverty rate. We can see this by using the fitted values from </w:t>
      </w:r>
      <w:r>
        <w:rPr>
          <w:rStyle w:val="SourceText"/>
        </w:rPr>
        <w:t>emmeans</w:t>
      </w:r>
      <w:r>
        <w:t xml:space="preserve">, here I generate two cases where </w:t>
      </w:r>
      <w:r>
        <w:rPr>
          <w:rStyle w:val="SourceText"/>
        </w:rPr>
        <w:t>fampov14</w:t>
      </w:r>
      <w:r>
        <w:t xml:space="preserve"> is exactly 1 percentage point different, and you can see the difference in the estimated rates.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13" w:name="cb89"/>
      <w:bookmarkStart w:id="3014" w:name="cb89-1"/>
      <w:bookmarkEnd w:id="3013"/>
      <w:bookmarkEnd w:id="3014"/>
      <w:r>
        <w:rPr>
          <w:rStyle w:val="SourceText"/>
        </w:rPr>
        <w:lastRenderedPageBreak/>
        <w:t>rg &lt;- ref_grid(glmb,</w:t>
      </w:r>
    </w:p>
    <w:p w:rsidR="00455566" w:rsidRDefault="00455566" w:rsidP="00455566">
      <w:pPr>
        <w:pStyle w:val="PreformattedText"/>
      </w:pPr>
      <w:bookmarkStart w:id="3015" w:name="cb89-2"/>
      <w:bookmarkEnd w:id="3015"/>
      <w:r>
        <w:rPr>
          <w:rStyle w:val="SourceText"/>
        </w:rPr>
        <w:t xml:space="preserve">               at=list( fampov14 = c(5, 6) ) )</w:t>
      </w:r>
    </w:p>
    <w:p w:rsidR="00455566" w:rsidRDefault="00455566" w:rsidP="00455566">
      <w:pPr>
        <w:pStyle w:val="PreformattedText"/>
      </w:pPr>
      <w:bookmarkStart w:id="3016" w:name="cb89-3"/>
      <w:bookmarkEnd w:id="3016"/>
      <w:r>
        <w:rPr>
          <w:rStyle w:val="SourceText"/>
        </w:rPr>
        <w:t>emmeans(rg,</w:t>
      </w:r>
    </w:p>
    <w:p w:rsidR="00455566" w:rsidRDefault="00455566" w:rsidP="00455566">
      <w:pPr>
        <w:pStyle w:val="PreformattedText"/>
      </w:pPr>
      <w:bookmarkStart w:id="3017" w:name="cb89-4"/>
      <w:bookmarkEnd w:id="3017"/>
      <w:r>
        <w:rPr>
          <w:rStyle w:val="SourceText"/>
        </w:rPr>
        <w:t xml:space="preserve">        specs = "fampov14",</w:t>
      </w:r>
    </w:p>
    <w:p w:rsidR="00455566" w:rsidRDefault="00455566" w:rsidP="00455566">
      <w:pPr>
        <w:pStyle w:val="PreformattedText"/>
        <w:spacing w:after="283"/>
      </w:pPr>
      <w:bookmarkStart w:id="3018" w:name="cb89-5"/>
      <w:bookmarkEnd w:id="3018"/>
      <w:r>
        <w:rPr>
          <w:rStyle w:val="SourceText"/>
        </w:rPr>
        <w:t xml:space="preserve">        type = "response")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fampov14   prob       SE  df asymp.LCL asymp.UCL</w:t>
      </w:r>
    </w:p>
    <w:p w:rsidR="00455566" w:rsidRDefault="00455566" w:rsidP="00455566">
      <w:pPr>
        <w:pStyle w:val="PreformattedText"/>
      </w:pPr>
      <w:r>
        <w:rPr>
          <w:rStyle w:val="SourceText"/>
        </w:rPr>
        <w:t>##         5 0.0735 0.000474 Inf    0.0726    0.0745</w:t>
      </w:r>
    </w:p>
    <w:p w:rsidR="00455566" w:rsidRDefault="00455566" w:rsidP="00455566">
      <w:pPr>
        <w:pStyle w:val="PreformattedText"/>
      </w:pPr>
      <w:r>
        <w:rPr>
          <w:rStyle w:val="SourceText"/>
        </w:rPr>
        <w:t>##         6 0.0750 0.000470 Inf    0.0741    0.0760</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Results are averaged over the levels of: rucc, hpsa16</w:t>
      </w:r>
    </w:p>
    <w:p w:rsidR="00455566" w:rsidRDefault="00455566" w:rsidP="00455566">
      <w:pPr>
        <w:pStyle w:val="PreformattedText"/>
      </w:pPr>
      <w:r>
        <w:rPr>
          <w:rStyle w:val="SourceText"/>
        </w:rPr>
        <w:t>## Confidence level used: 0.95</w:t>
      </w:r>
    </w:p>
    <w:p w:rsidR="00455566" w:rsidRDefault="00455566" w:rsidP="00455566">
      <w:pPr>
        <w:pStyle w:val="PreformattedText"/>
        <w:spacing w:after="283"/>
      </w:pPr>
      <w:r>
        <w:rPr>
          <w:rStyle w:val="SourceText"/>
        </w:rPr>
        <w:t>## Intervals are back-transformed from the logit scale</w:t>
      </w:r>
    </w:p>
    <w:p w:rsidR="00455566" w:rsidRDefault="00455566" w:rsidP="00455566">
      <w:pPr>
        <w:pStyle w:val="Textbody"/>
      </w:pPr>
      <w:r>
        <w:t>We can calculate the percentage change in these two estimates: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019" w:name="binomial-regression"/>
      <w:bookmarkEnd w:id="301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020" w:name="cb91"/>
      <w:bookmarkStart w:id="3021" w:name="cb91-1"/>
      <w:bookmarkEnd w:id="3020"/>
      <w:bookmarkEnd w:id="3021"/>
      <w:r>
        <w:rPr>
          <w:rStyle w:val="SourceText"/>
        </w:rPr>
        <w:t>(.0750 - .0735)/.0750</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0.02</w:t>
      </w:r>
    </w:p>
    <w:p w:rsidR="00455566" w:rsidRDefault="00455566" w:rsidP="00455566">
      <w:pPr>
        <w:pStyle w:val="Textbody"/>
      </w:pPr>
      <w:r>
        <w:t>and confirm that it is 2 percent.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4"/>
      </w:pPr>
      <w:r>
        <w:t>4.8.1.2 Application of the binomial to age standardization</w:t>
      </w:r>
    </w:p>
    <w:p w:rsidR="00455566" w:rsidRDefault="00455566" w:rsidP="00455566">
      <w:pPr>
        <w:pStyle w:val="Textbody"/>
      </w:pPr>
      <w:r>
        <w:t xml:space="preserve">The Binomial is very useful for conducting standardization of rates between groups to measure the differences. To show an example of how to do age standardization, I use data from the </w:t>
      </w:r>
      <w:hyperlink r:id="rId74" w:history="1">
        <w:r>
          <w:t>CDC Wonder Compressed Mortality file</w:t>
        </w:r>
      </w:hyperlink>
      <w:r>
        <w:t>. The data are for the states of Texas and California for the year 2016, and are the numbers of deaths and population at risk in 13 age groups.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22" w:name="cb93"/>
      <w:bookmarkStart w:id="3023" w:name="cb93-1"/>
      <w:bookmarkEnd w:id="3022"/>
      <w:bookmarkEnd w:id="3023"/>
      <w:r>
        <w:rPr>
          <w:rStyle w:val="SourceText"/>
        </w:rPr>
        <w:t>txca &lt;- readr::read_delim(url("https://raw.githubusercontent.com/coreysparks/dem-stats-book/master/data/CMF_TX_CA_age.txt?token=GHSAT0AAAAAABQZ5VMKFA7HBM5RY4QA3ORCYRGDHDA"),</w:t>
      </w:r>
    </w:p>
    <w:p w:rsidR="00455566" w:rsidRDefault="00455566" w:rsidP="00455566">
      <w:pPr>
        <w:pStyle w:val="PreformattedText"/>
      </w:pPr>
      <w:bookmarkStart w:id="3024" w:name="cb93-2"/>
      <w:bookmarkEnd w:id="3024"/>
      <w:r>
        <w:rPr>
          <w:rStyle w:val="SourceText"/>
        </w:rPr>
        <w:t xml:space="preserve">                          delim = "\t",</w:t>
      </w:r>
    </w:p>
    <w:p w:rsidR="00455566" w:rsidRDefault="00455566" w:rsidP="00455566">
      <w:pPr>
        <w:pStyle w:val="PreformattedText"/>
      </w:pPr>
      <w:bookmarkStart w:id="3025" w:name="cb93-3"/>
      <w:bookmarkEnd w:id="3025"/>
      <w:r>
        <w:rPr>
          <w:rStyle w:val="SourceText"/>
        </w:rPr>
        <w:t xml:space="preserve">                          quote = "\"",</w:t>
      </w:r>
    </w:p>
    <w:p w:rsidR="00455566" w:rsidRDefault="00455566" w:rsidP="00455566">
      <w:pPr>
        <w:pStyle w:val="PreformattedText"/>
      </w:pPr>
      <w:bookmarkStart w:id="3026" w:name="cb93-4"/>
      <w:bookmarkEnd w:id="3026"/>
      <w:r>
        <w:rPr>
          <w:rStyle w:val="SourceText"/>
        </w:rPr>
        <w:t xml:space="preserve">                          skip=1,</w:t>
      </w:r>
    </w:p>
    <w:p w:rsidR="00455566" w:rsidRDefault="00455566" w:rsidP="00455566">
      <w:pPr>
        <w:pStyle w:val="PreformattedText"/>
      </w:pPr>
      <w:bookmarkStart w:id="3027" w:name="cb93-5"/>
      <w:bookmarkEnd w:id="3027"/>
      <w:r>
        <w:rPr>
          <w:rStyle w:val="SourceText"/>
        </w:rPr>
        <w:t xml:space="preserve">                          col_names = c("State",</w:t>
      </w:r>
    </w:p>
    <w:p w:rsidR="00455566" w:rsidRDefault="00455566" w:rsidP="00455566">
      <w:pPr>
        <w:pStyle w:val="PreformattedText"/>
      </w:pPr>
      <w:bookmarkStart w:id="3028" w:name="cb93-6"/>
      <w:bookmarkEnd w:id="3028"/>
      <w:r>
        <w:rPr>
          <w:rStyle w:val="SourceText"/>
        </w:rPr>
        <w:t xml:space="preserve">                                        "State_Code",</w:t>
      </w:r>
    </w:p>
    <w:p w:rsidR="00455566" w:rsidRDefault="00455566" w:rsidP="00455566">
      <w:pPr>
        <w:pStyle w:val="PreformattedText"/>
      </w:pPr>
      <w:bookmarkStart w:id="3029" w:name="cb93-7"/>
      <w:bookmarkEnd w:id="3029"/>
      <w:r>
        <w:rPr>
          <w:rStyle w:val="SourceText"/>
        </w:rPr>
        <w:t xml:space="preserve">                                        "Age_Group",</w:t>
      </w:r>
    </w:p>
    <w:p w:rsidR="00455566" w:rsidRDefault="00455566" w:rsidP="00455566">
      <w:pPr>
        <w:pStyle w:val="PreformattedText"/>
      </w:pPr>
      <w:bookmarkStart w:id="3030" w:name="cb93-8"/>
      <w:bookmarkEnd w:id="3030"/>
      <w:r>
        <w:rPr>
          <w:rStyle w:val="SourceText"/>
        </w:rPr>
        <w:t xml:space="preserve">                                        "Age_Group_Code",</w:t>
      </w:r>
    </w:p>
    <w:p w:rsidR="00455566" w:rsidRDefault="00455566" w:rsidP="00455566">
      <w:pPr>
        <w:pStyle w:val="PreformattedText"/>
      </w:pPr>
      <w:bookmarkStart w:id="3031" w:name="cb93-9"/>
      <w:bookmarkEnd w:id="3031"/>
      <w:r>
        <w:rPr>
          <w:rStyle w:val="SourceText"/>
        </w:rPr>
        <w:t xml:space="preserve">                                        "Deaths",</w:t>
      </w:r>
    </w:p>
    <w:p w:rsidR="00455566" w:rsidRDefault="00455566" w:rsidP="00455566">
      <w:pPr>
        <w:pStyle w:val="PreformattedText"/>
      </w:pPr>
      <w:bookmarkStart w:id="3032" w:name="cb93-10"/>
      <w:bookmarkEnd w:id="3032"/>
      <w:r>
        <w:rPr>
          <w:rStyle w:val="SourceText"/>
        </w:rPr>
        <w:t xml:space="preserve">                                        "Population",</w:t>
      </w:r>
    </w:p>
    <w:p w:rsidR="00455566" w:rsidRDefault="00455566" w:rsidP="00455566">
      <w:pPr>
        <w:pStyle w:val="PreformattedText"/>
      </w:pPr>
      <w:bookmarkStart w:id="3033" w:name="cb93-11"/>
      <w:bookmarkEnd w:id="3033"/>
      <w:r>
        <w:rPr>
          <w:rStyle w:val="SourceText"/>
        </w:rPr>
        <w:t xml:space="preserve">                                        "Crude.Rate")</w:t>
      </w:r>
    </w:p>
    <w:p w:rsidR="00455566" w:rsidRDefault="00455566" w:rsidP="00455566">
      <w:pPr>
        <w:pStyle w:val="PreformattedText"/>
      </w:pPr>
      <w:bookmarkStart w:id="3034" w:name="cb93-12"/>
      <w:bookmarkEnd w:id="3034"/>
      <w:r>
        <w:rPr>
          <w:rStyle w:val="SourceText"/>
        </w:rPr>
        <w:t xml:space="preserve">                          )%&gt;%</w:t>
      </w:r>
    </w:p>
    <w:p w:rsidR="00455566" w:rsidRDefault="00455566" w:rsidP="00455566">
      <w:pPr>
        <w:pStyle w:val="PreformattedText"/>
      </w:pPr>
      <w:bookmarkStart w:id="3035" w:name="cb93-13"/>
      <w:bookmarkEnd w:id="3035"/>
      <w:r>
        <w:rPr>
          <w:rStyle w:val="SourceText"/>
        </w:rPr>
        <w:t xml:space="preserve">  filter(Age_Group != "Not Stated")%&gt;%</w:t>
      </w:r>
    </w:p>
    <w:p w:rsidR="00455566" w:rsidRDefault="00455566" w:rsidP="00455566">
      <w:pPr>
        <w:pStyle w:val="PreformattedText"/>
        <w:spacing w:after="283"/>
      </w:pPr>
      <w:bookmarkStart w:id="3036" w:name="cb93-14"/>
      <w:bookmarkEnd w:id="3036"/>
      <w:r>
        <w:rPr>
          <w:rStyle w:val="SourceText"/>
        </w:rPr>
        <w:t xml:space="preserve">  mutate(Population = as.numeric(Population), Deaths = as.numeric(Deaths))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Rows: 28 Columns: 7</w:t>
      </w:r>
    </w:p>
    <w:p w:rsidR="00455566" w:rsidRDefault="00455566" w:rsidP="00455566">
      <w:pPr>
        <w:pStyle w:val="PreformattedText"/>
      </w:pPr>
      <w:r>
        <w:rPr>
          <w:rStyle w:val="SourceText"/>
        </w:rPr>
        <w:t>## -- Column specification --------------------------------------------------------</w:t>
      </w:r>
    </w:p>
    <w:p w:rsidR="00455566" w:rsidRDefault="00455566" w:rsidP="00455566">
      <w:pPr>
        <w:pStyle w:val="PreformattedText"/>
      </w:pPr>
      <w:r>
        <w:rPr>
          <w:rStyle w:val="SourceText"/>
        </w:rPr>
        <w:t>## Delimiter: "\t"</w:t>
      </w:r>
    </w:p>
    <w:p w:rsidR="00455566" w:rsidRDefault="00455566" w:rsidP="00455566">
      <w:pPr>
        <w:pStyle w:val="PreformattedText"/>
      </w:pPr>
      <w:r>
        <w:rPr>
          <w:rStyle w:val="SourceText"/>
        </w:rPr>
        <w:t>## chr (7): State, State_Code, Age_Group, Age_Group_Code, Deaths, Population, C...</w:t>
      </w:r>
    </w:p>
    <w:p w:rsidR="00455566" w:rsidRDefault="00455566" w:rsidP="00455566">
      <w:pPr>
        <w:pStyle w:val="PreformattedText"/>
      </w:pPr>
      <w:r>
        <w:rPr>
          <w:rStyle w:val="SourceText"/>
        </w:rPr>
        <w:lastRenderedPageBreak/>
        <w:t>##</w:t>
      </w:r>
    </w:p>
    <w:p w:rsidR="00455566" w:rsidRDefault="00455566" w:rsidP="00455566">
      <w:pPr>
        <w:pStyle w:val="PreformattedText"/>
      </w:pPr>
      <w:r>
        <w:rPr>
          <w:rStyle w:val="SourceText"/>
        </w:rPr>
        <w:t>## i Use `spec()` to retrieve the full column specification for this data.</w:t>
      </w:r>
    </w:p>
    <w:p w:rsidR="00455566" w:rsidRDefault="00455566" w:rsidP="00455566">
      <w:pPr>
        <w:pStyle w:val="PreformattedText"/>
        <w:spacing w:after="283"/>
      </w:pPr>
      <w:r>
        <w:rPr>
          <w:rStyle w:val="SourceText"/>
        </w:rPr>
        <w:t>## i Specify the column types or set `show_col_types = FALSE` to quiet this message.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37" w:name="cb95"/>
      <w:bookmarkStart w:id="3038" w:name="cb95-1"/>
      <w:bookmarkEnd w:id="3037"/>
      <w:bookmarkEnd w:id="3038"/>
      <w:r>
        <w:rPr>
          <w:rStyle w:val="SourceText"/>
        </w:rPr>
        <w:t>txca%&gt;%</w:t>
      </w:r>
    </w:p>
    <w:p w:rsidR="00455566" w:rsidRDefault="00455566" w:rsidP="00455566">
      <w:pPr>
        <w:pStyle w:val="PreformattedText"/>
        <w:spacing w:after="283"/>
      </w:pPr>
      <w:bookmarkStart w:id="3039" w:name="cb95-2"/>
      <w:bookmarkEnd w:id="3039"/>
      <w:r>
        <w:rPr>
          <w:rStyle w:val="SourceText"/>
        </w:rPr>
        <w:t xml:space="preserve">  gt()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9004" w:type="dxa"/>
        <w:tblLayout w:type="fixed"/>
        <w:tblCellMar>
          <w:left w:w="10" w:type="dxa"/>
          <w:right w:w="10" w:type="dxa"/>
        </w:tblCellMar>
        <w:tblLook w:val="04A0" w:firstRow="1" w:lastRow="0" w:firstColumn="1" w:lastColumn="0" w:noHBand="0" w:noVBand="1"/>
      </w:tblPr>
      <w:tblGrid>
        <w:gridCol w:w="1091"/>
        <w:gridCol w:w="1277"/>
        <w:gridCol w:w="1302"/>
        <w:gridCol w:w="1955"/>
        <w:gridCol w:w="811"/>
        <w:gridCol w:w="1226"/>
        <w:gridCol w:w="1342"/>
      </w:tblGrid>
      <w:tr w:rsidR="00455566" w:rsidTr="004A2D44">
        <w:tblPrEx>
          <w:tblCellMar>
            <w:top w:w="0" w:type="dxa"/>
            <w:bottom w:w="0" w:type="dxa"/>
          </w:tblCellMar>
        </w:tblPrEx>
        <w:trPr>
          <w:tblHeader/>
        </w:trPr>
        <w:tc>
          <w:tcPr>
            <w:tcW w:w="1091" w:type="dxa"/>
            <w:tcMar>
              <w:top w:w="28" w:type="dxa"/>
              <w:left w:w="28" w:type="dxa"/>
              <w:bottom w:w="28" w:type="dxa"/>
              <w:right w:w="28" w:type="dxa"/>
            </w:tcMar>
            <w:vAlign w:val="center"/>
          </w:tcPr>
          <w:p w:rsidR="00455566" w:rsidRDefault="00455566" w:rsidP="004A2D44">
            <w:pPr>
              <w:pStyle w:val="TableHeading"/>
            </w:pPr>
            <w:r>
              <w:t>State</w:t>
            </w:r>
          </w:p>
        </w:tc>
        <w:tc>
          <w:tcPr>
            <w:tcW w:w="1277" w:type="dxa"/>
            <w:tcMar>
              <w:top w:w="28" w:type="dxa"/>
              <w:left w:w="28" w:type="dxa"/>
              <w:bottom w:w="28" w:type="dxa"/>
              <w:right w:w="28" w:type="dxa"/>
            </w:tcMar>
            <w:vAlign w:val="center"/>
          </w:tcPr>
          <w:p w:rsidR="00455566" w:rsidRDefault="00455566" w:rsidP="004A2D44">
            <w:pPr>
              <w:pStyle w:val="TableHeading"/>
            </w:pPr>
            <w:r>
              <w:t>State_Code</w:t>
            </w:r>
          </w:p>
        </w:tc>
        <w:tc>
          <w:tcPr>
            <w:tcW w:w="1302" w:type="dxa"/>
            <w:tcMar>
              <w:top w:w="28" w:type="dxa"/>
              <w:left w:w="28" w:type="dxa"/>
              <w:bottom w:w="28" w:type="dxa"/>
              <w:right w:w="28" w:type="dxa"/>
            </w:tcMar>
            <w:vAlign w:val="center"/>
          </w:tcPr>
          <w:p w:rsidR="00455566" w:rsidRDefault="00455566" w:rsidP="004A2D44">
            <w:pPr>
              <w:pStyle w:val="TableHeading"/>
            </w:pPr>
            <w:r>
              <w:t>Age_Group</w:t>
            </w:r>
          </w:p>
        </w:tc>
        <w:tc>
          <w:tcPr>
            <w:tcW w:w="1955" w:type="dxa"/>
            <w:tcMar>
              <w:top w:w="28" w:type="dxa"/>
              <w:left w:w="28" w:type="dxa"/>
              <w:bottom w:w="28" w:type="dxa"/>
              <w:right w:w="28" w:type="dxa"/>
            </w:tcMar>
            <w:vAlign w:val="center"/>
          </w:tcPr>
          <w:p w:rsidR="00455566" w:rsidRDefault="00455566" w:rsidP="004A2D44">
            <w:pPr>
              <w:pStyle w:val="TableHeading"/>
            </w:pPr>
            <w:r>
              <w:t>Age_Group_Code</w:t>
            </w:r>
          </w:p>
        </w:tc>
        <w:tc>
          <w:tcPr>
            <w:tcW w:w="811" w:type="dxa"/>
            <w:tcMar>
              <w:top w:w="28" w:type="dxa"/>
              <w:left w:w="28" w:type="dxa"/>
              <w:bottom w:w="28" w:type="dxa"/>
              <w:right w:w="28" w:type="dxa"/>
            </w:tcMar>
            <w:vAlign w:val="center"/>
          </w:tcPr>
          <w:p w:rsidR="00455566" w:rsidRDefault="00455566" w:rsidP="004A2D44">
            <w:pPr>
              <w:pStyle w:val="TableHeading"/>
            </w:pPr>
            <w:r>
              <w:t>Deaths</w:t>
            </w:r>
          </w:p>
        </w:tc>
        <w:tc>
          <w:tcPr>
            <w:tcW w:w="1226" w:type="dxa"/>
            <w:tcMar>
              <w:top w:w="28" w:type="dxa"/>
              <w:left w:w="28" w:type="dxa"/>
              <w:bottom w:w="28" w:type="dxa"/>
              <w:right w:w="28" w:type="dxa"/>
            </w:tcMar>
            <w:vAlign w:val="center"/>
          </w:tcPr>
          <w:p w:rsidR="00455566" w:rsidRDefault="00455566" w:rsidP="004A2D44">
            <w:pPr>
              <w:pStyle w:val="TableHeading"/>
            </w:pPr>
            <w:r>
              <w:t>Population</w:t>
            </w:r>
          </w:p>
        </w:tc>
        <w:tc>
          <w:tcPr>
            <w:tcW w:w="1342" w:type="dxa"/>
            <w:tcMar>
              <w:top w:w="28" w:type="dxa"/>
              <w:left w:w="28" w:type="dxa"/>
              <w:bottom w:w="28" w:type="dxa"/>
              <w:right w:w="28" w:type="dxa"/>
            </w:tcMar>
            <w:vAlign w:val="center"/>
          </w:tcPr>
          <w:p w:rsidR="00455566" w:rsidRDefault="00455566" w:rsidP="004A2D44">
            <w:pPr>
              <w:pStyle w:val="TableHeading"/>
            </w:pPr>
            <w:r>
              <w:t>Crude.Rate</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&lt; 1 year</w:t>
            </w:r>
          </w:p>
        </w:tc>
        <w:tc>
          <w:tcPr>
            <w:tcW w:w="1955" w:type="dxa"/>
            <w:tcMar>
              <w:top w:w="28" w:type="dxa"/>
              <w:left w:w="28" w:type="dxa"/>
              <w:bottom w:w="28" w:type="dxa"/>
              <w:right w:w="28" w:type="dxa"/>
            </w:tcMar>
            <w:vAlign w:val="center"/>
          </w:tcPr>
          <w:p w:rsidR="00455566" w:rsidRDefault="00455566" w:rsidP="004A2D44">
            <w:pPr>
              <w:pStyle w:val="TableContents"/>
            </w:pPr>
            <w:r>
              <w:t>1</w:t>
            </w:r>
          </w:p>
        </w:tc>
        <w:tc>
          <w:tcPr>
            <w:tcW w:w="811" w:type="dxa"/>
            <w:tcMar>
              <w:top w:w="28" w:type="dxa"/>
              <w:left w:w="28" w:type="dxa"/>
              <w:bottom w:w="28" w:type="dxa"/>
              <w:right w:w="28" w:type="dxa"/>
            </w:tcMar>
            <w:vAlign w:val="center"/>
          </w:tcPr>
          <w:p w:rsidR="00455566" w:rsidRDefault="00455566" w:rsidP="004A2D44">
            <w:pPr>
              <w:pStyle w:val="TableContents"/>
            </w:pPr>
            <w:r>
              <w:t>2057</w:t>
            </w:r>
          </w:p>
        </w:tc>
        <w:tc>
          <w:tcPr>
            <w:tcW w:w="1226" w:type="dxa"/>
            <w:tcMar>
              <w:top w:w="28" w:type="dxa"/>
              <w:left w:w="28" w:type="dxa"/>
              <w:bottom w:w="28" w:type="dxa"/>
              <w:right w:w="28" w:type="dxa"/>
            </w:tcMar>
            <w:vAlign w:val="center"/>
          </w:tcPr>
          <w:p w:rsidR="00455566" w:rsidRDefault="00455566" w:rsidP="004A2D44">
            <w:pPr>
              <w:pStyle w:val="TableContents"/>
            </w:pPr>
            <w:r>
              <w:t>498832</w:t>
            </w:r>
          </w:p>
        </w:tc>
        <w:tc>
          <w:tcPr>
            <w:tcW w:w="1342" w:type="dxa"/>
            <w:tcMar>
              <w:top w:w="28" w:type="dxa"/>
              <w:left w:w="28" w:type="dxa"/>
              <w:bottom w:w="28" w:type="dxa"/>
              <w:right w:w="28" w:type="dxa"/>
            </w:tcMar>
            <w:vAlign w:val="center"/>
          </w:tcPr>
          <w:p w:rsidR="00455566" w:rsidRDefault="00455566" w:rsidP="004A2D44">
            <w:pPr>
              <w:pStyle w:val="TableContents"/>
            </w:pPr>
            <w:r>
              <w:t>412.4</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1-4 years</w:t>
            </w:r>
          </w:p>
        </w:tc>
        <w:tc>
          <w:tcPr>
            <w:tcW w:w="1955" w:type="dxa"/>
            <w:tcMar>
              <w:top w:w="28" w:type="dxa"/>
              <w:left w:w="28" w:type="dxa"/>
              <w:bottom w:w="28" w:type="dxa"/>
              <w:right w:w="28" w:type="dxa"/>
            </w:tcMar>
            <w:vAlign w:val="center"/>
          </w:tcPr>
          <w:p w:rsidR="00455566" w:rsidRDefault="00455566" w:rsidP="004A2D44">
            <w:pPr>
              <w:pStyle w:val="TableContents"/>
            </w:pPr>
            <w:r>
              <w:t>1-4</w:t>
            </w:r>
          </w:p>
        </w:tc>
        <w:tc>
          <w:tcPr>
            <w:tcW w:w="811" w:type="dxa"/>
            <w:tcMar>
              <w:top w:w="28" w:type="dxa"/>
              <w:left w:w="28" w:type="dxa"/>
              <w:bottom w:w="28" w:type="dxa"/>
              <w:right w:w="28" w:type="dxa"/>
            </w:tcMar>
            <w:vAlign w:val="center"/>
          </w:tcPr>
          <w:p w:rsidR="00455566" w:rsidRDefault="00455566" w:rsidP="004A2D44">
            <w:pPr>
              <w:pStyle w:val="TableContents"/>
            </w:pPr>
            <w:r>
              <w:t>397</w:t>
            </w:r>
          </w:p>
        </w:tc>
        <w:tc>
          <w:tcPr>
            <w:tcW w:w="1226" w:type="dxa"/>
            <w:tcMar>
              <w:top w:w="28" w:type="dxa"/>
              <w:left w:w="28" w:type="dxa"/>
              <w:bottom w:w="28" w:type="dxa"/>
              <w:right w:w="28" w:type="dxa"/>
            </w:tcMar>
            <w:vAlign w:val="center"/>
          </w:tcPr>
          <w:p w:rsidR="00455566" w:rsidRDefault="00455566" w:rsidP="004A2D44">
            <w:pPr>
              <w:pStyle w:val="TableContents"/>
            </w:pPr>
            <w:r>
              <w:t>1988540</w:t>
            </w:r>
          </w:p>
        </w:tc>
        <w:tc>
          <w:tcPr>
            <w:tcW w:w="1342" w:type="dxa"/>
            <w:tcMar>
              <w:top w:w="28" w:type="dxa"/>
              <w:left w:w="28" w:type="dxa"/>
              <w:bottom w:w="28" w:type="dxa"/>
              <w:right w:w="28" w:type="dxa"/>
            </w:tcMar>
            <w:vAlign w:val="center"/>
          </w:tcPr>
          <w:p w:rsidR="00455566" w:rsidRDefault="00455566" w:rsidP="004A2D44">
            <w:pPr>
              <w:pStyle w:val="TableContents"/>
            </w:pPr>
            <w:r>
              <w:t>20.0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5-9 years</w:t>
            </w:r>
          </w:p>
        </w:tc>
        <w:tc>
          <w:tcPr>
            <w:tcW w:w="1955" w:type="dxa"/>
            <w:tcMar>
              <w:top w:w="28" w:type="dxa"/>
              <w:left w:w="28" w:type="dxa"/>
              <w:bottom w:w="28" w:type="dxa"/>
              <w:right w:w="28" w:type="dxa"/>
            </w:tcMar>
            <w:vAlign w:val="center"/>
          </w:tcPr>
          <w:p w:rsidR="00455566" w:rsidRDefault="00455566" w:rsidP="004A2D44">
            <w:pPr>
              <w:pStyle w:val="TableContents"/>
            </w:pPr>
            <w:r>
              <w:t>5-9</w:t>
            </w:r>
          </w:p>
        </w:tc>
        <w:tc>
          <w:tcPr>
            <w:tcW w:w="811" w:type="dxa"/>
            <w:tcMar>
              <w:top w:w="28" w:type="dxa"/>
              <w:left w:w="28" w:type="dxa"/>
              <w:bottom w:w="28" w:type="dxa"/>
              <w:right w:w="28" w:type="dxa"/>
            </w:tcMar>
            <w:vAlign w:val="center"/>
          </w:tcPr>
          <w:p w:rsidR="00455566" w:rsidRDefault="00455566" w:rsidP="004A2D44">
            <w:pPr>
              <w:pStyle w:val="TableContents"/>
            </w:pPr>
            <w:r>
              <w:t>253</w:t>
            </w:r>
          </w:p>
        </w:tc>
        <w:tc>
          <w:tcPr>
            <w:tcW w:w="1226" w:type="dxa"/>
            <w:tcMar>
              <w:top w:w="28" w:type="dxa"/>
              <w:left w:w="28" w:type="dxa"/>
              <w:bottom w:w="28" w:type="dxa"/>
              <w:right w:w="28" w:type="dxa"/>
            </w:tcMar>
            <w:vAlign w:val="center"/>
          </w:tcPr>
          <w:p w:rsidR="00455566" w:rsidRDefault="00455566" w:rsidP="004A2D44">
            <w:pPr>
              <w:pStyle w:val="TableContents"/>
            </w:pPr>
            <w:r>
              <w:t>2539626</w:t>
            </w:r>
          </w:p>
        </w:tc>
        <w:tc>
          <w:tcPr>
            <w:tcW w:w="1342" w:type="dxa"/>
            <w:tcMar>
              <w:top w:w="28" w:type="dxa"/>
              <w:left w:w="28" w:type="dxa"/>
              <w:bottom w:w="28" w:type="dxa"/>
              <w:right w:w="28" w:type="dxa"/>
            </w:tcMar>
            <w:vAlign w:val="center"/>
          </w:tcPr>
          <w:p w:rsidR="00455566" w:rsidRDefault="00455566" w:rsidP="004A2D44">
            <w:pPr>
              <w:pStyle w:val="TableContents"/>
            </w:pPr>
            <w:r>
              <w:t>10.0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10-14 years</w:t>
            </w:r>
          </w:p>
        </w:tc>
        <w:tc>
          <w:tcPr>
            <w:tcW w:w="1955" w:type="dxa"/>
            <w:tcMar>
              <w:top w:w="28" w:type="dxa"/>
              <w:left w:w="28" w:type="dxa"/>
              <w:bottom w:w="28" w:type="dxa"/>
              <w:right w:w="28" w:type="dxa"/>
            </w:tcMar>
            <w:vAlign w:val="center"/>
          </w:tcPr>
          <w:p w:rsidR="00455566" w:rsidRDefault="00455566" w:rsidP="004A2D44">
            <w:pPr>
              <w:pStyle w:val="TableContents"/>
            </w:pPr>
            <w:r>
              <w:t>10-14</w:t>
            </w:r>
          </w:p>
        </w:tc>
        <w:tc>
          <w:tcPr>
            <w:tcW w:w="811" w:type="dxa"/>
            <w:tcMar>
              <w:top w:w="28" w:type="dxa"/>
              <w:left w:w="28" w:type="dxa"/>
              <w:bottom w:w="28" w:type="dxa"/>
              <w:right w:w="28" w:type="dxa"/>
            </w:tcMar>
            <w:vAlign w:val="center"/>
          </w:tcPr>
          <w:p w:rsidR="00455566" w:rsidRDefault="00455566" w:rsidP="004A2D44">
            <w:pPr>
              <w:pStyle w:val="TableContents"/>
            </w:pPr>
            <w:r>
              <w:t>277</w:t>
            </w:r>
          </w:p>
        </w:tc>
        <w:tc>
          <w:tcPr>
            <w:tcW w:w="1226" w:type="dxa"/>
            <w:tcMar>
              <w:top w:w="28" w:type="dxa"/>
              <w:left w:w="28" w:type="dxa"/>
              <w:bottom w:w="28" w:type="dxa"/>
              <w:right w:w="28" w:type="dxa"/>
            </w:tcMar>
            <w:vAlign w:val="center"/>
          </w:tcPr>
          <w:p w:rsidR="00455566" w:rsidRDefault="00455566" w:rsidP="004A2D44">
            <w:pPr>
              <w:pStyle w:val="TableContents"/>
            </w:pPr>
            <w:r>
              <w:t>2522475</w:t>
            </w:r>
          </w:p>
        </w:tc>
        <w:tc>
          <w:tcPr>
            <w:tcW w:w="1342" w:type="dxa"/>
            <w:tcMar>
              <w:top w:w="28" w:type="dxa"/>
              <w:left w:w="28" w:type="dxa"/>
              <w:bottom w:w="28" w:type="dxa"/>
              <w:right w:w="28" w:type="dxa"/>
            </w:tcMar>
            <w:vAlign w:val="center"/>
          </w:tcPr>
          <w:p w:rsidR="00455566" w:rsidRDefault="00455566" w:rsidP="004A2D44">
            <w:pPr>
              <w:pStyle w:val="TableContents"/>
            </w:pPr>
            <w:r>
              <w:t>11.0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15-19 years</w:t>
            </w:r>
          </w:p>
        </w:tc>
        <w:tc>
          <w:tcPr>
            <w:tcW w:w="1955" w:type="dxa"/>
            <w:tcMar>
              <w:top w:w="28" w:type="dxa"/>
              <w:left w:w="28" w:type="dxa"/>
              <w:bottom w:w="28" w:type="dxa"/>
              <w:right w:w="28" w:type="dxa"/>
            </w:tcMar>
            <w:vAlign w:val="center"/>
          </w:tcPr>
          <w:p w:rsidR="00455566" w:rsidRDefault="00455566" w:rsidP="004A2D44">
            <w:pPr>
              <w:pStyle w:val="TableContents"/>
            </w:pPr>
            <w:r>
              <w:t>15-19</w:t>
            </w:r>
          </w:p>
        </w:tc>
        <w:tc>
          <w:tcPr>
            <w:tcW w:w="811" w:type="dxa"/>
            <w:tcMar>
              <w:top w:w="28" w:type="dxa"/>
              <w:left w:w="28" w:type="dxa"/>
              <w:bottom w:w="28" w:type="dxa"/>
              <w:right w:w="28" w:type="dxa"/>
            </w:tcMar>
            <w:vAlign w:val="center"/>
          </w:tcPr>
          <w:p w:rsidR="00455566" w:rsidRDefault="00455566" w:rsidP="004A2D44">
            <w:pPr>
              <w:pStyle w:val="TableContents"/>
            </w:pPr>
            <w:r>
              <w:t>1076</w:t>
            </w:r>
          </w:p>
        </w:tc>
        <w:tc>
          <w:tcPr>
            <w:tcW w:w="1226" w:type="dxa"/>
            <w:tcMar>
              <w:top w:w="28" w:type="dxa"/>
              <w:left w:w="28" w:type="dxa"/>
              <w:bottom w:w="28" w:type="dxa"/>
              <w:right w:w="28" w:type="dxa"/>
            </w:tcMar>
            <w:vAlign w:val="center"/>
          </w:tcPr>
          <w:p w:rsidR="00455566" w:rsidRDefault="00455566" w:rsidP="004A2D44">
            <w:pPr>
              <w:pStyle w:val="TableContents"/>
            </w:pPr>
            <w:r>
              <w:t>2579986</w:t>
            </w:r>
          </w:p>
        </w:tc>
        <w:tc>
          <w:tcPr>
            <w:tcW w:w="1342" w:type="dxa"/>
            <w:tcMar>
              <w:top w:w="28" w:type="dxa"/>
              <w:left w:w="28" w:type="dxa"/>
              <w:bottom w:w="28" w:type="dxa"/>
              <w:right w:w="28" w:type="dxa"/>
            </w:tcMar>
            <w:vAlign w:val="center"/>
          </w:tcPr>
          <w:p w:rsidR="00455566" w:rsidRDefault="00455566" w:rsidP="004A2D44">
            <w:pPr>
              <w:pStyle w:val="TableContents"/>
            </w:pPr>
            <w:r>
              <w:t>41.7</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20-24 years</w:t>
            </w:r>
          </w:p>
        </w:tc>
        <w:tc>
          <w:tcPr>
            <w:tcW w:w="1955" w:type="dxa"/>
            <w:tcMar>
              <w:top w:w="28" w:type="dxa"/>
              <w:left w:w="28" w:type="dxa"/>
              <w:bottom w:w="28" w:type="dxa"/>
              <w:right w:w="28" w:type="dxa"/>
            </w:tcMar>
            <w:vAlign w:val="center"/>
          </w:tcPr>
          <w:p w:rsidR="00455566" w:rsidRDefault="00455566" w:rsidP="004A2D44">
            <w:pPr>
              <w:pStyle w:val="TableContents"/>
            </w:pPr>
            <w:r>
              <w:t>20-24</w:t>
            </w:r>
          </w:p>
        </w:tc>
        <w:tc>
          <w:tcPr>
            <w:tcW w:w="811" w:type="dxa"/>
            <w:tcMar>
              <w:top w:w="28" w:type="dxa"/>
              <w:left w:w="28" w:type="dxa"/>
              <w:bottom w:w="28" w:type="dxa"/>
              <w:right w:w="28" w:type="dxa"/>
            </w:tcMar>
            <w:vAlign w:val="center"/>
          </w:tcPr>
          <w:p w:rsidR="00455566" w:rsidRDefault="00455566" w:rsidP="004A2D44">
            <w:pPr>
              <w:pStyle w:val="TableContents"/>
            </w:pPr>
            <w:r>
              <w:t>2090</w:t>
            </w:r>
          </w:p>
        </w:tc>
        <w:tc>
          <w:tcPr>
            <w:tcW w:w="1226" w:type="dxa"/>
            <w:tcMar>
              <w:top w:w="28" w:type="dxa"/>
              <w:left w:w="28" w:type="dxa"/>
              <w:bottom w:w="28" w:type="dxa"/>
              <w:right w:w="28" w:type="dxa"/>
            </w:tcMar>
            <w:vAlign w:val="center"/>
          </w:tcPr>
          <w:p w:rsidR="00455566" w:rsidRDefault="00455566" w:rsidP="004A2D44">
            <w:pPr>
              <w:pStyle w:val="TableContents"/>
            </w:pPr>
            <w:r>
              <w:t>2812191</w:t>
            </w:r>
          </w:p>
        </w:tc>
        <w:tc>
          <w:tcPr>
            <w:tcW w:w="1342" w:type="dxa"/>
            <w:tcMar>
              <w:top w:w="28" w:type="dxa"/>
              <w:left w:w="28" w:type="dxa"/>
              <w:bottom w:w="28" w:type="dxa"/>
              <w:right w:w="28" w:type="dxa"/>
            </w:tcMar>
            <w:vAlign w:val="center"/>
          </w:tcPr>
          <w:p w:rsidR="00455566" w:rsidRDefault="00455566" w:rsidP="004A2D44">
            <w:pPr>
              <w:pStyle w:val="TableContents"/>
            </w:pPr>
            <w:r>
              <w:t>74.3</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25-34 years</w:t>
            </w:r>
          </w:p>
        </w:tc>
        <w:tc>
          <w:tcPr>
            <w:tcW w:w="1955" w:type="dxa"/>
            <w:tcMar>
              <w:top w:w="28" w:type="dxa"/>
              <w:left w:w="28" w:type="dxa"/>
              <w:bottom w:w="28" w:type="dxa"/>
              <w:right w:w="28" w:type="dxa"/>
            </w:tcMar>
            <w:vAlign w:val="center"/>
          </w:tcPr>
          <w:p w:rsidR="00455566" w:rsidRDefault="00455566" w:rsidP="004A2D44">
            <w:pPr>
              <w:pStyle w:val="TableContents"/>
            </w:pPr>
            <w:r>
              <w:t>25-34</w:t>
            </w:r>
          </w:p>
        </w:tc>
        <w:tc>
          <w:tcPr>
            <w:tcW w:w="811" w:type="dxa"/>
            <w:tcMar>
              <w:top w:w="28" w:type="dxa"/>
              <w:left w:w="28" w:type="dxa"/>
              <w:bottom w:w="28" w:type="dxa"/>
              <w:right w:w="28" w:type="dxa"/>
            </w:tcMar>
            <w:vAlign w:val="center"/>
          </w:tcPr>
          <w:p w:rsidR="00455566" w:rsidRDefault="00455566" w:rsidP="004A2D44">
            <w:pPr>
              <w:pStyle w:val="TableContents"/>
            </w:pPr>
            <w:r>
              <w:t>5201</w:t>
            </w:r>
          </w:p>
        </w:tc>
        <w:tc>
          <w:tcPr>
            <w:tcW w:w="1226" w:type="dxa"/>
            <w:tcMar>
              <w:top w:w="28" w:type="dxa"/>
              <w:left w:w="28" w:type="dxa"/>
              <w:bottom w:w="28" w:type="dxa"/>
              <w:right w:w="28" w:type="dxa"/>
            </w:tcMar>
            <w:vAlign w:val="center"/>
          </w:tcPr>
          <w:p w:rsidR="00455566" w:rsidRDefault="00455566" w:rsidP="004A2D44">
            <w:pPr>
              <w:pStyle w:val="TableContents"/>
            </w:pPr>
            <w:r>
              <w:t>5917785</w:t>
            </w:r>
          </w:p>
        </w:tc>
        <w:tc>
          <w:tcPr>
            <w:tcW w:w="1342" w:type="dxa"/>
            <w:tcMar>
              <w:top w:w="28" w:type="dxa"/>
              <w:left w:w="28" w:type="dxa"/>
              <w:bottom w:w="28" w:type="dxa"/>
              <w:right w:w="28" w:type="dxa"/>
            </w:tcMar>
            <w:vAlign w:val="center"/>
          </w:tcPr>
          <w:p w:rsidR="00455566" w:rsidRDefault="00455566" w:rsidP="004A2D44">
            <w:pPr>
              <w:pStyle w:val="TableContents"/>
            </w:pPr>
            <w:r>
              <w:t>87.9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35-44 years</w:t>
            </w:r>
          </w:p>
        </w:tc>
        <w:tc>
          <w:tcPr>
            <w:tcW w:w="1955" w:type="dxa"/>
            <w:tcMar>
              <w:top w:w="28" w:type="dxa"/>
              <w:left w:w="28" w:type="dxa"/>
              <w:bottom w:w="28" w:type="dxa"/>
              <w:right w:w="28" w:type="dxa"/>
            </w:tcMar>
            <w:vAlign w:val="center"/>
          </w:tcPr>
          <w:p w:rsidR="00455566" w:rsidRDefault="00455566" w:rsidP="004A2D44">
            <w:pPr>
              <w:pStyle w:val="TableContents"/>
            </w:pPr>
            <w:r>
              <w:t>35-44</w:t>
            </w:r>
          </w:p>
        </w:tc>
        <w:tc>
          <w:tcPr>
            <w:tcW w:w="811" w:type="dxa"/>
            <w:tcMar>
              <w:top w:w="28" w:type="dxa"/>
              <w:left w:w="28" w:type="dxa"/>
              <w:bottom w:w="28" w:type="dxa"/>
              <w:right w:w="28" w:type="dxa"/>
            </w:tcMar>
            <w:vAlign w:val="center"/>
          </w:tcPr>
          <w:p w:rsidR="00455566" w:rsidRDefault="00455566" w:rsidP="004A2D44">
            <w:pPr>
              <w:pStyle w:val="TableContents"/>
            </w:pPr>
            <w:r>
              <w:t>7032</w:t>
            </w:r>
          </w:p>
        </w:tc>
        <w:tc>
          <w:tcPr>
            <w:tcW w:w="1226" w:type="dxa"/>
            <w:tcMar>
              <w:top w:w="28" w:type="dxa"/>
              <w:left w:w="28" w:type="dxa"/>
              <w:bottom w:w="28" w:type="dxa"/>
              <w:right w:w="28" w:type="dxa"/>
            </w:tcMar>
            <w:vAlign w:val="center"/>
          </w:tcPr>
          <w:p w:rsidR="00455566" w:rsidRDefault="00455566" w:rsidP="004A2D44">
            <w:pPr>
              <w:pStyle w:val="TableContents"/>
            </w:pPr>
            <w:r>
              <w:t>5159932</w:t>
            </w:r>
          </w:p>
        </w:tc>
        <w:tc>
          <w:tcPr>
            <w:tcW w:w="1342" w:type="dxa"/>
            <w:tcMar>
              <w:top w:w="28" w:type="dxa"/>
              <w:left w:w="28" w:type="dxa"/>
              <w:bottom w:w="28" w:type="dxa"/>
              <w:right w:w="28" w:type="dxa"/>
            </w:tcMar>
            <w:vAlign w:val="center"/>
          </w:tcPr>
          <w:p w:rsidR="00455566" w:rsidRDefault="00455566" w:rsidP="004A2D44">
            <w:pPr>
              <w:pStyle w:val="TableContents"/>
            </w:pPr>
            <w:r>
              <w:t>136.3</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45-54 years</w:t>
            </w:r>
          </w:p>
        </w:tc>
        <w:tc>
          <w:tcPr>
            <w:tcW w:w="1955" w:type="dxa"/>
            <w:tcMar>
              <w:top w:w="28" w:type="dxa"/>
              <w:left w:w="28" w:type="dxa"/>
              <w:bottom w:w="28" w:type="dxa"/>
              <w:right w:w="28" w:type="dxa"/>
            </w:tcMar>
            <w:vAlign w:val="center"/>
          </w:tcPr>
          <w:p w:rsidR="00455566" w:rsidRDefault="00455566" w:rsidP="004A2D44">
            <w:pPr>
              <w:pStyle w:val="TableContents"/>
            </w:pPr>
            <w:r>
              <w:t>45-54</w:t>
            </w:r>
          </w:p>
        </w:tc>
        <w:tc>
          <w:tcPr>
            <w:tcW w:w="811" w:type="dxa"/>
            <w:tcMar>
              <w:top w:w="28" w:type="dxa"/>
              <w:left w:w="28" w:type="dxa"/>
              <w:bottom w:w="28" w:type="dxa"/>
              <w:right w:w="28" w:type="dxa"/>
            </w:tcMar>
            <w:vAlign w:val="center"/>
          </w:tcPr>
          <w:p w:rsidR="00455566" w:rsidRDefault="00455566" w:rsidP="004A2D44">
            <w:pPr>
              <w:pStyle w:val="TableContents"/>
            </w:pPr>
            <w:r>
              <w:t>16370</w:t>
            </w:r>
          </w:p>
        </w:tc>
        <w:tc>
          <w:tcPr>
            <w:tcW w:w="1226" w:type="dxa"/>
            <w:tcMar>
              <w:top w:w="28" w:type="dxa"/>
              <w:left w:w="28" w:type="dxa"/>
              <w:bottom w:w="28" w:type="dxa"/>
              <w:right w:w="28" w:type="dxa"/>
            </w:tcMar>
            <w:vAlign w:val="center"/>
          </w:tcPr>
          <w:p w:rsidR="00455566" w:rsidRDefault="00455566" w:rsidP="004A2D44">
            <w:pPr>
              <w:pStyle w:val="TableContents"/>
            </w:pPr>
            <w:r>
              <w:t>5195297</w:t>
            </w:r>
          </w:p>
        </w:tc>
        <w:tc>
          <w:tcPr>
            <w:tcW w:w="1342" w:type="dxa"/>
            <w:tcMar>
              <w:top w:w="28" w:type="dxa"/>
              <w:left w:w="28" w:type="dxa"/>
              <w:bottom w:w="28" w:type="dxa"/>
              <w:right w:w="28" w:type="dxa"/>
            </w:tcMar>
            <w:vAlign w:val="center"/>
          </w:tcPr>
          <w:p w:rsidR="00455566" w:rsidRDefault="00455566" w:rsidP="004A2D44">
            <w:pPr>
              <w:pStyle w:val="TableContents"/>
            </w:pPr>
            <w:r>
              <w:t>315.1</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55-64 years</w:t>
            </w:r>
          </w:p>
        </w:tc>
        <w:tc>
          <w:tcPr>
            <w:tcW w:w="1955" w:type="dxa"/>
            <w:tcMar>
              <w:top w:w="28" w:type="dxa"/>
              <w:left w:w="28" w:type="dxa"/>
              <w:bottom w:w="28" w:type="dxa"/>
              <w:right w:w="28" w:type="dxa"/>
            </w:tcMar>
            <w:vAlign w:val="center"/>
          </w:tcPr>
          <w:p w:rsidR="00455566" w:rsidRDefault="00455566" w:rsidP="004A2D44">
            <w:pPr>
              <w:pStyle w:val="TableContents"/>
            </w:pPr>
            <w:r>
              <w:t>55-64</w:t>
            </w:r>
          </w:p>
        </w:tc>
        <w:tc>
          <w:tcPr>
            <w:tcW w:w="811" w:type="dxa"/>
            <w:tcMar>
              <w:top w:w="28" w:type="dxa"/>
              <w:left w:w="28" w:type="dxa"/>
              <w:bottom w:w="28" w:type="dxa"/>
              <w:right w:w="28" w:type="dxa"/>
            </w:tcMar>
            <w:vAlign w:val="center"/>
          </w:tcPr>
          <w:p w:rsidR="00455566" w:rsidRDefault="00455566" w:rsidP="004A2D44">
            <w:pPr>
              <w:pStyle w:val="TableContents"/>
            </w:pPr>
            <w:r>
              <w:t>34176</w:t>
            </w:r>
          </w:p>
        </w:tc>
        <w:tc>
          <w:tcPr>
            <w:tcW w:w="1226" w:type="dxa"/>
            <w:tcMar>
              <w:top w:w="28" w:type="dxa"/>
              <w:left w:w="28" w:type="dxa"/>
              <w:bottom w:w="28" w:type="dxa"/>
              <w:right w:w="28" w:type="dxa"/>
            </w:tcMar>
            <w:vAlign w:val="center"/>
          </w:tcPr>
          <w:p w:rsidR="00455566" w:rsidRDefault="00455566" w:rsidP="004A2D44">
            <w:pPr>
              <w:pStyle w:val="TableContents"/>
            </w:pPr>
            <w:r>
              <w:t>4688718</w:t>
            </w:r>
          </w:p>
        </w:tc>
        <w:tc>
          <w:tcPr>
            <w:tcW w:w="1342" w:type="dxa"/>
            <w:tcMar>
              <w:top w:w="28" w:type="dxa"/>
              <w:left w:w="28" w:type="dxa"/>
              <w:bottom w:w="28" w:type="dxa"/>
              <w:right w:w="28" w:type="dxa"/>
            </w:tcMar>
            <w:vAlign w:val="center"/>
          </w:tcPr>
          <w:p w:rsidR="00455566" w:rsidRDefault="00455566" w:rsidP="004A2D44">
            <w:pPr>
              <w:pStyle w:val="TableContents"/>
            </w:pPr>
            <w:r>
              <w:t>728.9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65-74 years</w:t>
            </w:r>
          </w:p>
        </w:tc>
        <w:tc>
          <w:tcPr>
            <w:tcW w:w="1955" w:type="dxa"/>
            <w:tcMar>
              <w:top w:w="28" w:type="dxa"/>
              <w:left w:w="28" w:type="dxa"/>
              <w:bottom w:w="28" w:type="dxa"/>
              <w:right w:w="28" w:type="dxa"/>
            </w:tcMar>
            <w:vAlign w:val="center"/>
          </w:tcPr>
          <w:p w:rsidR="00455566" w:rsidRDefault="00455566" w:rsidP="004A2D44">
            <w:pPr>
              <w:pStyle w:val="TableContents"/>
            </w:pPr>
            <w:r>
              <w:t>65-74</w:t>
            </w:r>
          </w:p>
        </w:tc>
        <w:tc>
          <w:tcPr>
            <w:tcW w:w="811" w:type="dxa"/>
            <w:tcMar>
              <w:top w:w="28" w:type="dxa"/>
              <w:left w:w="28" w:type="dxa"/>
              <w:bottom w:w="28" w:type="dxa"/>
              <w:right w:w="28" w:type="dxa"/>
            </w:tcMar>
            <w:vAlign w:val="center"/>
          </w:tcPr>
          <w:p w:rsidR="00455566" w:rsidRDefault="00455566" w:rsidP="004A2D44">
            <w:pPr>
              <w:pStyle w:val="TableContents"/>
            </w:pPr>
            <w:r>
              <w:t>45834</w:t>
            </w:r>
          </w:p>
        </w:tc>
        <w:tc>
          <w:tcPr>
            <w:tcW w:w="1226" w:type="dxa"/>
            <w:tcMar>
              <w:top w:w="28" w:type="dxa"/>
              <w:left w:w="28" w:type="dxa"/>
              <w:bottom w:w="28" w:type="dxa"/>
              <w:right w:w="28" w:type="dxa"/>
            </w:tcMar>
            <w:vAlign w:val="center"/>
          </w:tcPr>
          <w:p w:rsidR="00455566" w:rsidRDefault="00455566" w:rsidP="004A2D44">
            <w:pPr>
              <w:pStyle w:val="TableContents"/>
            </w:pPr>
            <w:r>
              <w:t>3089002</w:t>
            </w:r>
          </w:p>
        </w:tc>
        <w:tc>
          <w:tcPr>
            <w:tcW w:w="1342" w:type="dxa"/>
            <w:tcMar>
              <w:top w:w="28" w:type="dxa"/>
              <w:left w:w="28" w:type="dxa"/>
              <w:bottom w:w="28" w:type="dxa"/>
              <w:right w:w="28" w:type="dxa"/>
            </w:tcMar>
            <w:vAlign w:val="center"/>
          </w:tcPr>
          <w:p w:rsidR="00455566" w:rsidRDefault="00455566" w:rsidP="004A2D44">
            <w:pPr>
              <w:pStyle w:val="TableContents"/>
            </w:pPr>
            <w:r>
              <w:t>1483.8</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75-84 years</w:t>
            </w:r>
          </w:p>
        </w:tc>
        <w:tc>
          <w:tcPr>
            <w:tcW w:w="1955" w:type="dxa"/>
            <w:tcMar>
              <w:top w:w="28" w:type="dxa"/>
              <w:left w:w="28" w:type="dxa"/>
              <w:bottom w:w="28" w:type="dxa"/>
              <w:right w:w="28" w:type="dxa"/>
            </w:tcMar>
            <w:vAlign w:val="center"/>
          </w:tcPr>
          <w:p w:rsidR="00455566" w:rsidRDefault="00455566" w:rsidP="004A2D44">
            <w:pPr>
              <w:pStyle w:val="TableContents"/>
            </w:pPr>
            <w:r>
              <w:t>75-84</w:t>
            </w:r>
          </w:p>
        </w:tc>
        <w:tc>
          <w:tcPr>
            <w:tcW w:w="811" w:type="dxa"/>
            <w:tcMar>
              <w:top w:w="28" w:type="dxa"/>
              <w:left w:w="28" w:type="dxa"/>
              <w:bottom w:w="28" w:type="dxa"/>
              <w:right w:w="28" w:type="dxa"/>
            </w:tcMar>
            <w:vAlign w:val="center"/>
          </w:tcPr>
          <w:p w:rsidR="00455566" w:rsidRDefault="00455566" w:rsidP="004A2D44">
            <w:pPr>
              <w:pStyle w:val="TableContents"/>
            </w:pPr>
            <w:r>
              <w:t>59121</w:t>
            </w:r>
          </w:p>
        </w:tc>
        <w:tc>
          <w:tcPr>
            <w:tcW w:w="1226" w:type="dxa"/>
            <w:tcMar>
              <w:top w:w="28" w:type="dxa"/>
              <w:left w:w="28" w:type="dxa"/>
              <w:bottom w:w="28" w:type="dxa"/>
              <w:right w:w="28" w:type="dxa"/>
            </w:tcMar>
            <w:vAlign w:val="center"/>
          </w:tcPr>
          <w:p w:rsidR="00455566" w:rsidRDefault="00455566" w:rsidP="004A2D44">
            <w:pPr>
              <w:pStyle w:val="TableContents"/>
            </w:pPr>
            <w:r>
              <w:t>1535300</w:t>
            </w:r>
          </w:p>
        </w:tc>
        <w:tc>
          <w:tcPr>
            <w:tcW w:w="1342" w:type="dxa"/>
            <w:tcMar>
              <w:top w:w="28" w:type="dxa"/>
              <w:left w:w="28" w:type="dxa"/>
              <w:bottom w:w="28" w:type="dxa"/>
              <w:right w:w="28" w:type="dxa"/>
            </w:tcMar>
            <w:vAlign w:val="center"/>
          </w:tcPr>
          <w:p w:rsidR="00455566" w:rsidRDefault="00455566" w:rsidP="004A2D44">
            <w:pPr>
              <w:pStyle w:val="TableContents"/>
            </w:pPr>
            <w:r>
              <w:t>3850.8</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277" w:type="dxa"/>
            <w:tcMar>
              <w:top w:w="28" w:type="dxa"/>
              <w:left w:w="28" w:type="dxa"/>
              <w:bottom w:w="28" w:type="dxa"/>
              <w:right w:w="28" w:type="dxa"/>
            </w:tcMar>
            <w:vAlign w:val="center"/>
          </w:tcPr>
          <w:p w:rsidR="00455566" w:rsidRDefault="00455566" w:rsidP="004A2D44">
            <w:pPr>
              <w:pStyle w:val="TableContents"/>
            </w:pPr>
            <w:r>
              <w:t>06</w:t>
            </w:r>
          </w:p>
        </w:tc>
        <w:tc>
          <w:tcPr>
            <w:tcW w:w="1302" w:type="dxa"/>
            <w:tcMar>
              <w:top w:w="28" w:type="dxa"/>
              <w:left w:w="28" w:type="dxa"/>
              <w:bottom w:w="28" w:type="dxa"/>
              <w:right w:w="28" w:type="dxa"/>
            </w:tcMar>
            <w:vAlign w:val="center"/>
          </w:tcPr>
          <w:p w:rsidR="00455566" w:rsidRDefault="00455566" w:rsidP="004A2D44">
            <w:pPr>
              <w:pStyle w:val="TableContents"/>
            </w:pPr>
            <w:r>
              <w:t>85+ years</w:t>
            </w:r>
          </w:p>
        </w:tc>
        <w:tc>
          <w:tcPr>
            <w:tcW w:w="1955" w:type="dxa"/>
            <w:tcMar>
              <w:top w:w="28" w:type="dxa"/>
              <w:left w:w="28" w:type="dxa"/>
              <w:bottom w:w="28" w:type="dxa"/>
              <w:right w:w="28" w:type="dxa"/>
            </w:tcMar>
            <w:vAlign w:val="center"/>
          </w:tcPr>
          <w:p w:rsidR="00455566" w:rsidRDefault="00455566" w:rsidP="004A2D44">
            <w:pPr>
              <w:pStyle w:val="TableContents"/>
            </w:pPr>
            <w:r>
              <w:t>85+</w:t>
            </w:r>
          </w:p>
        </w:tc>
        <w:tc>
          <w:tcPr>
            <w:tcW w:w="811" w:type="dxa"/>
            <w:tcMar>
              <w:top w:w="28" w:type="dxa"/>
              <w:left w:w="28" w:type="dxa"/>
              <w:bottom w:w="28" w:type="dxa"/>
              <w:right w:w="28" w:type="dxa"/>
            </w:tcMar>
            <w:vAlign w:val="center"/>
          </w:tcPr>
          <w:p w:rsidR="00455566" w:rsidRDefault="00455566" w:rsidP="004A2D44">
            <w:pPr>
              <w:pStyle w:val="TableContents"/>
            </w:pPr>
            <w:r>
              <w:t>88331</w:t>
            </w:r>
          </w:p>
        </w:tc>
        <w:tc>
          <w:tcPr>
            <w:tcW w:w="1226" w:type="dxa"/>
            <w:tcMar>
              <w:top w:w="28" w:type="dxa"/>
              <w:left w:w="28" w:type="dxa"/>
              <w:bottom w:w="28" w:type="dxa"/>
              <w:right w:w="28" w:type="dxa"/>
            </w:tcMar>
            <w:vAlign w:val="center"/>
          </w:tcPr>
          <w:p w:rsidR="00455566" w:rsidRDefault="00455566" w:rsidP="004A2D44">
            <w:pPr>
              <w:pStyle w:val="TableContents"/>
            </w:pPr>
            <w:r>
              <w:t>722333</w:t>
            </w:r>
          </w:p>
        </w:tc>
        <w:tc>
          <w:tcPr>
            <w:tcW w:w="1342" w:type="dxa"/>
            <w:tcMar>
              <w:top w:w="28" w:type="dxa"/>
              <w:left w:w="28" w:type="dxa"/>
              <w:bottom w:w="28" w:type="dxa"/>
              <w:right w:w="28" w:type="dxa"/>
            </w:tcMar>
            <w:vAlign w:val="center"/>
          </w:tcPr>
          <w:p w:rsidR="00455566" w:rsidRDefault="00455566" w:rsidP="004A2D44">
            <w:pPr>
              <w:pStyle w:val="TableContents"/>
            </w:pPr>
            <w:r>
              <w:t>12228.6</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&lt; 1 year</w:t>
            </w:r>
          </w:p>
        </w:tc>
        <w:tc>
          <w:tcPr>
            <w:tcW w:w="1955" w:type="dxa"/>
            <w:tcMar>
              <w:top w:w="28" w:type="dxa"/>
              <w:left w:w="28" w:type="dxa"/>
              <w:bottom w:w="28" w:type="dxa"/>
              <w:right w:w="28" w:type="dxa"/>
            </w:tcMar>
            <w:vAlign w:val="center"/>
          </w:tcPr>
          <w:p w:rsidR="00455566" w:rsidRDefault="00455566" w:rsidP="004A2D44">
            <w:pPr>
              <w:pStyle w:val="TableContents"/>
            </w:pPr>
            <w:r>
              <w:t>1</w:t>
            </w:r>
          </w:p>
        </w:tc>
        <w:tc>
          <w:tcPr>
            <w:tcW w:w="811" w:type="dxa"/>
            <w:tcMar>
              <w:top w:w="28" w:type="dxa"/>
              <w:left w:w="28" w:type="dxa"/>
              <w:bottom w:w="28" w:type="dxa"/>
              <w:right w:w="28" w:type="dxa"/>
            </w:tcMar>
            <w:vAlign w:val="center"/>
          </w:tcPr>
          <w:p w:rsidR="00455566" w:rsidRDefault="00455566" w:rsidP="004A2D44">
            <w:pPr>
              <w:pStyle w:val="TableContents"/>
            </w:pPr>
            <w:r>
              <w:t>2287</w:t>
            </w:r>
          </w:p>
        </w:tc>
        <w:tc>
          <w:tcPr>
            <w:tcW w:w="1226" w:type="dxa"/>
            <w:tcMar>
              <w:top w:w="28" w:type="dxa"/>
              <w:left w:w="28" w:type="dxa"/>
              <w:bottom w:w="28" w:type="dxa"/>
              <w:right w:w="28" w:type="dxa"/>
            </w:tcMar>
            <w:vAlign w:val="center"/>
          </w:tcPr>
          <w:p w:rsidR="00455566" w:rsidRDefault="00455566" w:rsidP="004A2D44">
            <w:pPr>
              <w:pStyle w:val="TableContents"/>
            </w:pPr>
            <w:r>
              <w:t>405899</w:t>
            </w:r>
          </w:p>
        </w:tc>
        <w:tc>
          <w:tcPr>
            <w:tcW w:w="1342" w:type="dxa"/>
            <w:tcMar>
              <w:top w:w="28" w:type="dxa"/>
              <w:left w:w="28" w:type="dxa"/>
              <w:bottom w:w="28" w:type="dxa"/>
              <w:right w:w="28" w:type="dxa"/>
            </w:tcMar>
            <w:vAlign w:val="center"/>
          </w:tcPr>
          <w:p w:rsidR="00455566" w:rsidRDefault="00455566" w:rsidP="004A2D44">
            <w:pPr>
              <w:pStyle w:val="TableContents"/>
            </w:pPr>
            <w:r>
              <w:t>563.4</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1-4 years</w:t>
            </w:r>
          </w:p>
        </w:tc>
        <w:tc>
          <w:tcPr>
            <w:tcW w:w="1955" w:type="dxa"/>
            <w:tcMar>
              <w:top w:w="28" w:type="dxa"/>
              <w:left w:w="28" w:type="dxa"/>
              <w:bottom w:w="28" w:type="dxa"/>
              <w:right w:w="28" w:type="dxa"/>
            </w:tcMar>
            <w:vAlign w:val="center"/>
          </w:tcPr>
          <w:p w:rsidR="00455566" w:rsidRDefault="00455566" w:rsidP="004A2D44">
            <w:pPr>
              <w:pStyle w:val="TableContents"/>
            </w:pPr>
            <w:r>
              <w:t>1-4</w:t>
            </w:r>
          </w:p>
        </w:tc>
        <w:tc>
          <w:tcPr>
            <w:tcW w:w="811" w:type="dxa"/>
            <w:tcMar>
              <w:top w:w="28" w:type="dxa"/>
              <w:left w:w="28" w:type="dxa"/>
              <w:bottom w:w="28" w:type="dxa"/>
              <w:right w:w="28" w:type="dxa"/>
            </w:tcMar>
            <w:vAlign w:val="center"/>
          </w:tcPr>
          <w:p w:rsidR="00455566" w:rsidRDefault="00455566" w:rsidP="004A2D44">
            <w:pPr>
              <w:pStyle w:val="TableContents"/>
            </w:pPr>
            <w:r>
              <w:t>433</w:t>
            </w:r>
          </w:p>
        </w:tc>
        <w:tc>
          <w:tcPr>
            <w:tcW w:w="1226" w:type="dxa"/>
            <w:tcMar>
              <w:top w:w="28" w:type="dxa"/>
              <w:left w:w="28" w:type="dxa"/>
              <w:bottom w:w="28" w:type="dxa"/>
              <w:right w:w="28" w:type="dxa"/>
            </w:tcMar>
            <w:vAlign w:val="center"/>
          </w:tcPr>
          <w:p w:rsidR="00455566" w:rsidRDefault="00455566" w:rsidP="004A2D44">
            <w:pPr>
              <w:pStyle w:val="TableContents"/>
            </w:pPr>
            <w:r>
              <w:t>1613272</w:t>
            </w:r>
          </w:p>
        </w:tc>
        <w:tc>
          <w:tcPr>
            <w:tcW w:w="1342" w:type="dxa"/>
            <w:tcMar>
              <w:top w:w="28" w:type="dxa"/>
              <w:left w:w="28" w:type="dxa"/>
              <w:bottom w:w="28" w:type="dxa"/>
              <w:right w:w="28" w:type="dxa"/>
            </w:tcMar>
            <w:vAlign w:val="center"/>
          </w:tcPr>
          <w:p w:rsidR="00455566" w:rsidRDefault="00455566" w:rsidP="004A2D44">
            <w:pPr>
              <w:pStyle w:val="TableContents"/>
            </w:pPr>
            <w:r>
              <w:t>26.8</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5-9 years</w:t>
            </w:r>
          </w:p>
        </w:tc>
        <w:tc>
          <w:tcPr>
            <w:tcW w:w="1955" w:type="dxa"/>
            <w:tcMar>
              <w:top w:w="28" w:type="dxa"/>
              <w:left w:w="28" w:type="dxa"/>
              <w:bottom w:w="28" w:type="dxa"/>
              <w:right w:w="28" w:type="dxa"/>
            </w:tcMar>
            <w:vAlign w:val="center"/>
          </w:tcPr>
          <w:p w:rsidR="00455566" w:rsidRDefault="00455566" w:rsidP="004A2D44">
            <w:pPr>
              <w:pStyle w:val="TableContents"/>
            </w:pPr>
            <w:r>
              <w:t>5-9</w:t>
            </w:r>
          </w:p>
        </w:tc>
        <w:tc>
          <w:tcPr>
            <w:tcW w:w="811" w:type="dxa"/>
            <w:tcMar>
              <w:top w:w="28" w:type="dxa"/>
              <w:left w:w="28" w:type="dxa"/>
              <w:bottom w:w="28" w:type="dxa"/>
              <w:right w:w="28" w:type="dxa"/>
            </w:tcMar>
            <w:vAlign w:val="center"/>
          </w:tcPr>
          <w:p w:rsidR="00455566" w:rsidRDefault="00455566" w:rsidP="004A2D44">
            <w:pPr>
              <w:pStyle w:val="TableContents"/>
            </w:pPr>
            <w:r>
              <w:t>276</w:t>
            </w:r>
          </w:p>
        </w:tc>
        <w:tc>
          <w:tcPr>
            <w:tcW w:w="1226" w:type="dxa"/>
            <w:tcMar>
              <w:top w:w="28" w:type="dxa"/>
              <w:left w:w="28" w:type="dxa"/>
              <w:bottom w:w="28" w:type="dxa"/>
              <w:right w:w="28" w:type="dxa"/>
            </w:tcMar>
            <w:vAlign w:val="center"/>
          </w:tcPr>
          <w:p w:rsidR="00455566" w:rsidRDefault="00455566" w:rsidP="004A2D44">
            <w:pPr>
              <w:pStyle w:val="TableContents"/>
            </w:pPr>
            <w:r>
              <w:t>2038319</w:t>
            </w:r>
          </w:p>
        </w:tc>
        <w:tc>
          <w:tcPr>
            <w:tcW w:w="1342" w:type="dxa"/>
            <w:tcMar>
              <w:top w:w="28" w:type="dxa"/>
              <w:left w:w="28" w:type="dxa"/>
              <w:bottom w:w="28" w:type="dxa"/>
              <w:right w:w="28" w:type="dxa"/>
            </w:tcMar>
            <w:vAlign w:val="center"/>
          </w:tcPr>
          <w:p w:rsidR="00455566" w:rsidRDefault="00455566" w:rsidP="004A2D44">
            <w:pPr>
              <w:pStyle w:val="TableContents"/>
            </w:pPr>
            <w:r>
              <w:t>13.5</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10-14 years</w:t>
            </w:r>
          </w:p>
        </w:tc>
        <w:tc>
          <w:tcPr>
            <w:tcW w:w="1955" w:type="dxa"/>
            <w:tcMar>
              <w:top w:w="28" w:type="dxa"/>
              <w:left w:w="28" w:type="dxa"/>
              <w:bottom w:w="28" w:type="dxa"/>
              <w:right w:w="28" w:type="dxa"/>
            </w:tcMar>
            <w:vAlign w:val="center"/>
          </w:tcPr>
          <w:p w:rsidR="00455566" w:rsidRDefault="00455566" w:rsidP="004A2D44">
            <w:pPr>
              <w:pStyle w:val="TableContents"/>
            </w:pPr>
            <w:r>
              <w:t>10-14</w:t>
            </w:r>
          </w:p>
        </w:tc>
        <w:tc>
          <w:tcPr>
            <w:tcW w:w="811" w:type="dxa"/>
            <w:tcMar>
              <w:top w:w="28" w:type="dxa"/>
              <w:left w:w="28" w:type="dxa"/>
              <w:bottom w:w="28" w:type="dxa"/>
              <w:right w:w="28" w:type="dxa"/>
            </w:tcMar>
            <w:vAlign w:val="center"/>
          </w:tcPr>
          <w:p w:rsidR="00455566" w:rsidRDefault="00455566" w:rsidP="004A2D44">
            <w:pPr>
              <w:pStyle w:val="TableContents"/>
            </w:pPr>
            <w:r>
              <w:t>319</w:t>
            </w:r>
          </w:p>
        </w:tc>
        <w:tc>
          <w:tcPr>
            <w:tcW w:w="1226" w:type="dxa"/>
            <w:tcMar>
              <w:top w:w="28" w:type="dxa"/>
              <w:left w:w="28" w:type="dxa"/>
              <w:bottom w:w="28" w:type="dxa"/>
              <w:right w:w="28" w:type="dxa"/>
            </w:tcMar>
            <w:vAlign w:val="center"/>
          </w:tcPr>
          <w:p w:rsidR="00455566" w:rsidRDefault="00455566" w:rsidP="004A2D44">
            <w:pPr>
              <w:pStyle w:val="TableContents"/>
            </w:pPr>
            <w:r>
              <w:t>2029062</w:t>
            </w:r>
          </w:p>
        </w:tc>
        <w:tc>
          <w:tcPr>
            <w:tcW w:w="1342" w:type="dxa"/>
            <w:tcMar>
              <w:top w:w="28" w:type="dxa"/>
              <w:left w:w="28" w:type="dxa"/>
              <w:bottom w:w="28" w:type="dxa"/>
              <w:right w:w="28" w:type="dxa"/>
            </w:tcMar>
            <w:vAlign w:val="center"/>
          </w:tcPr>
          <w:p w:rsidR="00455566" w:rsidRDefault="00455566" w:rsidP="004A2D44">
            <w:pPr>
              <w:pStyle w:val="TableContents"/>
            </w:pPr>
            <w:r>
              <w:t>15.7</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15-19 years</w:t>
            </w:r>
          </w:p>
        </w:tc>
        <w:tc>
          <w:tcPr>
            <w:tcW w:w="1955" w:type="dxa"/>
            <w:tcMar>
              <w:top w:w="28" w:type="dxa"/>
              <w:left w:w="28" w:type="dxa"/>
              <w:bottom w:w="28" w:type="dxa"/>
              <w:right w:w="28" w:type="dxa"/>
            </w:tcMar>
            <w:vAlign w:val="center"/>
          </w:tcPr>
          <w:p w:rsidR="00455566" w:rsidRDefault="00455566" w:rsidP="004A2D44">
            <w:pPr>
              <w:pStyle w:val="TableContents"/>
            </w:pPr>
            <w:r>
              <w:t>15-19</w:t>
            </w:r>
          </w:p>
        </w:tc>
        <w:tc>
          <w:tcPr>
            <w:tcW w:w="811" w:type="dxa"/>
            <w:tcMar>
              <w:top w:w="28" w:type="dxa"/>
              <w:left w:w="28" w:type="dxa"/>
              <w:bottom w:w="28" w:type="dxa"/>
              <w:right w:w="28" w:type="dxa"/>
            </w:tcMar>
            <w:vAlign w:val="center"/>
          </w:tcPr>
          <w:p w:rsidR="00455566" w:rsidRDefault="00455566" w:rsidP="004A2D44">
            <w:pPr>
              <w:pStyle w:val="TableContents"/>
            </w:pPr>
            <w:r>
              <w:t>999</w:t>
            </w:r>
          </w:p>
        </w:tc>
        <w:tc>
          <w:tcPr>
            <w:tcW w:w="1226" w:type="dxa"/>
            <w:tcMar>
              <w:top w:w="28" w:type="dxa"/>
              <w:left w:w="28" w:type="dxa"/>
              <w:bottom w:w="28" w:type="dxa"/>
              <w:right w:w="28" w:type="dxa"/>
            </w:tcMar>
            <w:vAlign w:val="center"/>
          </w:tcPr>
          <w:p w:rsidR="00455566" w:rsidRDefault="00455566" w:rsidP="004A2D44">
            <w:pPr>
              <w:pStyle w:val="TableContents"/>
            </w:pPr>
            <w:r>
              <w:t>1970588</w:t>
            </w:r>
          </w:p>
        </w:tc>
        <w:tc>
          <w:tcPr>
            <w:tcW w:w="1342" w:type="dxa"/>
            <w:tcMar>
              <w:top w:w="28" w:type="dxa"/>
              <w:left w:w="28" w:type="dxa"/>
              <w:bottom w:w="28" w:type="dxa"/>
              <w:right w:w="28" w:type="dxa"/>
            </w:tcMar>
            <w:vAlign w:val="center"/>
          </w:tcPr>
          <w:p w:rsidR="00455566" w:rsidRDefault="00455566" w:rsidP="004A2D44">
            <w:pPr>
              <w:pStyle w:val="TableContents"/>
            </w:pPr>
            <w:r>
              <w:t>50.7</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20-24 years</w:t>
            </w:r>
          </w:p>
        </w:tc>
        <w:tc>
          <w:tcPr>
            <w:tcW w:w="1955" w:type="dxa"/>
            <w:tcMar>
              <w:top w:w="28" w:type="dxa"/>
              <w:left w:w="28" w:type="dxa"/>
              <w:bottom w:w="28" w:type="dxa"/>
              <w:right w:w="28" w:type="dxa"/>
            </w:tcMar>
            <w:vAlign w:val="center"/>
          </w:tcPr>
          <w:p w:rsidR="00455566" w:rsidRDefault="00455566" w:rsidP="004A2D44">
            <w:pPr>
              <w:pStyle w:val="TableContents"/>
            </w:pPr>
            <w:r>
              <w:t>20-24</w:t>
            </w:r>
          </w:p>
        </w:tc>
        <w:tc>
          <w:tcPr>
            <w:tcW w:w="811" w:type="dxa"/>
            <w:tcMar>
              <w:top w:w="28" w:type="dxa"/>
              <w:left w:w="28" w:type="dxa"/>
              <w:bottom w:w="28" w:type="dxa"/>
              <w:right w:w="28" w:type="dxa"/>
            </w:tcMar>
            <w:vAlign w:val="center"/>
          </w:tcPr>
          <w:p w:rsidR="00455566" w:rsidRDefault="00455566" w:rsidP="004A2D44">
            <w:pPr>
              <w:pStyle w:val="TableContents"/>
            </w:pPr>
            <w:r>
              <w:t>1829</w:t>
            </w:r>
          </w:p>
        </w:tc>
        <w:tc>
          <w:tcPr>
            <w:tcW w:w="1226" w:type="dxa"/>
            <w:tcMar>
              <w:top w:w="28" w:type="dxa"/>
              <w:left w:w="28" w:type="dxa"/>
              <w:bottom w:w="28" w:type="dxa"/>
              <w:right w:w="28" w:type="dxa"/>
            </w:tcMar>
            <w:vAlign w:val="center"/>
          </w:tcPr>
          <w:p w:rsidR="00455566" w:rsidRDefault="00455566" w:rsidP="004A2D44">
            <w:pPr>
              <w:pStyle w:val="TableContents"/>
            </w:pPr>
            <w:r>
              <w:t>2005169</w:t>
            </w:r>
          </w:p>
        </w:tc>
        <w:tc>
          <w:tcPr>
            <w:tcW w:w="1342" w:type="dxa"/>
            <w:tcMar>
              <w:top w:w="28" w:type="dxa"/>
              <w:left w:w="28" w:type="dxa"/>
              <w:bottom w:w="28" w:type="dxa"/>
              <w:right w:w="28" w:type="dxa"/>
            </w:tcMar>
            <w:vAlign w:val="center"/>
          </w:tcPr>
          <w:p w:rsidR="00455566" w:rsidRDefault="00455566" w:rsidP="004A2D44">
            <w:pPr>
              <w:pStyle w:val="TableContents"/>
            </w:pPr>
            <w:r>
              <w:t>91.2</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25-34 years</w:t>
            </w:r>
          </w:p>
        </w:tc>
        <w:tc>
          <w:tcPr>
            <w:tcW w:w="1955" w:type="dxa"/>
            <w:tcMar>
              <w:top w:w="28" w:type="dxa"/>
              <w:left w:w="28" w:type="dxa"/>
              <w:bottom w:w="28" w:type="dxa"/>
              <w:right w:w="28" w:type="dxa"/>
            </w:tcMar>
            <w:vAlign w:val="center"/>
          </w:tcPr>
          <w:p w:rsidR="00455566" w:rsidRDefault="00455566" w:rsidP="004A2D44">
            <w:pPr>
              <w:pStyle w:val="TableContents"/>
            </w:pPr>
            <w:r>
              <w:t>25-34</w:t>
            </w:r>
          </w:p>
        </w:tc>
        <w:tc>
          <w:tcPr>
            <w:tcW w:w="811" w:type="dxa"/>
            <w:tcMar>
              <w:top w:w="28" w:type="dxa"/>
              <w:left w:w="28" w:type="dxa"/>
              <w:bottom w:w="28" w:type="dxa"/>
              <w:right w:w="28" w:type="dxa"/>
            </w:tcMar>
            <w:vAlign w:val="center"/>
          </w:tcPr>
          <w:p w:rsidR="00455566" w:rsidRDefault="00455566" w:rsidP="004A2D44">
            <w:pPr>
              <w:pStyle w:val="TableContents"/>
            </w:pPr>
            <w:r>
              <w:t>4405</w:t>
            </w:r>
          </w:p>
        </w:tc>
        <w:tc>
          <w:tcPr>
            <w:tcW w:w="1226" w:type="dxa"/>
            <w:tcMar>
              <w:top w:w="28" w:type="dxa"/>
              <w:left w:w="28" w:type="dxa"/>
              <w:bottom w:w="28" w:type="dxa"/>
              <w:right w:w="28" w:type="dxa"/>
            </w:tcMar>
            <w:vAlign w:val="center"/>
          </w:tcPr>
          <w:p w:rsidR="00455566" w:rsidRDefault="00455566" w:rsidP="004A2D44">
            <w:pPr>
              <w:pStyle w:val="TableContents"/>
            </w:pPr>
            <w:r>
              <w:t>4085728</w:t>
            </w:r>
          </w:p>
        </w:tc>
        <w:tc>
          <w:tcPr>
            <w:tcW w:w="1342" w:type="dxa"/>
            <w:tcMar>
              <w:top w:w="28" w:type="dxa"/>
              <w:left w:w="28" w:type="dxa"/>
              <w:bottom w:w="28" w:type="dxa"/>
              <w:right w:w="28" w:type="dxa"/>
            </w:tcMar>
            <w:vAlign w:val="center"/>
          </w:tcPr>
          <w:p w:rsidR="00455566" w:rsidRDefault="00455566" w:rsidP="004A2D44">
            <w:pPr>
              <w:pStyle w:val="TableContents"/>
            </w:pPr>
            <w:r>
              <w:t>107.8</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35-44 years</w:t>
            </w:r>
          </w:p>
        </w:tc>
        <w:tc>
          <w:tcPr>
            <w:tcW w:w="1955" w:type="dxa"/>
            <w:tcMar>
              <w:top w:w="28" w:type="dxa"/>
              <w:left w:w="28" w:type="dxa"/>
              <w:bottom w:w="28" w:type="dxa"/>
              <w:right w:w="28" w:type="dxa"/>
            </w:tcMar>
            <w:vAlign w:val="center"/>
          </w:tcPr>
          <w:p w:rsidR="00455566" w:rsidRDefault="00455566" w:rsidP="004A2D44">
            <w:pPr>
              <w:pStyle w:val="TableContents"/>
            </w:pPr>
            <w:r>
              <w:t>35-44</w:t>
            </w:r>
          </w:p>
        </w:tc>
        <w:tc>
          <w:tcPr>
            <w:tcW w:w="811" w:type="dxa"/>
            <w:tcMar>
              <w:top w:w="28" w:type="dxa"/>
              <w:left w:w="28" w:type="dxa"/>
              <w:bottom w:w="28" w:type="dxa"/>
              <w:right w:w="28" w:type="dxa"/>
            </w:tcMar>
            <w:vAlign w:val="center"/>
          </w:tcPr>
          <w:p w:rsidR="00455566" w:rsidRDefault="00455566" w:rsidP="004A2D44">
            <w:pPr>
              <w:pStyle w:val="TableContents"/>
            </w:pPr>
            <w:r>
              <w:t>6292</w:t>
            </w:r>
          </w:p>
        </w:tc>
        <w:tc>
          <w:tcPr>
            <w:tcW w:w="1226" w:type="dxa"/>
            <w:tcMar>
              <w:top w:w="28" w:type="dxa"/>
              <w:left w:w="28" w:type="dxa"/>
              <w:bottom w:w="28" w:type="dxa"/>
              <w:right w:w="28" w:type="dxa"/>
            </w:tcMar>
            <w:vAlign w:val="center"/>
          </w:tcPr>
          <w:p w:rsidR="00455566" w:rsidRDefault="00455566" w:rsidP="004A2D44">
            <w:pPr>
              <w:pStyle w:val="TableContents"/>
            </w:pPr>
            <w:r>
              <w:t>3726287</w:t>
            </w:r>
          </w:p>
        </w:tc>
        <w:tc>
          <w:tcPr>
            <w:tcW w:w="1342" w:type="dxa"/>
            <w:tcMar>
              <w:top w:w="28" w:type="dxa"/>
              <w:left w:w="28" w:type="dxa"/>
              <w:bottom w:w="28" w:type="dxa"/>
              <w:right w:w="28" w:type="dxa"/>
            </w:tcMar>
            <w:vAlign w:val="center"/>
          </w:tcPr>
          <w:p w:rsidR="00455566" w:rsidRDefault="00455566" w:rsidP="004A2D44">
            <w:pPr>
              <w:pStyle w:val="TableContents"/>
            </w:pPr>
            <w:r>
              <w:t>168.9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45-54 years</w:t>
            </w:r>
          </w:p>
        </w:tc>
        <w:tc>
          <w:tcPr>
            <w:tcW w:w="1955" w:type="dxa"/>
            <w:tcMar>
              <w:top w:w="28" w:type="dxa"/>
              <w:left w:w="28" w:type="dxa"/>
              <w:bottom w:w="28" w:type="dxa"/>
              <w:right w:w="28" w:type="dxa"/>
            </w:tcMar>
            <w:vAlign w:val="center"/>
          </w:tcPr>
          <w:p w:rsidR="00455566" w:rsidRDefault="00455566" w:rsidP="004A2D44">
            <w:pPr>
              <w:pStyle w:val="TableContents"/>
            </w:pPr>
            <w:r>
              <w:t>45-54</w:t>
            </w:r>
          </w:p>
        </w:tc>
        <w:tc>
          <w:tcPr>
            <w:tcW w:w="811" w:type="dxa"/>
            <w:tcMar>
              <w:top w:w="28" w:type="dxa"/>
              <w:left w:w="28" w:type="dxa"/>
              <w:bottom w:w="28" w:type="dxa"/>
              <w:right w:w="28" w:type="dxa"/>
            </w:tcMar>
            <w:vAlign w:val="center"/>
          </w:tcPr>
          <w:p w:rsidR="00455566" w:rsidRDefault="00455566" w:rsidP="004A2D44">
            <w:pPr>
              <w:pStyle w:val="TableContents"/>
            </w:pPr>
            <w:r>
              <w:t>13636</w:t>
            </w:r>
          </w:p>
        </w:tc>
        <w:tc>
          <w:tcPr>
            <w:tcW w:w="1226" w:type="dxa"/>
            <w:tcMar>
              <w:top w:w="28" w:type="dxa"/>
              <w:left w:w="28" w:type="dxa"/>
              <w:bottom w:w="28" w:type="dxa"/>
              <w:right w:w="28" w:type="dxa"/>
            </w:tcMar>
            <w:vAlign w:val="center"/>
          </w:tcPr>
          <w:p w:rsidR="00455566" w:rsidRDefault="00455566" w:rsidP="004A2D44">
            <w:pPr>
              <w:pStyle w:val="TableContents"/>
            </w:pPr>
            <w:r>
              <w:t>3519013</w:t>
            </w:r>
          </w:p>
        </w:tc>
        <w:tc>
          <w:tcPr>
            <w:tcW w:w="1342" w:type="dxa"/>
            <w:tcMar>
              <w:top w:w="28" w:type="dxa"/>
              <w:left w:w="28" w:type="dxa"/>
              <w:bottom w:w="28" w:type="dxa"/>
              <w:right w:w="28" w:type="dxa"/>
            </w:tcMar>
            <w:vAlign w:val="center"/>
          </w:tcPr>
          <w:p w:rsidR="00455566" w:rsidRDefault="00455566" w:rsidP="004A2D44">
            <w:pPr>
              <w:pStyle w:val="TableContents"/>
            </w:pPr>
            <w:r>
              <w:t>387.5</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55-64 years</w:t>
            </w:r>
          </w:p>
        </w:tc>
        <w:tc>
          <w:tcPr>
            <w:tcW w:w="1955" w:type="dxa"/>
            <w:tcMar>
              <w:top w:w="28" w:type="dxa"/>
              <w:left w:w="28" w:type="dxa"/>
              <w:bottom w:w="28" w:type="dxa"/>
              <w:right w:w="28" w:type="dxa"/>
            </w:tcMar>
            <w:vAlign w:val="center"/>
          </w:tcPr>
          <w:p w:rsidR="00455566" w:rsidRDefault="00455566" w:rsidP="004A2D44">
            <w:pPr>
              <w:pStyle w:val="TableContents"/>
            </w:pPr>
            <w:r>
              <w:t>55-64</w:t>
            </w:r>
          </w:p>
        </w:tc>
        <w:tc>
          <w:tcPr>
            <w:tcW w:w="811" w:type="dxa"/>
            <w:tcMar>
              <w:top w:w="28" w:type="dxa"/>
              <w:left w:w="28" w:type="dxa"/>
              <w:bottom w:w="28" w:type="dxa"/>
              <w:right w:w="28" w:type="dxa"/>
            </w:tcMar>
            <w:vAlign w:val="center"/>
          </w:tcPr>
          <w:p w:rsidR="00455566" w:rsidRDefault="00455566" w:rsidP="004A2D44">
            <w:pPr>
              <w:pStyle w:val="TableContents"/>
            </w:pPr>
            <w:r>
              <w:t>28663</w:t>
            </w:r>
          </w:p>
        </w:tc>
        <w:tc>
          <w:tcPr>
            <w:tcW w:w="1226" w:type="dxa"/>
            <w:tcMar>
              <w:top w:w="28" w:type="dxa"/>
              <w:left w:w="28" w:type="dxa"/>
              <w:bottom w:w="28" w:type="dxa"/>
              <w:right w:w="28" w:type="dxa"/>
            </w:tcMar>
            <w:vAlign w:val="center"/>
          </w:tcPr>
          <w:p w:rsidR="00455566" w:rsidRDefault="00455566" w:rsidP="004A2D44">
            <w:pPr>
              <w:pStyle w:val="TableContents"/>
            </w:pPr>
            <w:r>
              <w:t>3116019</w:t>
            </w:r>
          </w:p>
        </w:tc>
        <w:tc>
          <w:tcPr>
            <w:tcW w:w="1342" w:type="dxa"/>
            <w:tcMar>
              <w:top w:w="28" w:type="dxa"/>
              <w:left w:w="28" w:type="dxa"/>
              <w:bottom w:w="28" w:type="dxa"/>
              <w:right w:w="28" w:type="dxa"/>
            </w:tcMar>
            <w:vAlign w:val="center"/>
          </w:tcPr>
          <w:p w:rsidR="00455566" w:rsidRDefault="00455566" w:rsidP="004A2D44">
            <w:pPr>
              <w:pStyle w:val="TableContents"/>
            </w:pPr>
            <w:r>
              <w:t>919.9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65-74 years</w:t>
            </w:r>
          </w:p>
        </w:tc>
        <w:tc>
          <w:tcPr>
            <w:tcW w:w="1955" w:type="dxa"/>
            <w:tcMar>
              <w:top w:w="28" w:type="dxa"/>
              <w:left w:w="28" w:type="dxa"/>
              <w:bottom w:w="28" w:type="dxa"/>
              <w:right w:w="28" w:type="dxa"/>
            </w:tcMar>
            <w:vAlign w:val="center"/>
          </w:tcPr>
          <w:p w:rsidR="00455566" w:rsidRDefault="00455566" w:rsidP="004A2D44">
            <w:pPr>
              <w:pStyle w:val="TableContents"/>
            </w:pPr>
            <w:r>
              <w:t>65-74</w:t>
            </w:r>
          </w:p>
        </w:tc>
        <w:tc>
          <w:tcPr>
            <w:tcW w:w="811" w:type="dxa"/>
            <w:tcMar>
              <w:top w:w="28" w:type="dxa"/>
              <w:left w:w="28" w:type="dxa"/>
              <w:bottom w:w="28" w:type="dxa"/>
              <w:right w:w="28" w:type="dxa"/>
            </w:tcMar>
            <w:vAlign w:val="center"/>
          </w:tcPr>
          <w:p w:rsidR="00455566" w:rsidRDefault="00455566" w:rsidP="004A2D44">
            <w:pPr>
              <w:pStyle w:val="TableContents"/>
            </w:pPr>
            <w:r>
              <w:t>37506</w:t>
            </w:r>
          </w:p>
        </w:tc>
        <w:tc>
          <w:tcPr>
            <w:tcW w:w="1226" w:type="dxa"/>
            <w:tcMar>
              <w:top w:w="28" w:type="dxa"/>
              <w:left w:w="28" w:type="dxa"/>
              <w:bottom w:w="28" w:type="dxa"/>
              <w:right w:w="28" w:type="dxa"/>
            </w:tcMar>
            <w:vAlign w:val="center"/>
          </w:tcPr>
          <w:p w:rsidR="00455566" w:rsidRDefault="00455566" w:rsidP="004A2D44">
            <w:pPr>
              <w:pStyle w:val="TableContents"/>
            </w:pPr>
            <w:r>
              <w:t>2008449</w:t>
            </w:r>
          </w:p>
        </w:tc>
        <w:tc>
          <w:tcPr>
            <w:tcW w:w="1342" w:type="dxa"/>
            <w:tcMar>
              <w:top w:w="28" w:type="dxa"/>
              <w:left w:w="28" w:type="dxa"/>
              <w:bottom w:w="28" w:type="dxa"/>
              <w:right w:w="28" w:type="dxa"/>
            </w:tcMar>
            <w:vAlign w:val="center"/>
          </w:tcPr>
          <w:p w:rsidR="00455566" w:rsidRDefault="00455566" w:rsidP="004A2D44">
            <w:pPr>
              <w:pStyle w:val="TableContents"/>
            </w:pPr>
            <w:r>
              <w:t>1867.4</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75-84 years</w:t>
            </w:r>
          </w:p>
        </w:tc>
        <w:tc>
          <w:tcPr>
            <w:tcW w:w="1955" w:type="dxa"/>
            <w:tcMar>
              <w:top w:w="28" w:type="dxa"/>
              <w:left w:w="28" w:type="dxa"/>
              <w:bottom w:w="28" w:type="dxa"/>
              <w:right w:w="28" w:type="dxa"/>
            </w:tcMar>
            <w:vAlign w:val="center"/>
          </w:tcPr>
          <w:p w:rsidR="00455566" w:rsidRDefault="00455566" w:rsidP="004A2D44">
            <w:pPr>
              <w:pStyle w:val="TableContents"/>
            </w:pPr>
            <w:r>
              <w:t>75-84</w:t>
            </w:r>
          </w:p>
        </w:tc>
        <w:tc>
          <w:tcPr>
            <w:tcW w:w="811" w:type="dxa"/>
            <w:tcMar>
              <w:top w:w="28" w:type="dxa"/>
              <w:left w:w="28" w:type="dxa"/>
              <w:bottom w:w="28" w:type="dxa"/>
              <w:right w:w="28" w:type="dxa"/>
            </w:tcMar>
            <w:vAlign w:val="center"/>
          </w:tcPr>
          <w:p w:rsidR="00455566" w:rsidRDefault="00455566" w:rsidP="004A2D44">
            <w:pPr>
              <w:pStyle w:val="TableContents"/>
            </w:pPr>
            <w:r>
              <w:t>44144</w:t>
            </w:r>
          </w:p>
        </w:tc>
        <w:tc>
          <w:tcPr>
            <w:tcW w:w="1226" w:type="dxa"/>
            <w:tcMar>
              <w:top w:w="28" w:type="dxa"/>
              <w:left w:w="28" w:type="dxa"/>
              <w:bottom w:w="28" w:type="dxa"/>
              <w:right w:w="28" w:type="dxa"/>
            </w:tcMar>
            <w:vAlign w:val="center"/>
          </w:tcPr>
          <w:p w:rsidR="00455566" w:rsidRDefault="00455566" w:rsidP="004A2D44">
            <w:pPr>
              <w:pStyle w:val="TableContents"/>
            </w:pPr>
            <w:r>
              <w:t>957001</w:t>
            </w:r>
          </w:p>
        </w:tc>
        <w:tc>
          <w:tcPr>
            <w:tcW w:w="1342" w:type="dxa"/>
            <w:tcMar>
              <w:top w:w="28" w:type="dxa"/>
              <w:left w:w="28" w:type="dxa"/>
              <w:bottom w:w="28" w:type="dxa"/>
              <w:right w:w="28" w:type="dxa"/>
            </w:tcMar>
            <w:vAlign w:val="center"/>
          </w:tcPr>
          <w:p w:rsidR="00455566" w:rsidRDefault="00455566" w:rsidP="004A2D44">
            <w:pPr>
              <w:pStyle w:val="TableContents"/>
            </w:pPr>
            <w:r>
              <w:t>4612.7</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277" w:type="dxa"/>
            <w:tcMar>
              <w:top w:w="28" w:type="dxa"/>
              <w:left w:w="28" w:type="dxa"/>
              <w:bottom w:w="28" w:type="dxa"/>
              <w:right w:w="28" w:type="dxa"/>
            </w:tcMar>
            <w:vAlign w:val="center"/>
          </w:tcPr>
          <w:p w:rsidR="00455566" w:rsidRDefault="00455566" w:rsidP="004A2D44">
            <w:pPr>
              <w:pStyle w:val="TableContents"/>
            </w:pPr>
            <w:r>
              <w:t>48</w:t>
            </w:r>
          </w:p>
        </w:tc>
        <w:tc>
          <w:tcPr>
            <w:tcW w:w="1302" w:type="dxa"/>
            <w:tcMar>
              <w:top w:w="28" w:type="dxa"/>
              <w:left w:w="28" w:type="dxa"/>
              <w:bottom w:w="28" w:type="dxa"/>
              <w:right w:w="28" w:type="dxa"/>
            </w:tcMar>
            <w:vAlign w:val="center"/>
          </w:tcPr>
          <w:p w:rsidR="00455566" w:rsidRDefault="00455566" w:rsidP="004A2D44">
            <w:pPr>
              <w:pStyle w:val="TableContents"/>
            </w:pPr>
            <w:r>
              <w:t>85+ years</w:t>
            </w:r>
          </w:p>
        </w:tc>
        <w:tc>
          <w:tcPr>
            <w:tcW w:w="1955" w:type="dxa"/>
            <w:tcMar>
              <w:top w:w="28" w:type="dxa"/>
              <w:left w:w="28" w:type="dxa"/>
              <w:bottom w:w="28" w:type="dxa"/>
              <w:right w:w="28" w:type="dxa"/>
            </w:tcMar>
            <w:vAlign w:val="center"/>
          </w:tcPr>
          <w:p w:rsidR="00455566" w:rsidRDefault="00455566" w:rsidP="004A2D44">
            <w:pPr>
              <w:pStyle w:val="TableContents"/>
            </w:pPr>
            <w:r>
              <w:t>85+</w:t>
            </w:r>
          </w:p>
        </w:tc>
        <w:tc>
          <w:tcPr>
            <w:tcW w:w="811" w:type="dxa"/>
            <w:tcMar>
              <w:top w:w="28" w:type="dxa"/>
              <w:left w:w="28" w:type="dxa"/>
              <w:bottom w:w="28" w:type="dxa"/>
              <w:right w:w="28" w:type="dxa"/>
            </w:tcMar>
            <w:vAlign w:val="center"/>
          </w:tcPr>
          <w:p w:rsidR="00455566" w:rsidRDefault="00455566" w:rsidP="004A2D44">
            <w:pPr>
              <w:pStyle w:val="TableContents"/>
            </w:pPr>
            <w:r>
              <w:t>51173</w:t>
            </w:r>
          </w:p>
        </w:tc>
        <w:tc>
          <w:tcPr>
            <w:tcW w:w="1226" w:type="dxa"/>
            <w:tcMar>
              <w:top w:w="28" w:type="dxa"/>
              <w:left w:w="28" w:type="dxa"/>
              <w:bottom w:w="28" w:type="dxa"/>
              <w:right w:w="28" w:type="dxa"/>
            </w:tcMar>
            <w:vAlign w:val="center"/>
          </w:tcPr>
          <w:p w:rsidR="00455566" w:rsidRDefault="00455566" w:rsidP="004A2D44">
            <w:pPr>
              <w:pStyle w:val="TableContents"/>
            </w:pPr>
            <w:r>
              <w:t>387790</w:t>
            </w:r>
          </w:p>
        </w:tc>
        <w:tc>
          <w:tcPr>
            <w:tcW w:w="1342" w:type="dxa"/>
            <w:tcMar>
              <w:top w:w="28" w:type="dxa"/>
              <w:left w:w="28" w:type="dxa"/>
              <w:bottom w:w="28" w:type="dxa"/>
              <w:right w:w="28" w:type="dxa"/>
            </w:tcMar>
            <w:vAlign w:val="center"/>
          </w:tcPr>
          <w:p w:rsidR="00455566" w:rsidRDefault="00455566" w:rsidP="004A2D44">
            <w:pPr>
              <w:pStyle w:val="TableContents"/>
            </w:pPr>
            <w:r>
              <w:t>13196.1</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040" w:name="cb961"/>
      <w:bookmarkEnd w:id="304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41" w:name="cb962"/>
      <w:bookmarkStart w:id="3042" w:name="cb96-11"/>
      <w:bookmarkEnd w:id="3041"/>
      <w:bookmarkEnd w:id="3042"/>
      <w:r>
        <w:rPr>
          <w:rStyle w:val="SourceText"/>
        </w:rPr>
        <w:t>txca%&gt;%</w:t>
      </w:r>
    </w:p>
    <w:p w:rsidR="00455566" w:rsidRDefault="00455566" w:rsidP="00455566">
      <w:pPr>
        <w:pStyle w:val="PreformattedText"/>
      </w:pPr>
      <w:bookmarkStart w:id="3043" w:name="cb96-21"/>
      <w:bookmarkEnd w:id="3043"/>
      <w:r>
        <w:rPr>
          <w:rStyle w:val="SourceText"/>
        </w:rPr>
        <w:t xml:space="preserve">  group_by(State)%&gt;%</w:t>
      </w:r>
    </w:p>
    <w:p w:rsidR="00455566" w:rsidRDefault="00455566" w:rsidP="00455566">
      <w:pPr>
        <w:pStyle w:val="PreformattedText"/>
      </w:pPr>
      <w:bookmarkStart w:id="3044" w:name="cb96-31"/>
      <w:bookmarkEnd w:id="3044"/>
      <w:r>
        <w:rPr>
          <w:rStyle w:val="SourceText"/>
        </w:rPr>
        <w:t xml:space="preserve">  summarise(p_pop = Population/sum(Population ))%&gt;%</w:t>
      </w:r>
    </w:p>
    <w:p w:rsidR="00455566" w:rsidRDefault="00455566" w:rsidP="00455566">
      <w:pPr>
        <w:pStyle w:val="PreformattedText"/>
      </w:pPr>
      <w:bookmarkStart w:id="3045" w:name="cb96-41"/>
      <w:bookmarkEnd w:id="3045"/>
      <w:r>
        <w:rPr>
          <w:rStyle w:val="SourceText"/>
        </w:rPr>
        <w:t xml:space="preserve">  ungroup()%&gt;%</w:t>
      </w:r>
    </w:p>
    <w:p w:rsidR="00455566" w:rsidRDefault="00455566" w:rsidP="00455566">
      <w:pPr>
        <w:pStyle w:val="PreformattedText"/>
      </w:pPr>
      <w:bookmarkStart w:id="3046" w:name="cb96-51"/>
      <w:bookmarkEnd w:id="3046"/>
      <w:r>
        <w:rPr>
          <w:rStyle w:val="SourceText"/>
        </w:rPr>
        <w:t xml:space="preserve">  mutate(age = forcats::fct_relevel(txca$Age_Group,"&lt; 1 year",</w:t>
      </w:r>
    </w:p>
    <w:p w:rsidR="00455566" w:rsidRDefault="00455566" w:rsidP="00455566">
      <w:pPr>
        <w:pStyle w:val="PreformattedText"/>
      </w:pPr>
      <w:bookmarkStart w:id="3047" w:name="cb96-61"/>
      <w:bookmarkEnd w:id="3047"/>
      <w:r>
        <w:rPr>
          <w:rStyle w:val="SourceText"/>
        </w:rPr>
        <w:lastRenderedPageBreak/>
        <w:t xml:space="preserve">                                    "1-4 years",</w:t>
      </w:r>
    </w:p>
    <w:p w:rsidR="00455566" w:rsidRDefault="00455566" w:rsidP="00455566">
      <w:pPr>
        <w:pStyle w:val="PreformattedText"/>
      </w:pPr>
      <w:bookmarkStart w:id="3048" w:name="cb96-71"/>
      <w:bookmarkEnd w:id="3048"/>
      <w:r>
        <w:rPr>
          <w:rStyle w:val="SourceText"/>
        </w:rPr>
        <w:t xml:space="preserve">                                     "5-9 years",</w:t>
      </w:r>
    </w:p>
    <w:p w:rsidR="00455566" w:rsidRDefault="00455566" w:rsidP="00455566">
      <w:pPr>
        <w:pStyle w:val="PreformattedText"/>
      </w:pPr>
      <w:bookmarkStart w:id="3049" w:name="cb96-81"/>
      <w:bookmarkEnd w:id="3049"/>
      <w:r>
        <w:rPr>
          <w:rStyle w:val="SourceText"/>
        </w:rPr>
        <w:t xml:space="preserve">                                    "10-14 years",</w:t>
      </w:r>
    </w:p>
    <w:p w:rsidR="00455566" w:rsidRDefault="00455566" w:rsidP="00455566">
      <w:pPr>
        <w:pStyle w:val="PreformattedText"/>
      </w:pPr>
      <w:bookmarkStart w:id="3050" w:name="cb96-9"/>
      <w:bookmarkEnd w:id="3050"/>
      <w:r>
        <w:rPr>
          <w:rStyle w:val="SourceText"/>
        </w:rPr>
        <w:t xml:space="preserve">                                    "15-19 years",</w:t>
      </w:r>
    </w:p>
    <w:p w:rsidR="00455566" w:rsidRDefault="00455566" w:rsidP="00455566">
      <w:pPr>
        <w:pStyle w:val="PreformattedText"/>
      </w:pPr>
      <w:bookmarkStart w:id="3051" w:name="cb96-10"/>
      <w:bookmarkEnd w:id="3051"/>
      <w:r>
        <w:rPr>
          <w:rStyle w:val="SourceText"/>
        </w:rPr>
        <w:t xml:space="preserve">                                    "20-24 years",</w:t>
      </w:r>
    </w:p>
    <w:p w:rsidR="00455566" w:rsidRDefault="00455566" w:rsidP="00455566">
      <w:pPr>
        <w:pStyle w:val="PreformattedText"/>
      </w:pPr>
      <w:bookmarkStart w:id="3052" w:name="cb96-111"/>
      <w:bookmarkEnd w:id="3052"/>
      <w:r>
        <w:rPr>
          <w:rStyle w:val="SourceText"/>
        </w:rPr>
        <w:t xml:space="preserve">                                    "25-34 years",</w:t>
      </w:r>
    </w:p>
    <w:p w:rsidR="00455566" w:rsidRDefault="00455566" w:rsidP="00455566">
      <w:pPr>
        <w:pStyle w:val="PreformattedText"/>
      </w:pPr>
      <w:bookmarkStart w:id="3053" w:name="cb96-12"/>
      <w:bookmarkEnd w:id="3053"/>
      <w:r>
        <w:rPr>
          <w:rStyle w:val="SourceText"/>
        </w:rPr>
        <w:t xml:space="preserve">                                    "35-44 years",</w:t>
      </w:r>
    </w:p>
    <w:p w:rsidR="00455566" w:rsidRDefault="00455566" w:rsidP="00455566">
      <w:pPr>
        <w:pStyle w:val="PreformattedText"/>
      </w:pPr>
      <w:bookmarkStart w:id="3054" w:name="cb96-13"/>
      <w:bookmarkEnd w:id="3054"/>
      <w:r>
        <w:rPr>
          <w:rStyle w:val="SourceText"/>
        </w:rPr>
        <w:t xml:space="preserve">                                    "45-54 years",</w:t>
      </w:r>
    </w:p>
    <w:p w:rsidR="00455566" w:rsidRDefault="00455566" w:rsidP="00455566">
      <w:pPr>
        <w:pStyle w:val="PreformattedText"/>
      </w:pPr>
      <w:bookmarkStart w:id="3055" w:name="cb96-14"/>
      <w:bookmarkEnd w:id="3055"/>
      <w:r>
        <w:rPr>
          <w:rStyle w:val="SourceText"/>
        </w:rPr>
        <w:t xml:space="preserve">                                    "55-64 years",</w:t>
      </w:r>
    </w:p>
    <w:p w:rsidR="00455566" w:rsidRDefault="00455566" w:rsidP="00455566">
      <w:pPr>
        <w:pStyle w:val="PreformattedText"/>
      </w:pPr>
      <w:bookmarkStart w:id="3056" w:name="cb96-15"/>
      <w:bookmarkEnd w:id="3056"/>
      <w:r>
        <w:rPr>
          <w:rStyle w:val="SourceText"/>
        </w:rPr>
        <w:t xml:space="preserve">                                    "65-74 years",</w:t>
      </w:r>
    </w:p>
    <w:p w:rsidR="00455566" w:rsidRDefault="00455566" w:rsidP="00455566">
      <w:pPr>
        <w:pStyle w:val="PreformattedText"/>
      </w:pPr>
      <w:bookmarkStart w:id="3057" w:name="cb96-16"/>
      <w:bookmarkEnd w:id="3057"/>
      <w:r>
        <w:rPr>
          <w:rStyle w:val="SourceText"/>
        </w:rPr>
        <w:t xml:space="preserve">                                    "75-84 years", "85+ years"</w:t>
      </w:r>
    </w:p>
    <w:p w:rsidR="00455566" w:rsidRDefault="00455566" w:rsidP="00455566">
      <w:pPr>
        <w:pStyle w:val="PreformattedText"/>
      </w:pPr>
      <w:bookmarkStart w:id="3058" w:name="cb96-17"/>
      <w:bookmarkEnd w:id="3058"/>
      <w:r>
        <w:rPr>
          <w:rStyle w:val="SourceText"/>
        </w:rPr>
        <w:t xml:space="preserve">                                    ))%&gt;%</w:t>
      </w:r>
    </w:p>
    <w:p w:rsidR="00455566" w:rsidRDefault="00455566" w:rsidP="00455566">
      <w:pPr>
        <w:pStyle w:val="PreformattedText"/>
      </w:pPr>
      <w:bookmarkStart w:id="3059" w:name="cb96-18"/>
      <w:bookmarkEnd w:id="3059"/>
      <w:r>
        <w:rPr>
          <w:rStyle w:val="SourceText"/>
        </w:rPr>
        <w:t xml:space="preserve">  ggplot(aes(x = age, y = p_pop,group=State, color= State))+</w:t>
      </w:r>
    </w:p>
    <w:p w:rsidR="00455566" w:rsidRDefault="00455566" w:rsidP="00455566">
      <w:pPr>
        <w:pStyle w:val="PreformattedText"/>
      </w:pPr>
      <w:bookmarkStart w:id="3060" w:name="cb96-19"/>
      <w:bookmarkEnd w:id="3060"/>
      <w:r>
        <w:rPr>
          <w:rStyle w:val="SourceText"/>
        </w:rPr>
        <w:t xml:space="preserve">  geom_line(lwd=2)+</w:t>
      </w:r>
    </w:p>
    <w:p w:rsidR="00455566" w:rsidRDefault="00455566" w:rsidP="00455566">
      <w:pPr>
        <w:pStyle w:val="PreformattedText"/>
      </w:pPr>
      <w:bookmarkStart w:id="3061" w:name="cb96-20"/>
      <w:bookmarkEnd w:id="3061"/>
      <w:r>
        <w:rPr>
          <w:rStyle w:val="SourceText"/>
        </w:rPr>
        <w:t xml:space="preserve">  ylab("% in Age" )+</w:t>
      </w:r>
    </w:p>
    <w:p w:rsidR="00455566" w:rsidRDefault="00455566" w:rsidP="00455566">
      <w:pPr>
        <w:pStyle w:val="PreformattedText"/>
      </w:pPr>
      <w:bookmarkStart w:id="3062" w:name="cb96-211"/>
      <w:bookmarkEnd w:id="3062"/>
      <w:r>
        <w:rPr>
          <w:rStyle w:val="SourceText"/>
        </w:rPr>
        <w:t xml:space="preserve">  xlab ("Age group")+</w:t>
      </w:r>
    </w:p>
    <w:p w:rsidR="00455566" w:rsidRDefault="00455566" w:rsidP="00455566">
      <w:pPr>
        <w:pStyle w:val="PreformattedText"/>
      </w:pPr>
      <w:bookmarkStart w:id="3063" w:name="cb96-22"/>
      <w:bookmarkEnd w:id="3063"/>
      <w:r>
        <w:rPr>
          <w:rStyle w:val="SourceText"/>
        </w:rPr>
        <w:t xml:space="preserve">  ggtitle("Age distribution in Texas and California")+</w:t>
      </w:r>
    </w:p>
    <w:p w:rsidR="00455566" w:rsidRDefault="00455566" w:rsidP="00455566">
      <w:pPr>
        <w:pStyle w:val="PreformattedText"/>
        <w:spacing w:after="283"/>
      </w:pPr>
      <w:bookmarkStart w:id="3064" w:name="cb96-23"/>
      <w:bookmarkEnd w:id="3064"/>
      <w:r>
        <w:rPr>
          <w:rStyle w:val="SourceText"/>
        </w:rPr>
        <w:t xml:space="preserve">  theme(axis.text.x = element_text(angle = 45, hjust = 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`summarise()` has grouped output by 'State'. You can override using the</w:t>
      </w:r>
    </w:p>
    <w:p w:rsidR="00455566" w:rsidRDefault="00455566" w:rsidP="00455566">
      <w:pPr>
        <w:pStyle w:val="PreformattedText"/>
        <w:spacing w:after="283"/>
      </w:pPr>
      <w:r>
        <w:rPr>
          <w:rStyle w:val="SourceText"/>
        </w:rPr>
        <w:t>## `.groups` argument.</w:t>
      </w:r>
    </w:p>
    <w:p w:rsidR="00455566" w:rsidRDefault="00455566" w:rsidP="00455566">
      <w:pPr>
        <w:pStyle w:val="Textbody"/>
      </w:pPr>
      <w:r>
        <w:rPr>
          <w:rFonts w:ascii="Liberation Mono" w:hAnsi="Liberation Mono" w:cs="Liberation Mono"/>
          <w:noProof/>
        </w:rPr>
        <w:drawing>
          <wp:inline distT="0" distB="0" distL="0" distR="0" wp14:anchorId="1DC75419" wp14:editId="02F20061">
            <wp:extent cx="6400800" cy="4541001"/>
            <wp:effectExtent l="0" t="0" r="0" b="0"/>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400800" cy="4541001"/>
                    </a:xfrm>
                    <a:prstGeom prst="rect">
                      <a:avLst/>
                    </a:prstGeom>
                    <a:ln>
                      <a:noFill/>
                      <a:prstDash/>
                    </a:ln>
                  </pic:spPr>
                </pic:pic>
              </a:graphicData>
            </a:graphic>
          </wp:inline>
        </w:drawing>
      </w:r>
      <w:r>
        <w:t xml:space="preserve"> We see that the age distribution of Texas is slightly younger than California, also the large peak at 25-34 year age group is because the data adopt a 10 year age interval after age 25.</w:t>
      </w:r>
    </w:p>
    <w:p w:rsidR="00455566" w:rsidRDefault="00455566" w:rsidP="00455566">
      <w:pPr>
        <w:pStyle w:val="Textbody"/>
      </w:pPr>
      <w:r>
        <w:lastRenderedPageBreak/>
        <w:t>To do age standardization using the regression framework, we have to control for the differences in the age structure of the two populations (Texas and California) by regressing the mortality rate on the Age structure, the difference between the states after doing this is the difference in the age-standardized rate.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065" w:name="cb981"/>
      <w:bookmarkEnd w:id="306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066" w:name="basics-of-generalized-linear-models"/>
      <w:bookmarkEnd w:id="306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067" w:name="binomial-distribution"/>
      <w:bookmarkEnd w:id="3067"/>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068" w:name="application-of-the-binomial-to-age-stand"/>
      <w:bookmarkEnd w:id="306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069" w:name="cb982"/>
      <w:bookmarkStart w:id="3070" w:name="cb98-11"/>
      <w:bookmarkEnd w:id="3069"/>
      <w:bookmarkEnd w:id="3070"/>
      <w:r>
        <w:rPr>
          <w:rStyle w:val="SourceText"/>
        </w:rPr>
        <w:t>txca&lt;- txca%&gt;%</w:t>
      </w:r>
    </w:p>
    <w:p w:rsidR="00455566" w:rsidRDefault="00455566" w:rsidP="00455566">
      <w:pPr>
        <w:pStyle w:val="PreformattedText"/>
      </w:pPr>
      <w:bookmarkStart w:id="3071" w:name="cb98-21"/>
      <w:bookmarkEnd w:id="3071"/>
      <w:r>
        <w:rPr>
          <w:rStyle w:val="SourceText"/>
        </w:rPr>
        <w:t xml:space="preserve">  mutate(Age_Group = forcats::fct_relevel(txca$Age_Group,"&lt; 1 year",</w:t>
      </w:r>
    </w:p>
    <w:p w:rsidR="00455566" w:rsidRDefault="00455566" w:rsidP="00455566">
      <w:pPr>
        <w:pStyle w:val="PreformattedText"/>
      </w:pPr>
      <w:bookmarkStart w:id="3072" w:name="cb98-3"/>
      <w:bookmarkEnd w:id="3072"/>
      <w:r>
        <w:rPr>
          <w:rStyle w:val="SourceText"/>
        </w:rPr>
        <w:t xml:space="preserve">                                    "1-4 years",</w:t>
      </w:r>
    </w:p>
    <w:p w:rsidR="00455566" w:rsidRDefault="00455566" w:rsidP="00455566">
      <w:pPr>
        <w:pStyle w:val="PreformattedText"/>
      </w:pPr>
      <w:bookmarkStart w:id="3073" w:name="cb98-4"/>
      <w:bookmarkEnd w:id="3073"/>
      <w:r>
        <w:rPr>
          <w:rStyle w:val="SourceText"/>
        </w:rPr>
        <w:t xml:space="preserve">                                     "5-9 years",</w:t>
      </w:r>
    </w:p>
    <w:p w:rsidR="00455566" w:rsidRDefault="00455566" w:rsidP="00455566">
      <w:pPr>
        <w:pStyle w:val="PreformattedText"/>
      </w:pPr>
      <w:bookmarkStart w:id="3074" w:name="cb98-5"/>
      <w:bookmarkEnd w:id="3074"/>
      <w:r>
        <w:rPr>
          <w:rStyle w:val="SourceText"/>
        </w:rPr>
        <w:t xml:space="preserve">                                    "10-14 years",</w:t>
      </w:r>
    </w:p>
    <w:p w:rsidR="00455566" w:rsidRDefault="00455566" w:rsidP="00455566">
      <w:pPr>
        <w:pStyle w:val="PreformattedText"/>
      </w:pPr>
      <w:bookmarkStart w:id="3075" w:name="cb98-6"/>
      <w:bookmarkEnd w:id="3075"/>
      <w:r>
        <w:rPr>
          <w:rStyle w:val="SourceText"/>
        </w:rPr>
        <w:t xml:space="preserve">                                    "15-19 years",</w:t>
      </w:r>
    </w:p>
    <w:p w:rsidR="00455566" w:rsidRDefault="00455566" w:rsidP="00455566">
      <w:pPr>
        <w:pStyle w:val="PreformattedText"/>
      </w:pPr>
      <w:bookmarkStart w:id="3076" w:name="cb98-7"/>
      <w:bookmarkEnd w:id="3076"/>
      <w:r>
        <w:rPr>
          <w:rStyle w:val="SourceText"/>
        </w:rPr>
        <w:t xml:space="preserve">                                    "20-24 years",</w:t>
      </w:r>
    </w:p>
    <w:p w:rsidR="00455566" w:rsidRDefault="00455566" w:rsidP="00455566">
      <w:pPr>
        <w:pStyle w:val="PreformattedText"/>
      </w:pPr>
      <w:bookmarkStart w:id="3077" w:name="cb98-8"/>
      <w:bookmarkEnd w:id="3077"/>
      <w:r>
        <w:rPr>
          <w:rStyle w:val="SourceText"/>
        </w:rPr>
        <w:t xml:space="preserve">                                    "25-34 years",</w:t>
      </w:r>
    </w:p>
    <w:p w:rsidR="00455566" w:rsidRDefault="00455566" w:rsidP="00455566">
      <w:pPr>
        <w:pStyle w:val="PreformattedText"/>
      </w:pPr>
      <w:bookmarkStart w:id="3078" w:name="cb98-9"/>
      <w:bookmarkEnd w:id="3078"/>
      <w:r>
        <w:rPr>
          <w:rStyle w:val="SourceText"/>
        </w:rPr>
        <w:t xml:space="preserve">                                    "35-44 years",</w:t>
      </w:r>
    </w:p>
    <w:p w:rsidR="00455566" w:rsidRDefault="00455566" w:rsidP="00455566">
      <w:pPr>
        <w:pStyle w:val="PreformattedText"/>
      </w:pPr>
      <w:bookmarkStart w:id="3079" w:name="cb98-10"/>
      <w:bookmarkEnd w:id="3079"/>
      <w:r>
        <w:rPr>
          <w:rStyle w:val="SourceText"/>
        </w:rPr>
        <w:t xml:space="preserve">                                    "45-54 years",</w:t>
      </w:r>
    </w:p>
    <w:p w:rsidR="00455566" w:rsidRDefault="00455566" w:rsidP="00455566">
      <w:pPr>
        <w:pStyle w:val="PreformattedText"/>
      </w:pPr>
      <w:bookmarkStart w:id="3080" w:name="cb98-111"/>
      <w:bookmarkEnd w:id="3080"/>
      <w:r>
        <w:rPr>
          <w:rStyle w:val="SourceText"/>
        </w:rPr>
        <w:t xml:space="preserve">                                    "55-64 years",</w:t>
      </w:r>
    </w:p>
    <w:p w:rsidR="00455566" w:rsidRDefault="00455566" w:rsidP="00455566">
      <w:pPr>
        <w:pStyle w:val="PreformattedText"/>
      </w:pPr>
      <w:bookmarkStart w:id="3081" w:name="cb98-12"/>
      <w:bookmarkEnd w:id="3081"/>
      <w:r>
        <w:rPr>
          <w:rStyle w:val="SourceText"/>
        </w:rPr>
        <w:t xml:space="preserve">                                    "65-74 years",</w:t>
      </w:r>
    </w:p>
    <w:p w:rsidR="00455566" w:rsidRDefault="00455566" w:rsidP="00455566">
      <w:pPr>
        <w:pStyle w:val="PreformattedText"/>
      </w:pPr>
      <w:bookmarkStart w:id="3082" w:name="cb98-13"/>
      <w:bookmarkEnd w:id="3082"/>
      <w:r>
        <w:rPr>
          <w:rStyle w:val="SourceText"/>
        </w:rPr>
        <w:t xml:space="preserve">                                    "75-84 years", "85+ years"</w:t>
      </w:r>
    </w:p>
    <w:p w:rsidR="00455566" w:rsidRDefault="00455566" w:rsidP="00455566">
      <w:pPr>
        <w:pStyle w:val="PreformattedText"/>
      </w:pPr>
      <w:bookmarkStart w:id="3083" w:name="cb98-14"/>
      <w:bookmarkEnd w:id="3083"/>
      <w:r>
        <w:rPr>
          <w:rStyle w:val="SourceText"/>
        </w:rPr>
        <w:t xml:space="preserve">                                    ))</w:t>
      </w:r>
    </w:p>
    <w:p w:rsidR="00455566" w:rsidRDefault="00455566" w:rsidP="00455566">
      <w:pPr>
        <w:pStyle w:val="PreformattedText"/>
      </w:pPr>
      <w:bookmarkStart w:id="3084" w:name="cb98-15"/>
      <w:bookmarkEnd w:id="3084"/>
    </w:p>
    <w:p w:rsidR="00455566" w:rsidRDefault="00455566" w:rsidP="00455566">
      <w:pPr>
        <w:pStyle w:val="PreformattedText"/>
      </w:pPr>
      <w:bookmarkStart w:id="3085" w:name="cb98-16"/>
      <w:bookmarkEnd w:id="3085"/>
      <w:r>
        <w:rPr>
          <w:rStyle w:val="SourceText"/>
        </w:rPr>
        <w:t>glmb_s &lt;- glm(cbind(Deaths, Population-Deaths) ~ factor(Age_Group)+State,</w:t>
      </w:r>
    </w:p>
    <w:p w:rsidR="00455566" w:rsidRDefault="00455566" w:rsidP="00455566">
      <w:pPr>
        <w:pStyle w:val="PreformattedText"/>
      </w:pPr>
      <w:bookmarkStart w:id="3086" w:name="cb98-17"/>
      <w:bookmarkEnd w:id="3086"/>
      <w:r>
        <w:rPr>
          <w:rStyle w:val="SourceText"/>
        </w:rPr>
        <w:t xml:space="preserve">              data=txca,</w:t>
      </w:r>
    </w:p>
    <w:p w:rsidR="00455566" w:rsidRDefault="00455566" w:rsidP="00455566">
      <w:pPr>
        <w:pStyle w:val="PreformattedText"/>
      </w:pPr>
      <w:bookmarkStart w:id="3087" w:name="cb98-18"/>
      <w:bookmarkEnd w:id="3087"/>
      <w:r>
        <w:rPr>
          <w:rStyle w:val="SourceText"/>
        </w:rPr>
        <w:t xml:space="preserve">              family=binomial)</w:t>
      </w:r>
    </w:p>
    <w:p w:rsidR="00455566" w:rsidRDefault="00455566" w:rsidP="00455566">
      <w:pPr>
        <w:pStyle w:val="PreformattedText"/>
      </w:pPr>
      <w:bookmarkStart w:id="3088" w:name="cb98-19"/>
      <w:bookmarkEnd w:id="3088"/>
    </w:p>
    <w:p w:rsidR="00455566" w:rsidRDefault="00455566" w:rsidP="00455566">
      <w:pPr>
        <w:pStyle w:val="PreformattedText"/>
      </w:pPr>
      <w:bookmarkStart w:id="3089" w:name="cb98-20"/>
      <w:bookmarkEnd w:id="3089"/>
      <w:r>
        <w:rPr>
          <w:rStyle w:val="SourceText"/>
        </w:rPr>
        <w:t>glmb_s%&gt;%</w:t>
      </w:r>
    </w:p>
    <w:p w:rsidR="00455566" w:rsidRDefault="00455566" w:rsidP="00455566">
      <w:pPr>
        <w:pStyle w:val="PreformattedText"/>
        <w:spacing w:after="283"/>
      </w:pPr>
      <w:bookmarkStart w:id="3090" w:name="cb98-211"/>
      <w:bookmarkEnd w:id="3090"/>
      <w:r>
        <w:rPr>
          <w:rStyle w:val="SourceText"/>
        </w:rPr>
        <w:t xml:space="preserve">  tbl_regression(exp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4588" w:type="dxa"/>
        <w:tblLayout w:type="fixed"/>
        <w:tblCellMar>
          <w:left w:w="10" w:type="dxa"/>
          <w:right w:w="10" w:type="dxa"/>
        </w:tblCellMar>
        <w:tblLook w:val="04A0" w:firstRow="1" w:lastRow="0" w:firstColumn="1" w:lastColumn="0" w:noHBand="0" w:noVBand="1"/>
      </w:tblPr>
      <w:tblGrid>
        <w:gridCol w:w="1960"/>
        <w:gridCol w:w="586"/>
        <w:gridCol w:w="1066"/>
        <w:gridCol w:w="976"/>
      </w:tblGrid>
      <w:tr w:rsidR="00455566" w:rsidTr="004A2D44">
        <w:tblPrEx>
          <w:tblCellMar>
            <w:top w:w="0" w:type="dxa"/>
            <w:bottom w:w="0" w:type="dxa"/>
          </w:tblCellMar>
        </w:tblPrEx>
        <w:trPr>
          <w:tblHeader/>
        </w:trPr>
        <w:tc>
          <w:tcPr>
            <w:tcW w:w="1960"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586" w:type="dxa"/>
            <w:tcMar>
              <w:top w:w="28" w:type="dxa"/>
              <w:left w:w="28" w:type="dxa"/>
              <w:bottom w:w="28" w:type="dxa"/>
              <w:right w:w="28" w:type="dxa"/>
            </w:tcMar>
            <w:vAlign w:val="center"/>
          </w:tcPr>
          <w:p w:rsidR="00455566" w:rsidRDefault="00455566" w:rsidP="004A2D44">
            <w:pPr>
              <w:pStyle w:val="TableHeading"/>
            </w:pPr>
            <w:r>
              <w:rPr>
                <w:rStyle w:val="StrongEmphasis"/>
              </w:rPr>
              <w:t>OR</w:t>
            </w:r>
            <w:r>
              <w:t>1</w:t>
            </w:r>
          </w:p>
        </w:tc>
        <w:tc>
          <w:tcPr>
            <w:tcW w:w="106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76"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factor(Age_Group)</w:t>
            </w:r>
          </w:p>
        </w:tc>
        <w:tc>
          <w:tcPr>
            <w:tcW w:w="58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&lt; 1 year</w:t>
            </w:r>
          </w:p>
        </w:tc>
        <w:tc>
          <w:tcPr>
            <w:tcW w:w="586"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1-4 years</w:t>
            </w:r>
          </w:p>
        </w:tc>
        <w:tc>
          <w:tcPr>
            <w:tcW w:w="586" w:type="dxa"/>
            <w:tcMar>
              <w:top w:w="28" w:type="dxa"/>
              <w:left w:w="28" w:type="dxa"/>
              <w:bottom w:w="28" w:type="dxa"/>
              <w:right w:w="28" w:type="dxa"/>
            </w:tcMar>
            <w:vAlign w:val="center"/>
          </w:tcPr>
          <w:p w:rsidR="00455566" w:rsidRDefault="00455566" w:rsidP="004A2D44">
            <w:pPr>
              <w:pStyle w:val="TableContents"/>
            </w:pPr>
            <w:r>
              <w:t>0.05</w:t>
            </w:r>
          </w:p>
        </w:tc>
        <w:tc>
          <w:tcPr>
            <w:tcW w:w="1066" w:type="dxa"/>
            <w:tcMar>
              <w:top w:w="28" w:type="dxa"/>
              <w:left w:w="28" w:type="dxa"/>
              <w:bottom w:w="28" w:type="dxa"/>
              <w:right w:w="28" w:type="dxa"/>
            </w:tcMar>
            <w:vAlign w:val="center"/>
          </w:tcPr>
          <w:p w:rsidR="00455566" w:rsidRDefault="00455566" w:rsidP="004A2D44">
            <w:pPr>
              <w:pStyle w:val="TableContents"/>
            </w:pPr>
            <w:r>
              <w:t>0.04, 0.05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5-9 years</w:t>
            </w:r>
          </w:p>
        </w:tc>
        <w:tc>
          <w:tcPr>
            <w:tcW w:w="586" w:type="dxa"/>
            <w:tcMar>
              <w:top w:w="28" w:type="dxa"/>
              <w:left w:w="28" w:type="dxa"/>
              <w:bottom w:w="28" w:type="dxa"/>
              <w:right w:w="28" w:type="dxa"/>
            </w:tcMar>
            <w:vAlign w:val="center"/>
          </w:tcPr>
          <w:p w:rsidR="00455566" w:rsidRDefault="00455566" w:rsidP="004A2D44">
            <w:pPr>
              <w:pStyle w:val="TableContents"/>
            </w:pPr>
            <w:r>
              <w:t>0.02</w:t>
            </w:r>
          </w:p>
        </w:tc>
        <w:tc>
          <w:tcPr>
            <w:tcW w:w="1066" w:type="dxa"/>
            <w:tcMar>
              <w:top w:w="28" w:type="dxa"/>
              <w:left w:w="28" w:type="dxa"/>
              <w:bottom w:w="28" w:type="dxa"/>
              <w:right w:w="28" w:type="dxa"/>
            </w:tcMar>
            <w:vAlign w:val="center"/>
          </w:tcPr>
          <w:p w:rsidR="00455566" w:rsidRDefault="00455566" w:rsidP="004A2D44">
            <w:pPr>
              <w:pStyle w:val="TableContents"/>
            </w:pPr>
            <w:r>
              <w:t>0.02, 0.03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10-14 years</w:t>
            </w:r>
          </w:p>
        </w:tc>
        <w:tc>
          <w:tcPr>
            <w:tcW w:w="586" w:type="dxa"/>
            <w:tcMar>
              <w:top w:w="28" w:type="dxa"/>
              <w:left w:w="28" w:type="dxa"/>
              <w:bottom w:w="28" w:type="dxa"/>
              <w:right w:w="28" w:type="dxa"/>
            </w:tcMar>
            <w:vAlign w:val="center"/>
          </w:tcPr>
          <w:p w:rsidR="00455566" w:rsidRDefault="00455566" w:rsidP="004A2D44">
            <w:pPr>
              <w:pStyle w:val="TableContents"/>
            </w:pPr>
            <w:r>
              <w:t>0.03</w:t>
            </w:r>
          </w:p>
        </w:tc>
        <w:tc>
          <w:tcPr>
            <w:tcW w:w="1066" w:type="dxa"/>
            <w:tcMar>
              <w:top w:w="28" w:type="dxa"/>
              <w:left w:w="28" w:type="dxa"/>
              <w:bottom w:w="28" w:type="dxa"/>
              <w:right w:w="28" w:type="dxa"/>
            </w:tcMar>
            <w:vAlign w:val="center"/>
          </w:tcPr>
          <w:p w:rsidR="00455566" w:rsidRDefault="00455566" w:rsidP="004A2D44">
            <w:pPr>
              <w:pStyle w:val="TableContents"/>
            </w:pPr>
            <w:r>
              <w:t>0.02, 0.03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15-19 years</w:t>
            </w:r>
          </w:p>
        </w:tc>
        <w:tc>
          <w:tcPr>
            <w:tcW w:w="586" w:type="dxa"/>
            <w:tcMar>
              <w:top w:w="28" w:type="dxa"/>
              <w:left w:w="28" w:type="dxa"/>
              <w:bottom w:w="28" w:type="dxa"/>
              <w:right w:w="28" w:type="dxa"/>
            </w:tcMar>
            <w:vAlign w:val="center"/>
          </w:tcPr>
          <w:p w:rsidR="00455566" w:rsidRDefault="00455566" w:rsidP="004A2D44">
            <w:pPr>
              <w:pStyle w:val="TableContents"/>
            </w:pPr>
            <w:r>
              <w:t>0.09</w:t>
            </w:r>
          </w:p>
        </w:tc>
        <w:tc>
          <w:tcPr>
            <w:tcW w:w="1066" w:type="dxa"/>
            <w:tcMar>
              <w:top w:w="28" w:type="dxa"/>
              <w:left w:w="28" w:type="dxa"/>
              <w:bottom w:w="28" w:type="dxa"/>
              <w:right w:w="28" w:type="dxa"/>
            </w:tcMar>
            <w:vAlign w:val="center"/>
          </w:tcPr>
          <w:p w:rsidR="00455566" w:rsidRDefault="00455566" w:rsidP="004A2D44">
            <w:pPr>
              <w:pStyle w:val="TableContents"/>
            </w:pPr>
            <w:r>
              <w:t>0.09, 0.10</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20-24 years</w:t>
            </w:r>
          </w:p>
        </w:tc>
        <w:tc>
          <w:tcPr>
            <w:tcW w:w="586" w:type="dxa"/>
            <w:tcMar>
              <w:top w:w="28" w:type="dxa"/>
              <w:left w:w="28" w:type="dxa"/>
              <w:bottom w:w="28" w:type="dxa"/>
              <w:right w:w="28" w:type="dxa"/>
            </w:tcMar>
            <w:vAlign w:val="center"/>
          </w:tcPr>
          <w:p w:rsidR="00455566" w:rsidRDefault="00455566" w:rsidP="004A2D44">
            <w:pPr>
              <w:pStyle w:val="TableContents"/>
            </w:pPr>
            <w:r>
              <w:t>0.17</w:t>
            </w:r>
          </w:p>
        </w:tc>
        <w:tc>
          <w:tcPr>
            <w:tcW w:w="1066" w:type="dxa"/>
            <w:tcMar>
              <w:top w:w="28" w:type="dxa"/>
              <w:left w:w="28" w:type="dxa"/>
              <w:bottom w:w="28" w:type="dxa"/>
              <w:right w:w="28" w:type="dxa"/>
            </w:tcMar>
            <w:vAlign w:val="center"/>
          </w:tcPr>
          <w:p w:rsidR="00455566" w:rsidRDefault="00455566" w:rsidP="004A2D44">
            <w:pPr>
              <w:pStyle w:val="TableContents"/>
            </w:pPr>
            <w:r>
              <w:t>0.16, 0.18</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25-34 years</w:t>
            </w:r>
          </w:p>
        </w:tc>
        <w:tc>
          <w:tcPr>
            <w:tcW w:w="586" w:type="dxa"/>
            <w:tcMar>
              <w:top w:w="28" w:type="dxa"/>
              <w:left w:w="28" w:type="dxa"/>
              <w:bottom w:w="28" w:type="dxa"/>
              <w:right w:w="28" w:type="dxa"/>
            </w:tcMar>
            <w:vAlign w:val="center"/>
          </w:tcPr>
          <w:p w:rsidR="00455566" w:rsidRDefault="00455566" w:rsidP="004A2D44">
            <w:pPr>
              <w:pStyle w:val="TableContents"/>
            </w:pPr>
            <w:r>
              <w:t>0.20</w:t>
            </w:r>
          </w:p>
        </w:tc>
        <w:tc>
          <w:tcPr>
            <w:tcW w:w="1066" w:type="dxa"/>
            <w:tcMar>
              <w:top w:w="28" w:type="dxa"/>
              <w:left w:w="28" w:type="dxa"/>
              <w:bottom w:w="28" w:type="dxa"/>
              <w:right w:w="28" w:type="dxa"/>
            </w:tcMar>
            <w:vAlign w:val="center"/>
          </w:tcPr>
          <w:p w:rsidR="00455566" w:rsidRDefault="00455566" w:rsidP="004A2D44">
            <w:pPr>
              <w:pStyle w:val="TableContents"/>
            </w:pPr>
            <w:r>
              <w:t>0.19, 0.21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35-44 years</w:t>
            </w:r>
          </w:p>
        </w:tc>
        <w:tc>
          <w:tcPr>
            <w:tcW w:w="586" w:type="dxa"/>
            <w:tcMar>
              <w:top w:w="28" w:type="dxa"/>
              <w:left w:w="28" w:type="dxa"/>
              <w:bottom w:w="28" w:type="dxa"/>
              <w:right w:w="28" w:type="dxa"/>
            </w:tcMar>
            <w:vAlign w:val="center"/>
          </w:tcPr>
          <w:p w:rsidR="00455566" w:rsidRDefault="00455566" w:rsidP="004A2D44">
            <w:pPr>
              <w:pStyle w:val="TableContents"/>
            </w:pPr>
            <w:r>
              <w:t>0.31</w:t>
            </w:r>
          </w:p>
        </w:tc>
        <w:tc>
          <w:tcPr>
            <w:tcW w:w="1066" w:type="dxa"/>
            <w:tcMar>
              <w:top w:w="28" w:type="dxa"/>
              <w:left w:w="28" w:type="dxa"/>
              <w:bottom w:w="28" w:type="dxa"/>
              <w:right w:w="28" w:type="dxa"/>
            </w:tcMar>
            <w:vAlign w:val="center"/>
          </w:tcPr>
          <w:p w:rsidR="00455566" w:rsidRDefault="00455566" w:rsidP="004A2D44">
            <w:pPr>
              <w:pStyle w:val="TableContents"/>
            </w:pPr>
            <w:r>
              <w:t>0.30, 0.32</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45-54 years</w:t>
            </w:r>
          </w:p>
        </w:tc>
        <w:tc>
          <w:tcPr>
            <w:tcW w:w="586" w:type="dxa"/>
            <w:tcMar>
              <w:top w:w="28" w:type="dxa"/>
              <w:left w:w="28" w:type="dxa"/>
              <w:bottom w:w="28" w:type="dxa"/>
              <w:right w:w="28" w:type="dxa"/>
            </w:tcMar>
            <w:vAlign w:val="center"/>
          </w:tcPr>
          <w:p w:rsidR="00455566" w:rsidRDefault="00455566" w:rsidP="004A2D44">
            <w:pPr>
              <w:pStyle w:val="TableContents"/>
            </w:pPr>
            <w:r>
              <w:t>0.72</w:t>
            </w:r>
          </w:p>
        </w:tc>
        <w:tc>
          <w:tcPr>
            <w:tcW w:w="1066" w:type="dxa"/>
            <w:tcMar>
              <w:top w:w="28" w:type="dxa"/>
              <w:left w:w="28" w:type="dxa"/>
              <w:bottom w:w="28" w:type="dxa"/>
              <w:right w:w="28" w:type="dxa"/>
            </w:tcMar>
            <w:vAlign w:val="center"/>
          </w:tcPr>
          <w:p w:rsidR="00455566" w:rsidRDefault="00455566" w:rsidP="004A2D44">
            <w:pPr>
              <w:pStyle w:val="TableContents"/>
            </w:pPr>
            <w:r>
              <w:t>0.70, 0.75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55-64 years</w:t>
            </w:r>
          </w:p>
        </w:tc>
        <w:tc>
          <w:tcPr>
            <w:tcW w:w="586" w:type="dxa"/>
            <w:tcMar>
              <w:top w:w="28" w:type="dxa"/>
              <w:left w:w="28" w:type="dxa"/>
              <w:bottom w:w="28" w:type="dxa"/>
              <w:right w:w="28" w:type="dxa"/>
            </w:tcMar>
            <w:vAlign w:val="center"/>
          </w:tcPr>
          <w:p w:rsidR="00455566" w:rsidRDefault="00455566" w:rsidP="004A2D44">
            <w:pPr>
              <w:pStyle w:val="TableContents"/>
            </w:pPr>
            <w:r>
              <w:t>1.70</w:t>
            </w:r>
          </w:p>
        </w:tc>
        <w:tc>
          <w:tcPr>
            <w:tcW w:w="1066" w:type="dxa"/>
            <w:tcMar>
              <w:top w:w="28" w:type="dxa"/>
              <w:left w:w="28" w:type="dxa"/>
              <w:bottom w:w="28" w:type="dxa"/>
              <w:right w:w="28" w:type="dxa"/>
            </w:tcMar>
            <w:vAlign w:val="center"/>
          </w:tcPr>
          <w:p w:rsidR="00455566" w:rsidRDefault="00455566" w:rsidP="004A2D44">
            <w:pPr>
              <w:pStyle w:val="TableContents"/>
            </w:pPr>
            <w:r>
              <w:t>1.65, 1.75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65-74 years</w:t>
            </w:r>
          </w:p>
        </w:tc>
        <w:tc>
          <w:tcPr>
            <w:tcW w:w="586" w:type="dxa"/>
            <w:tcMar>
              <w:top w:w="28" w:type="dxa"/>
              <w:left w:w="28" w:type="dxa"/>
              <w:bottom w:w="28" w:type="dxa"/>
              <w:right w:w="28" w:type="dxa"/>
            </w:tcMar>
            <w:vAlign w:val="center"/>
          </w:tcPr>
          <w:p w:rsidR="00455566" w:rsidRDefault="00455566" w:rsidP="004A2D44">
            <w:pPr>
              <w:pStyle w:val="TableContents"/>
            </w:pPr>
            <w:r>
              <w:t>3.48</w:t>
            </w:r>
          </w:p>
        </w:tc>
        <w:tc>
          <w:tcPr>
            <w:tcW w:w="1066" w:type="dxa"/>
            <w:tcMar>
              <w:top w:w="28" w:type="dxa"/>
              <w:left w:w="28" w:type="dxa"/>
              <w:bottom w:w="28" w:type="dxa"/>
              <w:right w:w="28" w:type="dxa"/>
            </w:tcMar>
            <w:vAlign w:val="center"/>
          </w:tcPr>
          <w:p w:rsidR="00455566" w:rsidRDefault="00455566" w:rsidP="004A2D44">
            <w:pPr>
              <w:pStyle w:val="TableContents"/>
            </w:pPr>
            <w:r>
              <w:t>3.38, 3.59</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75-84 years</w:t>
            </w:r>
          </w:p>
        </w:tc>
        <w:tc>
          <w:tcPr>
            <w:tcW w:w="586" w:type="dxa"/>
            <w:tcMar>
              <w:top w:w="28" w:type="dxa"/>
              <w:left w:w="28" w:type="dxa"/>
              <w:bottom w:w="28" w:type="dxa"/>
              <w:right w:w="28" w:type="dxa"/>
            </w:tcMar>
            <w:vAlign w:val="center"/>
          </w:tcPr>
          <w:p w:rsidR="00455566" w:rsidRDefault="00455566" w:rsidP="004A2D44">
            <w:pPr>
              <w:pStyle w:val="TableContents"/>
            </w:pPr>
            <w:r>
              <w:t>9.07</w:t>
            </w:r>
          </w:p>
        </w:tc>
        <w:tc>
          <w:tcPr>
            <w:tcW w:w="1066" w:type="dxa"/>
            <w:tcMar>
              <w:top w:w="28" w:type="dxa"/>
              <w:left w:w="28" w:type="dxa"/>
              <w:bottom w:w="28" w:type="dxa"/>
              <w:right w:w="28" w:type="dxa"/>
            </w:tcMar>
            <w:vAlign w:val="center"/>
          </w:tcPr>
          <w:p w:rsidR="00455566" w:rsidRDefault="00455566" w:rsidP="004A2D44">
            <w:pPr>
              <w:pStyle w:val="TableContents"/>
            </w:pPr>
            <w:r>
              <w:t>8.80, 9.35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85+ years</w:t>
            </w:r>
          </w:p>
        </w:tc>
        <w:tc>
          <w:tcPr>
            <w:tcW w:w="586" w:type="dxa"/>
            <w:tcMar>
              <w:top w:w="28" w:type="dxa"/>
              <w:left w:w="28" w:type="dxa"/>
              <w:bottom w:w="28" w:type="dxa"/>
              <w:right w:w="28" w:type="dxa"/>
            </w:tcMar>
            <w:vAlign w:val="center"/>
          </w:tcPr>
          <w:p w:rsidR="00455566" w:rsidRDefault="00455566" w:rsidP="004A2D44">
            <w:pPr>
              <w:pStyle w:val="TableContents"/>
            </w:pPr>
            <w:r>
              <w:t>30.4</w:t>
            </w:r>
          </w:p>
        </w:tc>
        <w:tc>
          <w:tcPr>
            <w:tcW w:w="1066" w:type="dxa"/>
            <w:tcMar>
              <w:top w:w="28" w:type="dxa"/>
              <w:left w:w="28" w:type="dxa"/>
              <w:bottom w:w="28" w:type="dxa"/>
              <w:right w:w="28" w:type="dxa"/>
            </w:tcMar>
            <w:vAlign w:val="center"/>
          </w:tcPr>
          <w:p w:rsidR="00455566" w:rsidRDefault="00455566" w:rsidP="004A2D44">
            <w:pPr>
              <w:pStyle w:val="TableContents"/>
            </w:pPr>
            <w:r>
              <w:t>29.5, 31.3</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State</w:t>
            </w:r>
          </w:p>
        </w:tc>
        <w:tc>
          <w:tcPr>
            <w:tcW w:w="586"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lastRenderedPageBreak/>
              <w:t>California</w:t>
            </w:r>
          </w:p>
        </w:tc>
        <w:tc>
          <w:tcPr>
            <w:tcW w:w="586"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Texas</w:t>
            </w:r>
          </w:p>
        </w:tc>
        <w:tc>
          <w:tcPr>
            <w:tcW w:w="586" w:type="dxa"/>
            <w:tcMar>
              <w:top w:w="28" w:type="dxa"/>
              <w:left w:w="28" w:type="dxa"/>
              <w:bottom w:w="28" w:type="dxa"/>
              <w:right w:w="28" w:type="dxa"/>
            </w:tcMar>
            <w:vAlign w:val="center"/>
          </w:tcPr>
          <w:p w:rsidR="00455566" w:rsidRDefault="00455566" w:rsidP="004A2D44">
            <w:pPr>
              <w:pStyle w:val="TableContents"/>
            </w:pPr>
            <w:r>
              <w:t>1.20</w:t>
            </w:r>
          </w:p>
        </w:tc>
        <w:tc>
          <w:tcPr>
            <w:tcW w:w="1066" w:type="dxa"/>
            <w:tcMar>
              <w:top w:w="28" w:type="dxa"/>
              <w:left w:w="28" w:type="dxa"/>
              <w:bottom w:w="28" w:type="dxa"/>
              <w:right w:w="28" w:type="dxa"/>
            </w:tcMar>
            <w:vAlign w:val="center"/>
          </w:tcPr>
          <w:p w:rsidR="00455566" w:rsidRDefault="00455566" w:rsidP="004A2D44">
            <w:pPr>
              <w:pStyle w:val="TableContents"/>
            </w:pPr>
            <w:r>
              <w:t>1.19, 1.21</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4588" w:type="dxa"/>
            <w:gridSpan w:val="4"/>
            <w:tcMar>
              <w:top w:w="28" w:type="dxa"/>
              <w:left w:w="28" w:type="dxa"/>
              <w:bottom w:w="28" w:type="dxa"/>
              <w:right w:w="28" w:type="dxa"/>
            </w:tcMar>
            <w:vAlign w:val="center"/>
          </w:tcPr>
          <w:p w:rsidR="00455566" w:rsidRDefault="00455566" w:rsidP="004A2D44">
            <w:pPr>
              <w:pStyle w:val="TableContents"/>
            </w:pPr>
            <w:r>
              <w:t>1 OR = Odds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Which shows that Texas has a standardized mortality rate 20 percent higher than California.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4.9 Poisson distribution</w:t>
      </w:r>
    </w:p>
    <w:p w:rsidR="00455566" w:rsidRDefault="00455566" w:rsidP="00455566">
      <w:pPr>
        <w:pStyle w:val="Textbody"/>
      </w:pPr>
      <w:r>
        <w:t xml:space="preserve">Another distribution commonly used in the analysis of place-based data is the Poisson distribution. The Poisson is applicable to outcomes that are positive integers, and is commonly used in epidemiology as a model of relative risk of a disease or mortality. The Poisson has a single parameter, the mean, </w:t>
      </w:r>
      <w:bookmarkStart w:id="3091" w:name="MathJax-Element-133-Frame"/>
      <w:bookmarkStart w:id="3092" w:name="MJXc-Node-1501"/>
      <w:bookmarkStart w:id="3093" w:name="MJXc-Node-1502"/>
      <w:bookmarkStart w:id="3094" w:name="MJXc-Node-1503"/>
      <w:bookmarkEnd w:id="3091"/>
      <w:bookmarkEnd w:id="3092"/>
      <w:bookmarkEnd w:id="3093"/>
      <w:bookmarkEnd w:id="3094"/>
      <w:r>
        <w:t>λ</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and it is really the average count for the outcome (</w:t>
      </w:r>
      <w:bookmarkStart w:id="3095" w:name="MathJax-Element-134-Frame"/>
      <w:bookmarkStart w:id="3096" w:name="MJXc-Node-1504"/>
      <w:bookmarkStart w:id="3097" w:name="MJXc-Node-1505"/>
      <w:bookmarkStart w:id="3098" w:name="MJXc-Node-1506"/>
      <w:bookmarkEnd w:id="3095"/>
      <w:bookmarkEnd w:id="3096"/>
      <w:bookmarkEnd w:id="3097"/>
      <w:bookmarkEnd w:id="3098"/>
      <w:r>
        <w:t>y</w:t>
      </w:r>
    </w:p>
    <w:p w:rsidR="00455566" w:rsidRDefault="00455566" w:rsidP="00455566">
      <w:pPr>
        <w:pStyle w:val="Textbody"/>
      </w:pPr>
      <w:r>
        <w:t>). We have several ways of modeling a count outcome with the Poisson</w:t>
      </w:r>
    </w:p>
    <w:p w:rsidR="00455566" w:rsidRDefault="00455566" w:rsidP="00455566">
      <w:pPr>
        <w:pStyle w:val="Textbody"/>
        <w:numPr>
          <w:ilvl w:val="0"/>
          <w:numId w:val="46"/>
        </w:numPr>
      </w:pPr>
      <w:r>
        <w:rPr>
          <w:rStyle w:val="Emphasis"/>
        </w:rPr>
        <w:t>Pure count model</w:t>
      </w:r>
      <w:r>
        <w:t xml:space="preserve"> If each area or place has the same total area, risk set, or population size, then we can model the mean as-is. This would lead to a model that looks like:</w:t>
      </w:r>
    </w:p>
    <w:p w:rsidR="00455566" w:rsidRDefault="00455566" w:rsidP="00455566">
      <w:pPr>
        <w:pStyle w:val="Textbody"/>
        <w:jc w:val="center"/>
      </w:pPr>
      <w:bookmarkStart w:id="3099" w:name="MathJax-Element-135-Frame"/>
      <w:bookmarkStart w:id="3100" w:name="MJXc-Node-1507"/>
      <w:bookmarkStart w:id="3101" w:name="MJXc-Node-1508"/>
      <w:bookmarkStart w:id="3102" w:name="MJXc-Node-1509"/>
      <w:bookmarkEnd w:id="3099"/>
      <w:bookmarkEnd w:id="3100"/>
      <w:bookmarkEnd w:id="3101"/>
      <w:bookmarkEnd w:id="3102"/>
      <w:r>
        <w:t>l</w:t>
      </w:r>
      <w:bookmarkStart w:id="3103" w:name="MJXc-Node-1510"/>
      <w:bookmarkEnd w:id="3103"/>
      <w:r>
        <w:t>o</w:t>
      </w:r>
      <w:bookmarkStart w:id="3104" w:name="MJXc-Node-15111"/>
      <w:bookmarkEnd w:id="3104"/>
      <w:r>
        <w:t>g</w:t>
      </w:r>
      <w:bookmarkStart w:id="3105" w:name="MJXc-Node-1512"/>
      <w:bookmarkEnd w:id="3105"/>
      <w:r>
        <w:t>(</w:t>
      </w:r>
      <w:bookmarkStart w:id="3106" w:name="MJXc-Node-1513"/>
      <w:bookmarkEnd w:id="3106"/>
      <w:r>
        <w:t>λ</w:t>
      </w:r>
      <w:bookmarkStart w:id="3107" w:name="MJXc-Node-1514"/>
      <w:bookmarkEnd w:id="3107"/>
      <w:r>
        <w:t>)</w:t>
      </w:r>
      <w:bookmarkStart w:id="3108" w:name="MJXc-Node-1515"/>
      <w:bookmarkEnd w:id="3108"/>
      <w:r>
        <w:t>=</w:t>
      </w:r>
      <w:bookmarkStart w:id="3109" w:name="MJXc-Node-1516"/>
      <w:bookmarkStart w:id="3110" w:name="MJXc-Node-1517"/>
      <w:bookmarkEnd w:id="3109"/>
      <w:bookmarkEnd w:id="3110"/>
      <w:r>
        <w:t>β</w:t>
      </w:r>
      <w:bookmarkStart w:id="3111" w:name="MJXc-Node-1518"/>
      <w:bookmarkEnd w:id="3111"/>
      <w:r>
        <w:t>0</w:t>
      </w:r>
      <w:bookmarkStart w:id="3112" w:name="MJXc-Node-1519"/>
      <w:bookmarkEnd w:id="3112"/>
      <w:r>
        <w:t>+</w:t>
      </w:r>
      <w:bookmarkStart w:id="3113" w:name="MJXc-Node-1520"/>
      <w:bookmarkStart w:id="3114" w:name="MJXc-Node-15211"/>
      <w:bookmarkEnd w:id="3113"/>
      <w:bookmarkEnd w:id="3114"/>
      <w:r>
        <w:t>β</w:t>
      </w:r>
      <w:bookmarkStart w:id="3115" w:name="MJXc-Node-1522"/>
      <w:bookmarkEnd w:id="3115"/>
      <w:r>
        <w:t>1</w:t>
      </w:r>
      <w:bookmarkStart w:id="3116" w:name="MJXc-Node-1523"/>
      <w:bookmarkStart w:id="3117" w:name="MJXc-Node-1524"/>
      <w:bookmarkEnd w:id="3116"/>
      <w:bookmarkEnd w:id="3117"/>
      <w:r>
        <w:t>x</w:t>
      </w:r>
      <w:bookmarkStart w:id="3118" w:name="MJXc-Node-1525"/>
      <w:bookmarkEnd w:id="3118"/>
      <w:r>
        <w:t>1</w:t>
      </w:r>
    </w:p>
    <w:p w:rsidR="00455566" w:rsidRDefault="00455566" w:rsidP="00455566">
      <w:pPr>
        <w:pStyle w:val="Textbody"/>
      </w:pPr>
      <w:r>
        <w:t xml:space="preserve">When we see the </w:t>
      </w:r>
      <w:bookmarkStart w:id="3119" w:name="MathJax-Element-136-Frame"/>
      <w:bookmarkStart w:id="3120" w:name="MJXc-Node-1526"/>
      <w:bookmarkStart w:id="3121" w:name="MJXc-Node-1527"/>
      <w:bookmarkStart w:id="3122" w:name="MJXc-Node-1528"/>
      <w:bookmarkStart w:id="3123" w:name="MJXc-Node-1529"/>
      <w:bookmarkEnd w:id="3119"/>
      <w:bookmarkEnd w:id="3120"/>
      <w:bookmarkEnd w:id="3121"/>
      <w:bookmarkEnd w:id="3122"/>
      <w:bookmarkEnd w:id="3123"/>
      <w:r>
        <w:t>β</w:t>
      </w:r>
      <w:bookmarkStart w:id="3124" w:name="MJXc-Node-1530"/>
      <w:bookmarkEnd w:id="3124"/>
      <w:r>
        <w:t>1</w:t>
      </w:r>
    </w:p>
    <w:p w:rsidR="00455566" w:rsidRDefault="00455566" w:rsidP="00455566">
      <w:pPr>
        <w:pStyle w:val="Textbody"/>
      </w:pPr>
      <w:r>
        <w:t xml:space="preserve">parameter in this model in computer output, it is on the log-scale, since that is the scale of the outcome for the Poisson model. In order to interpret the </w:t>
      </w:r>
      <w:bookmarkStart w:id="3125" w:name="MathJax-Element-137-Frame"/>
      <w:bookmarkStart w:id="3126" w:name="MJXc-Node-1531"/>
      <w:bookmarkStart w:id="3127" w:name="MJXc-Node-1532"/>
      <w:bookmarkStart w:id="3128" w:name="MJXc-Node-1533"/>
      <w:bookmarkStart w:id="3129" w:name="MJXc-Node-1534"/>
      <w:bookmarkEnd w:id="3125"/>
      <w:bookmarkEnd w:id="3126"/>
      <w:bookmarkEnd w:id="3127"/>
      <w:bookmarkEnd w:id="3128"/>
      <w:bookmarkEnd w:id="3129"/>
      <w:r>
        <w:t>β</w:t>
      </w:r>
      <w:bookmarkStart w:id="3130" w:name="MJXc-Node-1535"/>
      <w:bookmarkEnd w:id="3130"/>
      <w:r>
        <w:t xml:space="preserve">1, we have to </w:t>
      </w:r>
      <w:r>
        <w:rPr>
          <w:rStyle w:val="Emphasis"/>
        </w:rPr>
        <w:t>exponentiate</w:t>
      </w:r>
      <w:r>
        <w:t xml:space="preserve"> it. When we do this, the parameter is interpreted as the </w:t>
      </w:r>
      <w:r>
        <w:rPr>
          <w:rStyle w:val="Emphasis"/>
        </w:rPr>
        <w:t>percentage change in the mean of the outcome</w:t>
      </w:r>
      <w:r>
        <w:t xml:space="preserve">, for a 1 unit change in </w:t>
      </w:r>
      <w:bookmarkStart w:id="3131" w:name="MathJax-Element-138-Frame"/>
      <w:bookmarkStart w:id="3132" w:name="MJXc-Node-1536"/>
      <w:bookmarkStart w:id="3133" w:name="MJXc-Node-1537"/>
      <w:bookmarkStart w:id="3134" w:name="MJXc-Node-1538"/>
      <w:bookmarkStart w:id="3135" w:name="MJXc-Node-1539"/>
      <w:bookmarkEnd w:id="3131"/>
      <w:bookmarkEnd w:id="3132"/>
      <w:bookmarkEnd w:id="3133"/>
      <w:bookmarkEnd w:id="3134"/>
      <w:bookmarkEnd w:id="3135"/>
      <w:r>
        <w:t>x</w:t>
      </w:r>
      <w:bookmarkStart w:id="3136" w:name="MJXc-Node-1540"/>
      <w:bookmarkEnd w:id="3136"/>
      <w:r>
        <w:t xml:space="preserve">1. For instance if we estimate a model and see in the output that </w:t>
      </w:r>
      <w:bookmarkStart w:id="3137" w:name="MathJax-Element-139-Frame"/>
      <w:bookmarkStart w:id="3138" w:name="MJXc-Node-1541"/>
      <w:bookmarkStart w:id="3139" w:name="MJXc-Node-1542"/>
      <w:bookmarkStart w:id="3140" w:name="MJXc-Node-1543"/>
      <w:bookmarkStart w:id="3141" w:name="MJXc-Node-1544"/>
      <w:bookmarkEnd w:id="3137"/>
      <w:bookmarkEnd w:id="3138"/>
      <w:bookmarkEnd w:id="3139"/>
      <w:bookmarkEnd w:id="3140"/>
      <w:bookmarkEnd w:id="3141"/>
      <w:r>
        <w:t>β</w:t>
      </w:r>
      <w:bookmarkStart w:id="3142" w:name="MJXc-Node-1545"/>
      <w:bookmarkEnd w:id="3142"/>
      <w:r>
        <w:t>1</w:t>
      </w:r>
      <w:bookmarkStart w:id="3143" w:name="MJXc-Node-1546"/>
      <w:bookmarkEnd w:id="3143"/>
      <w:r>
        <w:t>=</w:t>
      </w:r>
      <w:bookmarkStart w:id="3144" w:name="MJXc-Node-1547"/>
      <w:bookmarkEnd w:id="3144"/>
      <w:r>
        <w:t xml:space="preserve">.025, then </w:t>
      </w:r>
      <w:bookmarkStart w:id="3145" w:name="MathJax-Element-140-Frame"/>
      <w:bookmarkStart w:id="3146" w:name="MJXc-Node-1548"/>
      <w:bookmarkStart w:id="3147" w:name="MJXc-Node-1549"/>
      <w:bookmarkStart w:id="3148" w:name="MJXc-Node-1550"/>
      <w:bookmarkEnd w:id="3145"/>
      <w:bookmarkEnd w:id="3146"/>
      <w:bookmarkEnd w:id="3147"/>
      <w:bookmarkEnd w:id="3148"/>
      <w:r>
        <w:t>exp</w:t>
      </w:r>
      <w:bookmarkStart w:id="3149" w:name="MJXc-Node-1551"/>
      <w:bookmarkStart w:id="3150" w:name="MJXc-Node-1552"/>
      <w:bookmarkEnd w:id="3149"/>
      <w:bookmarkEnd w:id="3150"/>
      <w:r>
        <w:t>(</w:t>
      </w:r>
      <w:bookmarkStart w:id="3151" w:name="MJXc-Node-1553"/>
      <w:bookmarkStart w:id="3152" w:name="MJXc-Node-1554"/>
      <w:bookmarkEnd w:id="3151"/>
      <w:bookmarkEnd w:id="3152"/>
      <w:r>
        <w:t>β</w:t>
      </w:r>
      <w:bookmarkStart w:id="3153" w:name="MJXc-Node-1555"/>
      <w:bookmarkEnd w:id="3153"/>
      <w:r>
        <w:t>1</w:t>
      </w:r>
      <w:bookmarkStart w:id="3154" w:name="MJXc-Node-1556"/>
      <w:bookmarkEnd w:id="3154"/>
      <w:r>
        <w:t>)</w:t>
      </w:r>
      <w:bookmarkStart w:id="3155" w:name="MJXc-Node-1557"/>
      <w:bookmarkEnd w:id="3155"/>
      <w:r>
        <w:t>=</w:t>
      </w:r>
      <w:bookmarkStart w:id="3156" w:name="MJXc-Node-1558"/>
      <w:bookmarkEnd w:id="3156"/>
      <w:r>
        <w:t>exp</w:t>
      </w:r>
      <w:bookmarkStart w:id="3157" w:name="MJXc-Node-1559"/>
      <w:bookmarkEnd w:id="3157"/>
      <w:r>
        <w:t>(</w:t>
      </w:r>
      <w:bookmarkStart w:id="3158" w:name="MJXc-Node-1560"/>
      <w:bookmarkEnd w:id="3158"/>
      <w:r>
        <w:t>.025</w:t>
      </w:r>
      <w:bookmarkStart w:id="3159" w:name="MJXc-Node-1561"/>
      <w:bookmarkEnd w:id="3159"/>
      <w:r>
        <w:t>)</w:t>
      </w:r>
      <w:bookmarkStart w:id="3160" w:name="MJXc-Node-1562"/>
      <w:bookmarkEnd w:id="3160"/>
      <w:r>
        <w:t>=</w:t>
      </w:r>
      <w:bookmarkStart w:id="3161" w:name="MJXc-Node-1563"/>
      <w:bookmarkEnd w:id="3161"/>
      <w:r>
        <w:t xml:space="preserve">1.025, or for a 1 unit increase in </w:t>
      </w:r>
      <w:bookmarkStart w:id="3162" w:name="MathJax-Element-141-Frame"/>
      <w:bookmarkStart w:id="3163" w:name="MJXc-Node-1564"/>
      <w:bookmarkStart w:id="3164" w:name="MJXc-Node-1565"/>
      <w:bookmarkStart w:id="3165" w:name="MJXc-Node-1566"/>
      <w:bookmarkStart w:id="3166" w:name="MJXc-Node-1567"/>
      <w:bookmarkEnd w:id="3162"/>
      <w:bookmarkEnd w:id="3163"/>
      <w:bookmarkEnd w:id="3164"/>
      <w:bookmarkEnd w:id="3165"/>
      <w:bookmarkEnd w:id="3166"/>
      <w:r>
        <w:t>x</w:t>
      </w:r>
      <w:bookmarkStart w:id="3167" w:name="MJXc-Node-1568"/>
      <w:bookmarkEnd w:id="3167"/>
      <w:r>
        <w:t xml:space="preserve">1, the mean of </w:t>
      </w:r>
      <w:bookmarkStart w:id="3168" w:name="MathJax-Element-142-Frame"/>
      <w:bookmarkStart w:id="3169" w:name="MJXc-Node-1569"/>
      <w:bookmarkStart w:id="3170" w:name="MJXc-Node-1570"/>
      <w:bookmarkStart w:id="3171" w:name="MJXc-Node-1571"/>
      <w:bookmarkEnd w:id="3168"/>
      <w:bookmarkEnd w:id="3169"/>
      <w:bookmarkEnd w:id="3170"/>
      <w:bookmarkEnd w:id="3171"/>
      <w:r>
        <w:t xml:space="preserve">y increases by 1.025. So if the mean of </w:t>
      </w:r>
      <w:bookmarkStart w:id="3172" w:name="MathJax-Element-143-Frame"/>
      <w:bookmarkStart w:id="3173" w:name="MJXc-Node-1572"/>
      <w:bookmarkStart w:id="3174" w:name="MJXc-Node-1573"/>
      <w:bookmarkStart w:id="3175" w:name="MJXc-Node-1574"/>
      <w:bookmarkEnd w:id="3172"/>
      <w:bookmarkEnd w:id="3173"/>
      <w:bookmarkEnd w:id="3174"/>
      <w:bookmarkEnd w:id="3175"/>
      <w:r>
        <w:t xml:space="preserve">y is 10, when </w:t>
      </w:r>
      <w:bookmarkStart w:id="3176" w:name="MathJax-Element-144-Frame"/>
      <w:bookmarkStart w:id="3177" w:name="MJXc-Node-1575"/>
      <w:bookmarkStart w:id="3178" w:name="MJXc-Node-1576"/>
      <w:bookmarkStart w:id="3179" w:name="MJXc-Node-1577"/>
      <w:bookmarkStart w:id="3180" w:name="MJXc-Node-1578"/>
      <w:bookmarkEnd w:id="3176"/>
      <w:bookmarkEnd w:id="3177"/>
      <w:bookmarkEnd w:id="3178"/>
      <w:bookmarkEnd w:id="3179"/>
      <w:bookmarkEnd w:id="3180"/>
      <w:r>
        <w:t>x</w:t>
      </w:r>
      <w:bookmarkStart w:id="3181" w:name="MJXc-Node-1579"/>
      <w:bookmarkEnd w:id="3181"/>
      <w:r>
        <w:t xml:space="preserve">1 = 0, then the mean is </w:t>
      </w:r>
      <w:bookmarkStart w:id="3182" w:name="MathJax-Element-145-Frame"/>
      <w:bookmarkStart w:id="3183" w:name="MJXc-Node-1580"/>
      <w:bookmarkStart w:id="3184" w:name="MJXc-Node-1581"/>
      <w:bookmarkStart w:id="3185" w:name="MJXc-Node-1582"/>
      <w:bookmarkEnd w:id="3182"/>
      <w:bookmarkEnd w:id="3183"/>
      <w:bookmarkEnd w:id="3184"/>
      <w:bookmarkEnd w:id="3185"/>
      <w:r>
        <w:t>10</w:t>
      </w:r>
      <w:bookmarkStart w:id="3186" w:name="MJXc-Node-1583"/>
      <w:bookmarkEnd w:id="3186"/>
      <w:r>
        <w:t>∗</w:t>
      </w:r>
      <w:bookmarkStart w:id="3187" w:name="MJXc-Node-1584"/>
      <w:bookmarkEnd w:id="3187"/>
      <w:r>
        <w:t>(</w:t>
      </w:r>
      <w:bookmarkStart w:id="3188" w:name="MJXc-Node-1585"/>
      <w:bookmarkEnd w:id="3188"/>
      <w:r>
        <w:t>1.025</w:t>
      </w:r>
      <w:bookmarkStart w:id="3189" w:name="MJXc-Node-1586"/>
      <w:bookmarkEnd w:id="3189"/>
      <w:r>
        <w:t>∗</w:t>
      </w:r>
      <w:bookmarkStart w:id="3190" w:name="MJXc-Node-1587"/>
      <w:bookmarkEnd w:id="3190"/>
      <w:r>
        <w:t>1</w:t>
      </w:r>
      <w:bookmarkStart w:id="3191" w:name="MJXc-Node-1588"/>
      <w:bookmarkEnd w:id="3191"/>
      <w:r>
        <w:t xml:space="preserve">) or </w:t>
      </w:r>
      <w:bookmarkStart w:id="3192" w:name="MathJax-Element-146-Frame"/>
      <w:bookmarkStart w:id="3193" w:name="MJXc-Node-1589"/>
      <w:bookmarkStart w:id="3194" w:name="MJXc-Node-1590"/>
      <w:bookmarkStart w:id="3195" w:name="MJXc-Node-1591"/>
      <w:bookmarkEnd w:id="3192"/>
      <w:bookmarkEnd w:id="3193"/>
      <w:bookmarkEnd w:id="3194"/>
      <w:bookmarkEnd w:id="3195"/>
      <w:r>
        <w:t xml:space="preserve">10.25 when </w:t>
      </w:r>
      <w:bookmarkStart w:id="3196" w:name="MathJax-Element-147-Frame"/>
      <w:bookmarkStart w:id="3197" w:name="MJXc-Node-1592"/>
      <w:bookmarkStart w:id="3198" w:name="MJXc-Node-1593"/>
      <w:bookmarkStart w:id="3199" w:name="MJXc-Node-1594"/>
      <w:bookmarkStart w:id="3200" w:name="MJXc-Node-1595"/>
      <w:bookmarkEnd w:id="3196"/>
      <w:bookmarkEnd w:id="3197"/>
      <w:bookmarkEnd w:id="3198"/>
      <w:bookmarkEnd w:id="3199"/>
      <w:bookmarkEnd w:id="3200"/>
      <w:r>
        <w:t>x</w:t>
      </w:r>
      <w:bookmarkStart w:id="3201" w:name="MJXc-Node-1596"/>
      <w:bookmarkEnd w:id="3201"/>
      <w:r>
        <w:t>1</w:t>
      </w:r>
    </w:p>
    <w:p w:rsidR="00455566" w:rsidRDefault="00455566" w:rsidP="00455566">
      <w:pPr>
        <w:pStyle w:val="Textbody"/>
      </w:pPr>
      <w:r>
        <w:t xml:space="preserve">= 1. This application of the Poisson is rare in demographic research because places rarely have either equal populations or areas, so the </w:t>
      </w:r>
      <w:r>
        <w:rPr>
          <w:rStyle w:val="Emphasis"/>
        </w:rPr>
        <w:t>Rate Model</w:t>
      </w:r>
      <w:r>
        <w:t xml:space="preserve"> or the </w:t>
      </w:r>
      <w:r>
        <w:rPr>
          <w:rStyle w:val="Emphasis"/>
        </w:rPr>
        <w:t>Relative Risk Model</w:t>
      </w:r>
      <w:r>
        <w:t xml:space="preserve"> are much more commonly used.</w:t>
      </w:r>
    </w:p>
    <w:p w:rsidR="00455566" w:rsidRDefault="00455566" w:rsidP="00455566">
      <w:pPr>
        <w:pStyle w:val="Textbody"/>
        <w:numPr>
          <w:ilvl w:val="0"/>
          <w:numId w:val="47"/>
        </w:numPr>
      </w:pPr>
      <w:r>
        <w:rPr>
          <w:rStyle w:val="Emphasis"/>
        </w:rPr>
        <w:t>Rate model</w:t>
      </w:r>
      <w:r>
        <w:t xml:space="preserve"> The second type of modeling strategy used in the Poisson model is for a rate of occurrence. This model includes an </w:t>
      </w:r>
      <w:r>
        <w:rPr>
          <w:rStyle w:val="Emphasis"/>
        </w:rPr>
        <w:t>offset term</w:t>
      </w:r>
      <w:r>
        <w:t xml:space="preserve"> in the model to incorporate unequal population sizes, this is the most common way the data are analyzed in demographic research. This offset term can be thought of as the denominator for the rate, and we can show how it is included in the model.</w:t>
      </w:r>
    </w:p>
    <w:p w:rsidR="00455566" w:rsidRDefault="00455566" w:rsidP="00455566">
      <w:pPr>
        <w:pStyle w:val="Textbody"/>
      </w:pPr>
      <w:r>
        <w:t xml:space="preserve">If </w:t>
      </w:r>
      <w:bookmarkStart w:id="3202" w:name="MathJax-Element-148-Frame"/>
      <w:bookmarkStart w:id="3203" w:name="MJXc-Node-1597"/>
      <w:bookmarkStart w:id="3204" w:name="MJXc-Node-1598"/>
      <w:bookmarkStart w:id="3205" w:name="MJXc-Node-1599"/>
      <w:bookmarkEnd w:id="3202"/>
      <w:bookmarkEnd w:id="3203"/>
      <w:bookmarkEnd w:id="3204"/>
      <w:bookmarkEnd w:id="3205"/>
      <w:r>
        <w:t>n</w:t>
      </w:r>
    </w:p>
    <w:p w:rsidR="00455566" w:rsidRDefault="00455566" w:rsidP="00455566">
      <w:pPr>
        <w:pStyle w:val="Textbody"/>
      </w:pPr>
      <w:r>
        <w:t xml:space="preserve">is the population size for each place, then, we want to do a regression on the rate of occurrence of our outcome. The rate is typically expressed as a proportion, or probability </w:t>
      </w:r>
      <w:bookmarkStart w:id="3206" w:name="MathJax-Element-149-Frame"/>
      <w:bookmarkStart w:id="3207" w:name="MJXc-Node-1600"/>
      <w:bookmarkStart w:id="3208" w:name="MJXc-Node-1601"/>
      <w:bookmarkStart w:id="3209" w:name="MJXc-Node-1602"/>
      <w:bookmarkEnd w:id="3206"/>
      <w:bookmarkEnd w:id="3207"/>
      <w:bookmarkEnd w:id="3208"/>
      <w:bookmarkEnd w:id="3209"/>
      <w:r>
        <w:t>r</w:t>
      </w:r>
      <w:bookmarkStart w:id="3210" w:name="MJXc-Node-1603"/>
      <w:bookmarkEnd w:id="3210"/>
      <w:r>
        <w:t>a</w:t>
      </w:r>
      <w:bookmarkStart w:id="3211" w:name="MJXc-Node-1604"/>
      <w:bookmarkEnd w:id="3211"/>
      <w:r>
        <w:t>t</w:t>
      </w:r>
      <w:bookmarkStart w:id="3212" w:name="MJXc-Node-1605"/>
      <w:bookmarkEnd w:id="3212"/>
      <w:r>
        <w:t>e</w:t>
      </w:r>
      <w:bookmarkStart w:id="3213" w:name="MJXc-Node-1606"/>
      <w:bookmarkEnd w:id="3213"/>
      <w:r>
        <w:t>=</w:t>
      </w:r>
      <w:bookmarkStart w:id="3214" w:name="MJXc-Node-1607"/>
      <w:bookmarkStart w:id="3215" w:name="MJXc-Node-1608"/>
      <w:bookmarkEnd w:id="3214"/>
      <w:bookmarkEnd w:id="3215"/>
      <w:r>
        <w:t>y</w:t>
      </w:r>
      <w:bookmarkStart w:id="3216" w:name="MJXc-Node-1609"/>
      <w:bookmarkEnd w:id="3216"/>
      <w:r>
        <w:t>n</w:t>
      </w:r>
    </w:p>
    <w:p w:rsidR="00455566" w:rsidRDefault="00455566" w:rsidP="00455566">
      <w:pPr>
        <w:pStyle w:val="Textbody"/>
      </w:pPr>
      <w:r>
        <w:t>, as seen in the Binomial distribution earlier:</w:t>
      </w:r>
    </w:p>
    <w:p w:rsidR="00455566" w:rsidRDefault="00455566" w:rsidP="00455566">
      <w:pPr>
        <w:pStyle w:val="Textbody"/>
        <w:jc w:val="center"/>
      </w:pPr>
      <w:bookmarkStart w:id="3217" w:name="MathJax-Element-150-Frame"/>
      <w:bookmarkStart w:id="3218" w:name="MJXc-Node-1610"/>
      <w:bookmarkStart w:id="3219" w:name="MJXc-Node-16111"/>
      <w:bookmarkStart w:id="3220" w:name="MJXc-Node-1612"/>
      <w:bookmarkEnd w:id="3217"/>
      <w:bookmarkEnd w:id="3218"/>
      <w:bookmarkEnd w:id="3219"/>
      <w:bookmarkEnd w:id="3220"/>
      <w:r>
        <w:t>l</w:t>
      </w:r>
      <w:bookmarkStart w:id="3221" w:name="MJXc-Node-1613"/>
      <w:bookmarkEnd w:id="3221"/>
      <w:r>
        <w:t>o</w:t>
      </w:r>
      <w:bookmarkStart w:id="3222" w:name="MJXc-Node-1614"/>
      <w:bookmarkEnd w:id="3222"/>
      <w:r>
        <w:t>g</w:t>
      </w:r>
      <w:bookmarkStart w:id="3223" w:name="MJXc-Node-1615"/>
      <w:bookmarkEnd w:id="3223"/>
      <w:r>
        <w:t>(</w:t>
      </w:r>
      <w:bookmarkStart w:id="3224" w:name="MJXc-Node-1616"/>
      <w:bookmarkEnd w:id="3224"/>
      <w:r>
        <w:t>y</w:t>
      </w:r>
      <w:bookmarkStart w:id="3225" w:name="MJXc-Node-1617"/>
      <w:bookmarkStart w:id="3226" w:name="MJXc-Node-1618"/>
      <w:bookmarkStart w:id="3227" w:name="MJXc-Node-1619"/>
      <w:bookmarkEnd w:id="3225"/>
      <w:bookmarkEnd w:id="3226"/>
      <w:bookmarkEnd w:id="3227"/>
      <w:r>
        <w:t>/</w:t>
      </w:r>
      <w:bookmarkStart w:id="3228" w:name="MJXc-Node-1620"/>
      <w:bookmarkEnd w:id="3228"/>
      <w:r>
        <w:t>n</w:t>
      </w:r>
      <w:bookmarkStart w:id="3229" w:name="MJXc-Node-16211"/>
      <w:bookmarkEnd w:id="3229"/>
      <w:r>
        <w:t>)</w:t>
      </w:r>
      <w:bookmarkStart w:id="3230" w:name="MJXc-Node-1622"/>
      <w:bookmarkEnd w:id="3230"/>
      <w:r>
        <w:t>=</w:t>
      </w:r>
      <w:bookmarkStart w:id="3231" w:name="MJXc-Node-1623"/>
      <w:bookmarkStart w:id="3232" w:name="MJXc-Node-1624"/>
      <w:bookmarkEnd w:id="3231"/>
      <w:bookmarkEnd w:id="3232"/>
      <w:r>
        <w:t>β</w:t>
      </w:r>
      <w:bookmarkStart w:id="3233" w:name="MJXc-Node-1625"/>
      <w:bookmarkEnd w:id="3233"/>
      <w:r>
        <w:t>0</w:t>
      </w:r>
      <w:bookmarkStart w:id="3234" w:name="MJXc-Node-1626"/>
      <w:bookmarkEnd w:id="3234"/>
      <w:r>
        <w:t>+</w:t>
      </w:r>
      <w:bookmarkStart w:id="3235" w:name="MJXc-Node-1627"/>
      <w:bookmarkStart w:id="3236" w:name="MJXc-Node-1628"/>
      <w:bookmarkEnd w:id="3235"/>
      <w:bookmarkEnd w:id="3236"/>
      <w:r>
        <w:t>β</w:t>
      </w:r>
      <w:bookmarkStart w:id="3237" w:name="MJXc-Node-1629"/>
      <w:bookmarkEnd w:id="3237"/>
      <w:r>
        <w:t>1</w:t>
      </w:r>
      <w:bookmarkStart w:id="3238" w:name="MJXc-Node-1630"/>
      <w:bookmarkStart w:id="3239" w:name="MJXc-Node-1631"/>
      <w:bookmarkEnd w:id="3238"/>
      <w:bookmarkEnd w:id="3239"/>
      <w:r>
        <w:t>x</w:t>
      </w:r>
      <w:bookmarkStart w:id="3240" w:name="MJXc-Node-1632"/>
      <w:bookmarkEnd w:id="3240"/>
      <w:r>
        <w:t>1</w:t>
      </w:r>
      <w:bookmarkStart w:id="3241" w:name="MJXc-Node-1633"/>
      <w:bookmarkStart w:id="3242" w:name="MJXc-Node-1634"/>
      <w:bookmarkEnd w:id="3241"/>
      <w:bookmarkEnd w:id="3242"/>
      <w:r>
        <w:t>l</w:t>
      </w:r>
      <w:bookmarkStart w:id="3243" w:name="MJXc-Node-1635"/>
      <w:bookmarkEnd w:id="3243"/>
      <w:r>
        <w:t>o</w:t>
      </w:r>
      <w:bookmarkStart w:id="3244" w:name="MJXc-Node-1636"/>
      <w:bookmarkEnd w:id="3244"/>
      <w:r>
        <w:t>g</w:t>
      </w:r>
      <w:bookmarkStart w:id="3245" w:name="MJXc-Node-1637"/>
      <w:bookmarkEnd w:id="3245"/>
      <w:r>
        <w:t>(</w:t>
      </w:r>
      <w:bookmarkStart w:id="3246" w:name="MJXc-Node-1638"/>
      <w:bookmarkEnd w:id="3246"/>
      <w:r>
        <w:t>y</w:t>
      </w:r>
      <w:bookmarkStart w:id="3247" w:name="MJXc-Node-1639"/>
      <w:bookmarkEnd w:id="3247"/>
      <w:r>
        <w:t>)</w:t>
      </w:r>
      <w:bookmarkStart w:id="3248" w:name="MJXc-Node-1640"/>
      <w:bookmarkEnd w:id="3248"/>
      <w:r>
        <w:t>−</w:t>
      </w:r>
      <w:bookmarkStart w:id="3249" w:name="MJXc-Node-1641"/>
      <w:bookmarkEnd w:id="3249"/>
      <w:r>
        <w:t>l</w:t>
      </w:r>
      <w:bookmarkStart w:id="3250" w:name="MJXc-Node-1642"/>
      <w:bookmarkEnd w:id="3250"/>
      <w:r>
        <w:t>o</w:t>
      </w:r>
      <w:bookmarkStart w:id="3251" w:name="MJXc-Node-1643"/>
      <w:bookmarkEnd w:id="3251"/>
      <w:r>
        <w:t>g</w:t>
      </w:r>
      <w:bookmarkStart w:id="3252" w:name="MJXc-Node-1644"/>
      <w:bookmarkEnd w:id="3252"/>
      <w:r>
        <w:t>(</w:t>
      </w:r>
      <w:bookmarkStart w:id="3253" w:name="MJXc-Node-1645"/>
      <w:bookmarkEnd w:id="3253"/>
      <w:r>
        <w:t>n</w:t>
      </w:r>
      <w:bookmarkStart w:id="3254" w:name="MJXc-Node-1646"/>
      <w:bookmarkEnd w:id="3254"/>
      <w:r>
        <w:t>)</w:t>
      </w:r>
      <w:bookmarkStart w:id="3255" w:name="MJXc-Node-1647"/>
      <w:bookmarkEnd w:id="3255"/>
      <w:r>
        <w:t>=</w:t>
      </w:r>
      <w:bookmarkStart w:id="3256" w:name="MJXc-Node-1648"/>
      <w:bookmarkStart w:id="3257" w:name="MJXc-Node-1649"/>
      <w:bookmarkEnd w:id="3256"/>
      <w:bookmarkEnd w:id="3257"/>
      <w:r>
        <w:t>β</w:t>
      </w:r>
      <w:bookmarkStart w:id="3258" w:name="MJXc-Node-1650"/>
      <w:bookmarkEnd w:id="3258"/>
      <w:r>
        <w:t>0</w:t>
      </w:r>
      <w:bookmarkStart w:id="3259" w:name="MJXc-Node-1651"/>
      <w:bookmarkEnd w:id="3259"/>
      <w:r>
        <w:t>+</w:t>
      </w:r>
      <w:bookmarkStart w:id="3260" w:name="MJXc-Node-1652"/>
      <w:bookmarkStart w:id="3261" w:name="MJXc-Node-1653"/>
      <w:bookmarkEnd w:id="3260"/>
      <w:bookmarkEnd w:id="3261"/>
      <w:r>
        <w:t>β</w:t>
      </w:r>
      <w:bookmarkStart w:id="3262" w:name="MJXc-Node-1654"/>
      <w:bookmarkEnd w:id="3262"/>
      <w:r>
        <w:t>1</w:t>
      </w:r>
      <w:bookmarkStart w:id="3263" w:name="MJXc-Node-1655"/>
      <w:bookmarkStart w:id="3264" w:name="MJXc-Node-1656"/>
      <w:bookmarkEnd w:id="3263"/>
      <w:bookmarkEnd w:id="3264"/>
      <w:r>
        <w:t>x</w:t>
      </w:r>
      <w:bookmarkStart w:id="3265" w:name="MJXc-Node-1657"/>
      <w:bookmarkEnd w:id="3265"/>
      <w:r>
        <w:t>1</w:t>
      </w:r>
      <w:bookmarkStart w:id="3266" w:name="MJXc-Node-1658"/>
      <w:bookmarkStart w:id="3267" w:name="MJXc-Node-1659"/>
      <w:bookmarkEnd w:id="3266"/>
      <w:bookmarkEnd w:id="3267"/>
      <w:r>
        <w:t>l</w:t>
      </w:r>
      <w:bookmarkStart w:id="3268" w:name="MJXc-Node-1660"/>
      <w:bookmarkEnd w:id="3268"/>
      <w:r>
        <w:t>o</w:t>
      </w:r>
      <w:bookmarkStart w:id="3269" w:name="MJXc-Node-1661"/>
      <w:bookmarkEnd w:id="3269"/>
      <w:r>
        <w:t>g</w:t>
      </w:r>
      <w:bookmarkStart w:id="3270" w:name="MJXc-Node-1662"/>
      <w:bookmarkEnd w:id="3270"/>
      <w:r>
        <w:t>(</w:t>
      </w:r>
      <w:bookmarkStart w:id="3271" w:name="MJXc-Node-1663"/>
      <w:bookmarkEnd w:id="3271"/>
      <w:r>
        <w:t>y</w:t>
      </w:r>
      <w:bookmarkStart w:id="3272" w:name="MJXc-Node-1664"/>
      <w:bookmarkEnd w:id="3272"/>
      <w:r>
        <w:t>)</w:t>
      </w:r>
      <w:bookmarkStart w:id="3273" w:name="MJXc-Node-1665"/>
      <w:bookmarkEnd w:id="3273"/>
      <w:r>
        <w:t>=</w:t>
      </w:r>
      <w:bookmarkStart w:id="3274" w:name="MJXc-Node-1666"/>
      <w:bookmarkStart w:id="3275" w:name="MJXc-Node-1667"/>
      <w:bookmarkEnd w:id="3274"/>
      <w:bookmarkEnd w:id="3275"/>
      <w:r>
        <w:t>β</w:t>
      </w:r>
      <w:bookmarkStart w:id="3276" w:name="MJXc-Node-1668"/>
      <w:bookmarkEnd w:id="3276"/>
      <w:r>
        <w:t>0</w:t>
      </w:r>
      <w:bookmarkStart w:id="3277" w:name="MJXc-Node-1669"/>
      <w:bookmarkEnd w:id="3277"/>
      <w:r>
        <w:t>+</w:t>
      </w:r>
      <w:bookmarkStart w:id="3278" w:name="MJXc-Node-1670"/>
      <w:bookmarkStart w:id="3279" w:name="MJXc-Node-1671"/>
      <w:bookmarkEnd w:id="3278"/>
      <w:bookmarkEnd w:id="3279"/>
      <w:r>
        <w:t>β</w:t>
      </w:r>
      <w:bookmarkStart w:id="3280" w:name="MJXc-Node-1672"/>
      <w:bookmarkEnd w:id="3280"/>
      <w:r>
        <w:t>1</w:t>
      </w:r>
      <w:bookmarkStart w:id="3281" w:name="MJXc-Node-1673"/>
      <w:bookmarkStart w:id="3282" w:name="MJXc-Node-1674"/>
      <w:bookmarkEnd w:id="3281"/>
      <w:bookmarkEnd w:id="3282"/>
      <w:r>
        <w:t>x</w:t>
      </w:r>
      <w:bookmarkStart w:id="3283" w:name="MJXc-Node-1675"/>
      <w:bookmarkEnd w:id="3283"/>
      <w:r>
        <w:t>1</w:t>
      </w:r>
      <w:bookmarkStart w:id="3284" w:name="MJXc-Node-1676"/>
      <w:bookmarkEnd w:id="3284"/>
      <w:r>
        <w:t>+</w:t>
      </w:r>
      <w:bookmarkStart w:id="3285" w:name="MJXc-Node-1677"/>
      <w:bookmarkEnd w:id="3285"/>
      <w:r>
        <w:t>l</w:t>
      </w:r>
      <w:bookmarkStart w:id="3286" w:name="MJXc-Node-1678"/>
      <w:bookmarkEnd w:id="3286"/>
      <w:r>
        <w:t>o</w:t>
      </w:r>
      <w:bookmarkStart w:id="3287" w:name="MJXc-Node-1679"/>
      <w:bookmarkEnd w:id="3287"/>
      <w:r>
        <w:t>g</w:t>
      </w:r>
      <w:bookmarkStart w:id="3288" w:name="MJXc-Node-1680"/>
      <w:bookmarkEnd w:id="3288"/>
      <w:r>
        <w:t>(</w:t>
      </w:r>
      <w:bookmarkStart w:id="3289" w:name="MJXc-Node-1681"/>
      <w:bookmarkEnd w:id="3289"/>
      <w:r>
        <w:t>n</w:t>
      </w:r>
      <w:bookmarkStart w:id="3290" w:name="MJXc-Node-1682"/>
      <w:bookmarkEnd w:id="3290"/>
      <w:r>
        <w:t>)</w:t>
      </w:r>
    </w:p>
    <w:p w:rsidR="00455566" w:rsidRDefault="00455566" w:rsidP="00455566">
      <w:pPr>
        <w:pStyle w:val="Textbody"/>
      </w:pPr>
      <w:r>
        <w:lastRenderedPageBreak/>
        <w:t xml:space="preserve">Similar to the example from before, when interpreting the effect of </w:t>
      </w:r>
      <w:bookmarkStart w:id="3291" w:name="MathJax-Element-151-Frame"/>
      <w:bookmarkStart w:id="3292" w:name="MJXc-Node-1683"/>
      <w:bookmarkStart w:id="3293" w:name="MJXc-Node-1684"/>
      <w:bookmarkStart w:id="3294" w:name="MJXc-Node-1685"/>
      <w:bookmarkStart w:id="3295" w:name="MJXc-Node-1686"/>
      <w:bookmarkEnd w:id="3291"/>
      <w:bookmarkEnd w:id="3292"/>
      <w:bookmarkEnd w:id="3293"/>
      <w:bookmarkEnd w:id="3294"/>
      <w:bookmarkEnd w:id="3295"/>
      <w:r>
        <w:t>β</w:t>
      </w:r>
      <w:bookmarkStart w:id="3296" w:name="MJXc-Node-1687"/>
      <w:bookmarkEnd w:id="3296"/>
      <w:r>
        <w:t>1</w:t>
      </w:r>
    </w:p>
    <w:p w:rsidR="00455566" w:rsidRDefault="00455566" w:rsidP="00455566">
      <w:pPr>
        <w:pStyle w:val="Textbody"/>
      </w:pPr>
      <w:r>
        <w:t xml:space="preserve">in this model, we also have to exponentiate it. In this case, the interpretation would not be related to the overall count, but to the rate of occurrence. So, if as before, the </w:t>
      </w:r>
      <w:bookmarkStart w:id="3297" w:name="MathJax-Element-152-Frame"/>
      <w:bookmarkStart w:id="3298" w:name="MJXc-Node-1688"/>
      <w:bookmarkStart w:id="3299" w:name="MJXc-Node-1689"/>
      <w:bookmarkStart w:id="3300" w:name="MJXc-Node-1690"/>
      <w:bookmarkStart w:id="3301" w:name="MJXc-Node-1691"/>
      <w:bookmarkEnd w:id="3297"/>
      <w:bookmarkEnd w:id="3298"/>
      <w:bookmarkEnd w:id="3299"/>
      <w:bookmarkEnd w:id="3300"/>
      <w:bookmarkEnd w:id="3301"/>
      <w:r>
        <w:t>β</w:t>
      </w:r>
      <w:bookmarkStart w:id="3302" w:name="MJXc-Node-1692"/>
      <w:bookmarkEnd w:id="3302"/>
      <w:r>
        <w:t>1</w:t>
      </w:r>
      <w:bookmarkStart w:id="3303" w:name="MJXc-Node-1693"/>
      <w:bookmarkEnd w:id="3303"/>
      <w:r>
        <w:t>=</w:t>
      </w:r>
      <w:bookmarkStart w:id="3304" w:name="MJXc-Node-1694"/>
      <w:bookmarkEnd w:id="3304"/>
      <w:r>
        <w:t xml:space="preserve">.025, then </w:t>
      </w:r>
      <w:bookmarkStart w:id="3305" w:name="MathJax-Element-153-Frame"/>
      <w:bookmarkStart w:id="3306" w:name="MJXc-Node-1695"/>
      <w:bookmarkStart w:id="3307" w:name="MJXc-Node-1696"/>
      <w:bookmarkStart w:id="3308" w:name="MJXc-Node-1697"/>
      <w:bookmarkEnd w:id="3305"/>
      <w:bookmarkEnd w:id="3306"/>
      <w:bookmarkEnd w:id="3307"/>
      <w:bookmarkEnd w:id="3308"/>
      <w:r>
        <w:t>exp</w:t>
      </w:r>
      <w:bookmarkStart w:id="3309" w:name="MJXc-Node-1698"/>
      <w:bookmarkStart w:id="3310" w:name="MJXc-Node-1699"/>
      <w:bookmarkEnd w:id="3309"/>
      <w:bookmarkEnd w:id="3310"/>
      <w:r>
        <w:t>(</w:t>
      </w:r>
      <w:bookmarkStart w:id="3311" w:name="MJXc-Node-1700"/>
      <w:bookmarkStart w:id="3312" w:name="MJXc-Node-1701"/>
      <w:bookmarkEnd w:id="3311"/>
      <w:bookmarkEnd w:id="3312"/>
      <w:r>
        <w:t>β</w:t>
      </w:r>
      <w:bookmarkStart w:id="3313" w:name="MJXc-Node-1702"/>
      <w:bookmarkEnd w:id="3313"/>
      <w:r>
        <w:t>1</w:t>
      </w:r>
      <w:bookmarkStart w:id="3314" w:name="MJXc-Node-1703"/>
      <w:bookmarkEnd w:id="3314"/>
      <w:r>
        <w:t>)</w:t>
      </w:r>
      <w:bookmarkStart w:id="3315" w:name="MJXc-Node-1704"/>
      <w:bookmarkEnd w:id="3315"/>
      <w:r>
        <w:t>=</w:t>
      </w:r>
      <w:bookmarkStart w:id="3316" w:name="MJXc-Node-1705"/>
      <w:bookmarkEnd w:id="3316"/>
      <w:r>
        <w:t>exp</w:t>
      </w:r>
      <w:bookmarkStart w:id="3317" w:name="MJXc-Node-1706"/>
      <w:bookmarkEnd w:id="3317"/>
      <w:r>
        <w:t>(</w:t>
      </w:r>
      <w:bookmarkStart w:id="3318" w:name="MJXc-Node-1707"/>
      <w:bookmarkEnd w:id="3318"/>
      <w:r>
        <w:t>.025</w:t>
      </w:r>
      <w:bookmarkStart w:id="3319" w:name="MJXc-Node-1708"/>
      <w:bookmarkEnd w:id="3319"/>
      <w:r>
        <w:t>)</w:t>
      </w:r>
      <w:bookmarkStart w:id="3320" w:name="MJXc-Node-1709"/>
      <w:bookmarkEnd w:id="3320"/>
      <w:r>
        <w:t>=</w:t>
      </w:r>
      <w:bookmarkStart w:id="3321" w:name="MJXc-Node-1710"/>
      <w:bookmarkEnd w:id="3321"/>
      <w:r>
        <w:t xml:space="preserve">1.025, or for a 1 unit increase in </w:t>
      </w:r>
      <w:bookmarkStart w:id="3322" w:name="MathJax-Element-154-Frame"/>
      <w:bookmarkStart w:id="3323" w:name="MJXc-Node-17111"/>
      <w:bookmarkStart w:id="3324" w:name="MJXc-Node-1712"/>
      <w:bookmarkStart w:id="3325" w:name="MJXc-Node-1713"/>
      <w:bookmarkStart w:id="3326" w:name="MJXc-Node-1714"/>
      <w:bookmarkEnd w:id="3322"/>
      <w:bookmarkEnd w:id="3323"/>
      <w:bookmarkEnd w:id="3324"/>
      <w:bookmarkEnd w:id="3325"/>
      <w:bookmarkEnd w:id="3326"/>
      <w:r>
        <w:t>x</w:t>
      </w:r>
      <w:bookmarkStart w:id="3327" w:name="MJXc-Node-1715"/>
      <w:bookmarkEnd w:id="3327"/>
      <w:r>
        <w:t xml:space="preserve">1, the </w:t>
      </w:r>
      <w:r>
        <w:rPr>
          <w:rStyle w:val="Emphasis"/>
        </w:rPr>
        <w:t>rate</w:t>
      </w:r>
      <w:r>
        <w:t xml:space="preserve"> of occurrence of </w:t>
      </w:r>
      <w:bookmarkStart w:id="3328" w:name="MathJax-Element-155-Frame"/>
      <w:bookmarkStart w:id="3329" w:name="MJXc-Node-1716"/>
      <w:bookmarkStart w:id="3330" w:name="MJXc-Node-1717"/>
      <w:bookmarkStart w:id="3331" w:name="MJXc-Node-1718"/>
      <w:bookmarkEnd w:id="3328"/>
      <w:bookmarkEnd w:id="3329"/>
      <w:bookmarkEnd w:id="3330"/>
      <w:bookmarkEnd w:id="3331"/>
      <w:r>
        <w:t>y</w:t>
      </w:r>
    </w:p>
    <w:p w:rsidR="00455566" w:rsidRDefault="00455566" w:rsidP="00455566">
      <w:pPr>
        <w:pStyle w:val="Textbody"/>
      </w:pPr>
      <w:r>
        <w:t>increases by a factor of 1.025.</w:t>
      </w:r>
    </w:p>
    <w:p w:rsidR="00455566" w:rsidRDefault="00455566" w:rsidP="00455566">
      <w:pPr>
        <w:pStyle w:val="Textbody"/>
      </w:pPr>
      <w:r>
        <w:t xml:space="preserve">This model includes the natural log of the population size in the </w:t>
      </w:r>
      <w:r>
        <w:rPr>
          <w:rStyle w:val="SourceText"/>
        </w:rPr>
        <w:t>offset()</w:t>
      </w:r>
      <w:r>
        <w:t xml:space="preserve"> function on the right side of the model formula. R will not estimate a regression coefficient for this term, and as in the equation above, the term just represents a scale factor for the outcome.</w:t>
      </w:r>
    </w:p>
    <w:p w:rsidR="00455566" w:rsidRDefault="00455566" w:rsidP="00455566">
      <w:pPr>
        <w:pStyle w:val="Textbody"/>
      </w:pPr>
      <w:r>
        <w:rPr>
          <w:rStyle w:val="StrongEmphasis"/>
        </w:rPr>
        <w:t>Note on offsets</w:t>
      </w:r>
      <w:r>
        <w:t xml:space="preserve"> It is important to ensure that all of the populations in a particular analysis have non-zero counts, because if the model sees </w:t>
      </w:r>
      <w:bookmarkStart w:id="3332" w:name="MathJax-Element-156-Frame"/>
      <w:bookmarkStart w:id="3333" w:name="MJXc-Node-1719"/>
      <w:bookmarkStart w:id="3334" w:name="MJXc-Node-1720"/>
      <w:bookmarkStart w:id="3335" w:name="MJXc-Node-17211"/>
      <w:bookmarkEnd w:id="3332"/>
      <w:bookmarkEnd w:id="3333"/>
      <w:bookmarkEnd w:id="3334"/>
      <w:bookmarkEnd w:id="3335"/>
      <w:r>
        <w:t>l</w:t>
      </w:r>
      <w:bookmarkStart w:id="3336" w:name="MJXc-Node-1722"/>
      <w:bookmarkEnd w:id="3336"/>
      <w:r>
        <w:t>o</w:t>
      </w:r>
      <w:bookmarkStart w:id="3337" w:name="MJXc-Node-1723"/>
      <w:bookmarkEnd w:id="3337"/>
      <w:r>
        <w:t>g</w:t>
      </w:r>
      <w:bookmarkStart w:id="3338" w:name="MJXc-Node-1724"/>
      <w:bookmarkEnd w:id="3338"/>
      <w:r>
        <w:t>(</w:t>
      </w:r>
      <w:bookmarkStart w:id="3339" w:name="MJXc-Node-1725"/>
      <w:bookmarkEnd w:id="3339"/>
      <w:r>
        <w:t>0</w:t>
      </w:r>
      <w:bookmarkStart w:id="3340" w:name="MJXc-Node-1726"/>
      <w:bookmarkEnd w:id="3340"/>
      <w:r>
        <w:t>)</w:t>
      </w:r>
    </w:p>
    <w:p w:rsidR="00455566" w:rsidRDefault="00455566" w:rsidP="00455566">
      <w:pPr>
        <w:pStyle w:val="Textbody"/>
      </w:pPr>
      <w:r>
        <w:t>in data, it will generate an error, because this is not a number.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341" w:name="cb99"/>
      <w:bookmarkStart w:id="3342" w:name="cb99-1"/>
      <w:bookmarkEnd w:id="3341"/>
      <w:bookmarkEnd w:id="3342"/>
      <w:r>
        <w:rPr>
          <w:rStyle w:val="SourceText"/>
        </w:rPr>
        <w:t>log(0)</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[1] -Inf</w:t>
      </w:r>
    </w:p>
    <w:p w:rsidR="00455566" w:rsidRDefault="00455566" w:rsidP="00455566">
      <w:pPr>
        <w:pStyle w:val="Textbody"/>
      </w:pPr>
      <w:r>
        <w:t>The Poisson model with a population offset is specified as: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343" w:name="poisson-distribution"/>
      <w:bookmarkEnd w:id="334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344" w:name="cb1011"/>
      <w:bookmarkStart w:id="3345" w:name="cb101-1"/>
      <w:bookmarkEnd w:id="3344"/>
      <w:bookmarkEnd w:id="3345"/>
      <w:r>
        <w:rPr>
          <w:rStyle w:val="SourceText"/>
        </w:rPr>
        <w:t>glmp_s &lt;- glm(Deaths ~ offset(log(Population)) + factor(Age_Group) + State,</w:t>
      </w:r>
    </w:p>
    <w:p w:rsidR="00455566" w:rsidRDefault="00455566" w:rsidP="00455566">
      <w:pPr>
        <w:pStyle w:val="PreformattedText"/>
      </w:pPr>
      <w:bookmarkStart w:id="3346" w:name="cb101-2"/>
      <w:bookmarkEnd w:id="3346"/>
      <w:r>
        <w:rPr>
          <w:rStyle w:val="SourceText"/>
        </w:rPr>
        <w:t xml:space="preserve">              data=txca,</w:t>
      </w:r>
    </w:p>
    <w:p w:rsidR="00455566" w:rsidRDefault="00455566" w:rsidP="00455566">
      <w:pPr>
        <w:pStyle w:val="PreformattedText"/>
      </w:pPr>
      <w:bookmarkStart w:id="3347" w:name="cb101-3"/>
      <w:bookmarkEnd w:id="3347"/>
      <w:r>
        <w:rPr>
          <w:rStyle w:val="SourceText"/>
        </w:rPr>
        <w:t xml:space="preserve">              family=poisson)</w:t>
      </w:r>
    </w:p>
    <w:p w:rsidR="00455566" w:rsidRDefault="00455566" w:rsidP="00455566">
      <w:pPr>
        <w:pStyle w:val="PreformattedText"/>
      </w:pPr>
      <w:bookmarkStart w:id="3348" w:name="cb101-4"/>
      <w:bookmarkEnd w:id="3348"/>
    </w:p>
    <w:p w:rsidR="00455566" w:rsidRDefault="00455566" w:rsidP="00455566">
      <w:pPr>
        <w:pStyle w:val="PreformattedText"/>
      </w:pPr>
      <w:bookmarkStart w:id="3349" w:name="cb101-5"/>
      <w:bookmarkEnd w:id="3349"/>
      <w:r>
        <w:rPr>
          <w:rStyle w:val="SourceText"/>
        </w:rPr>
        <w:t>glmp_s%&gt;%</w:t>
      </w:r>
    </w:p>
    <w:p w:rsidR="00455566" w:rsidRDefault="00455566" w:rsidP="00455566">
      <w:pPr>
        <w:pStyle w:val="PreformattedText"/>
        <w:spacing w:after="283"/>
      </w:pPr>
      <w:bookmarkStart w:id="3350" w:name="cb101-6"/>
      <w:bookmarkEnd w:id="3350"/>
      <w:r>
        <w:rPr>
          <w:rStyle w:val="SourceText"/>
        </w:rPr>
        <w:t xml:space="preserve">  tbl_regression(exp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5528" w:type="dxa"/>
        <w:tblLayout w:type="fixed"/>
        <w:tblCellMar>
          <w:left w:w="10" w:type="dxa"/>
          <w:right w:w="10" w:type="dxa"/>
        </w:tblCellMar>
        <w:tblLook w:val="04A0" w:firstRow="1" w:lastRow="0" w:firstColumn="1" w:lastColumn="0" w:noHBand="0" w:noVBand="1"/>
      </w:tblPr>
      <w:tblGrid>
        <w:gridCol w:w="2319"/>
        <w:gridCol w:w="793"/>
        <w:gridCol w:w="1261"/>
        <w:gridCol w:w="1155"/>
      </w:tblGrid>
      <w:tr w:rsidR="00455566" w:rsidTr="004A2D44">
        <w:tblPrEx>
          <w:tblCellMar>
            <w:top w:w="0" w:type="dxa"/>
            <w:bottom w:w="0" w:type="dxa"/>
          </w:tblCellMar>
        </w:tblPrEx>
        <w:trPr>
          <w:tblHeader/>
        </w:trPr>
        <w:tc>
          <w:tcPr>
            <w:tcW w:w="2319"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793" w:type="dxa"/>
            <w:tcMar>
              <w:top w:w="28" w:type="dxa"/>
              <w:left w:w="28" w:type="dxa"/>
              <w:bottom w:w="28" w:type="dxa"/>
              <w:right w:w="28" w:type="dxa"/>
            </w:tcMar>
            <w:vAlign w:val="center"/>
          </w:tcPr>
          <w:p w:rsidR="00455566" w:rsidRDefault="00455566" w:rsidP="004A2D44">
            <w:pPr>
              <w:pStyle w:val="TableHeading"/>
            </w:pPr>
            <w:r>
              <w:rPr>
                <w:rStyle w:val="StrongEmphasis"/>
              </w:rPr>
              <w:t>IRR</w:t>
            </w:r>
            <w:r>
              <w:t>1</w:t>
            </w:r>
          </w:p>
        </w:tc>
        <w:tc>
          <w:tcPr>
            <w:tcW w:w="1261"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1155"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factor(Age_Group)</w:t>
            </w:r>
          </w:p>
        </w:tc>
        <w:tc>
          <w:tcPr>
            <w:tcW w:w="793"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6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&lt; 1 year</w:t>
            </w:r>
          </w:p>
        </w:tc>
        <w:tc>
          <w:tcPr>
            <w:tcW w:w="793" w:type="dxa"/>
            <w:tcMar>
              <w:top w:w="28" w:type="dxa"/>
              <w:left w:w="28" w:type="dxa"/>
              <w:bottom w:w="28" w:type="dxa"/>
              <w:right w:w="28" w:type="dxa"/>
            </w:tcMar>
            <w:vAlign w:val="center"/>
          </w:tcPr>
          <w:p w:rsidR="00455566" w:rsidRDefault="00455566" w:rsidP="004A2D44">
            <w:pPr>
              <w:pStyle w:val="TableContents"/>
            </w:pPr>
            <w:r>
              <w:t>—</w:t>
            </w:r>
          </w:p>
        </w:tc>
        <w:tc>
          <w:tcPr>
            <w:tcW w:w="1261" w:type="dxa"/>
            <w:tcMar>
              <w:top w:w="28" w:type="dxa"/>
              <w:left w:w="28" w:type="dxa"/>
              <w:bottom w:w="28" w:type="dxa"/>
              <w:right w:w="28" w:type="dxa"/>
            </w:tcMar>
            <w:vAlign w:val="center"/>
          </w:tcPr>
          <w:p w:rsidR="00455566" w:rsidRDefault="00455566" w:rsidP="004A2D44">
            <w:pPr>
              <w:pStyle w:val="TableContents"/>
            </w:pPr>
            <w:r>
              <w:t>—</w:t>
            </w: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1-4 years</w:t>
            </w:r>
          </w:p>
        </w:tc>
        <w:tc>
          <w:tcPr>
            <w:tcW w:w="793" w:type="dxa"/>
            <w:tcMar>
              <w:top w:w="28" w:type="dxa"/>
              <w:left w:w="28" w:type="dxa"/>
              <w:bottom w:w="28" w:type="dxa"/>
              <w:right w:w="28" w:type="dxa"/>
            </w:tcMar>
            <w:vAlign w:val="center"/>
          </w:tcPr>
          <w:p w:rsidR="00455566" w:rsidRDefault="00455566" w:rsidP="004A2D44">
            <w:pPr>
              <w:pStyle w:val="TableContents"/>
            </w:pPr>
            <w:r>
              <w:t>0.05</w:t>
            </w:r>
          </w:p>
        </w:tc>
        <w:tc>
          <w:tcPr>
            <w:tcW w:w="1261" w:type="dxa"/>
            <w:tcMar>
              <w:top w:w="28" w:type="dxa"/>
              <w:left w:w="28" w:type="dxa"/>
              <w:bottom w:w="28" w:type="dxa"/>
              <w:right w:w="28" w:type="dxa"/>
            </w:tcMar>
            <w:vAlign w:val="center"/>
          </w:tcPr>
          <w:p w:rsidR="00455566" w:rsidRDefault="00455566" w:rsidP="004A2D44">
            <w:pPr>
              <w:pStyle w:val="TableContents"/>
            </w:pPr>
            <w:r>
              <w:t>0.04, 0.05</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5-9 years</w:t>
            </w:r>
          </w:p>
        </w:tc>
        <w:tc>
          <w:tcPr>
            <w:tcW w:w="793" w:type="dxa"/>
            <w:tcMar>
              <w:top w:w="28" w:type="dxa"/>
              <w:left w:w="28" w:type="dxa"/>
              <w:bottom w:w="28" w:type="dxa"/>
              <w:right w:w="28" w:type="dxa"/>
            </w:tcMar>
            <w:vAlign w:val="center"/>
          </w:tcPr>
          <w:p w:rsidR="00455566" w:rsidRDefault="00455566" w:rsidP="004A2D44">
            <w:pPr>
              <w:pStyle w:val="TableContents"/>
            </w:pPr>
            <w:r>
              <w:t>0.02</w:t>
            </w:r>
          </w:p>
        </w:tc>
        <w:tc>
          <w:tcPr>
            <w:tcW w:w="1261" w:type="dxa"/>
            <w:tcMar>
              <w:top w:w="28" w:type="dxa"/>
              <w:left w:w="28" w:type="dxa"/>
              <w:bottom w:w="28" w:type="dxa"/>
              <w:right w:w="28" w:type="dxa"/>
            </w:tcMar>
            <w:vAlign w:val="center"/>
          </w:tcPr>
          <w:p w:rsidR="00455566" w:rsidRDefault="00455566" w:rsidP="004A2D44">
            <w:pPr>
              <w:pStyle w:val="TableContents"/>
            </w:pPr>
            <w:r>
              <w:t>0.02, 0.03</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10-14 years</w:t>
            </w:r>
          </w:p>
        </w:tc>
        <w:tc>
          <w:tcPr>
            <w:tcW w:w="793" w:type="dxa"/>
            <w:tcMar>
              <w:top w:w="28" w:type="dxa"/>
              <w:left w:w="28" w:type="dxa"/>
              <w:bottom w:w="28" w:type="dxa"/>
              <w:right w:w="28" w:type="dxa"/>
            </w:tcMar>
            <w:vAlign w:val="center"/>
          </w:tcPr>
          <w:p w:rsidR="00455566" w:rsidRDefault="00455566" w:rsidP="004A2D44">
            <w:pPr>
              <w:pStyle w:val="TableContents"/>
            </w:pPr>
            <w:r>
              <w:t>0.03</w:t>
            </w:r>
          </w:p>
        </w:tc>
        <w:tc>
          <w:tcPr>
            <w:tcW w:w="1261" w:type="dxa"/>
            <w:tcMar>
              <w:top w:w="28" w:type="dxa"/>
              <w:left w:w="28" w:type="dxa"/>
              <w:bottom w:w="28" w:type="dxa"/>
              <w:right w:w="28" w:type="dxa"/>
            </w:tcMar>
            <w:vAlign w:val="center"/>
          </w:tcPr>
          <w:p w:rsidR="00455566" w:rsidRDefault="00455566" w:rsidP="004A2D44">
            <w:pPr>
              <w:pStyle w:val="TableContents"/>
            </w:pPr>
            <w:r>
              <w:t>0.03, 0.03</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15-19 years</w:t>
            </w:r>
          </w:p>
        </w:tc>
        <w:tc>
          <w:tcPr>
            <w:tcW w:w="793" w:type="dxa"/>
            <w:tcMar>
              <w:top w:w="28" w:type="dxa"/>
              <w:left w:w="28" w:type="dxa"/>
              <w:bottom w:w="28" w:type="dxa"/>
              <w:right w:w="28" w:type="dxa"/>
            </w:tcMar>
            <w:vAlign w:val="center"/>
          </w:tcPr>
          <w:p w:rsidR="00455566" w:rsidRDefault="00455566" w:rsidP="004A2D44">
            <w:pPr>
              <w:pStyle w:val="TableContents"/>
            </w:pPr>
            <w:r>
              <w:t>0.10</w:t>
            </w:r>
          </w:p>
        </w:tc>
        <w:tc>
          <w:tcPr>
            <w:tcW w:w="1261" w:type="dxa"/>
            <w:tcMar>
              <w:top w:w="28" w:type="dxa"/>
              <w:left w:w="28" w:type="dxa"/>
              <w:bottom w:w="28" w:type="dxa"/>
              <w:right w:w="28" w:type="dxa"/>
            </w:tcMar>
            <w:vAlign w:val="center"/>
          </w:tcPr>
          <w:p w:rsidR="00455566" w:rsidRDefault="00455566" w:rsidP="004A2D44">
            <w:pPr>
              <w:pStyle w:val="TableContents"/>
            </w:pPr>
            <w:r>
              <w:t>0.09, 0.10</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20-24 years</w:t>
            </w:r>
          </w:p>
        </w:tc>
        <w:tc>
          <w:tcPr>
            <w:tcW w:w="793" w:type="dxa"/>
            <w:tcMar>
              <w:top w:w="28" w:type="dxa"/>
              <w:left w:w="28" w:type="dxa"/>
              <w:bottom w:w="28" w:type="dxa"/>
              <w:right w:w="28" w:type="dxa"/>
            </w:tcMar>
            <w:vAlign w:val="center"/>
          </w:tcPr>
          <w:p w:rsidR="00455566" w:rsidRDefault="00455566" w:rsidP="004A2D44">
            <w:pPr>
              <w:pStyle w:val="TableContents"/>
            </w:pPr>
            <w:r>
              <w:t>0.17</w:t>
            </w:r>
          </w:p>
        </w:tc>
        <w:tc>
          <w:tcPr>
            <w:tcW w:w="1261" w:type="dxa"/>
            <w:tcMar>
              <w:top w:w="28" w:type="dxa"/>
              <w:left w:w="28" w:type="dxa"/>
              <w:bottom w:w="28" w:type="dxa"/>
              <w:right w:w="28" w:type="dxa"/>
            </w:tcMar>
            <w:vAlign w:val="center"/>
          </w:tcPr>
          <w:p w:rsidR="00455566" w:rsidRDefault="00455566" w:rsidP="004A2D44">
            <w:pPr>
              <w:pStyle w:val="TableContents"/>
            </w:pPr>
            <w:r>
              <w:t>0.16, 0.18</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25-34 years</w:t>
            </w:r>
          </w:p>
        </w:tc>
        <w:tc>
          <w:tcPr>
            <w:tcW w:w="793" w:type="dxa"/>
            <w:tcMar>
              <w:top w:w="28" w:type="dxa"/>
              <w:left w:w="28" w:type="dxa"/>
              <w:bottom w:w="28" w:type="dxa"/>
              <w:right w:w="28" w:type="dxa"/>
            </w:tcMar>
            <w:vAlign w:val="center"/>
          </w:tcPr>
          <w:p w:rsidR="00455566" w:rsidRDefault="00455566" w:rsidP="004A2D44">
            <w:pPr>
              <w:pStyle w:val="TableContents"/>
            </w:pPr>
            <w:r>
              <w:t>0.20</w:t>
            </w:r>
          </w:p>
        </w:tc>
        <w:tc>
          <w:tcPr>
            <w:tcW w:w="1261" w:type="dxa"/>
            <w:tcMar>
              <w:top w:w="28" w:type="dxa"/>
              <w:left w:w="28" w:type="dxa"/>
              <w:bottom w:w="28" w:type="dxa"/>
              <w:right w:w="28" w:type="dxa"/>
            </w:tcMar>
            <w:vAlign w:val="center"/>
          </w:tcPr>
          <w:p w:rsidR="00455566" w:rsidRDefault="00455566" w:rsidP="004A2D44">
            <w:pPr>
              <w:pStyle w:val="TableContents"/>
            </w:pPr>
            <w:r>
              <w:t>0.19, 0.21</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35-44 years</w:t>
            </w:r>
          </w:p>
        </w:tc>
        <w:tc>
          <w:tcPr>
            <w:tcW w:w="793" w:type="dxa"/>
            <w:tcMar>
              <w:top w:w="28" w:type="dxa"/>
              <w:left w:w="28" w:type="dxa"/>
              <w:bottom w:w="28" w:type="dxa"/>
              <w:right w:w="28" w:type="dxa"/>
            </w:tcMar>
            <w:vAlign w:val="center"/>
          </w:tcPr>
          <w:p w:rsidR="00455566" w:rsidRDefault="00455566" w:rsidP="004A2D44">
            <w:pPr>
              <w:pStyle w:val="TableContents"/>
            </w:pPr>
            <w:r>
              <w:t>0.31</w:t>
            </w:r>
          </w:p>
        </w:tc>
        <w:tc>
          <w:tcPr>
            <w:tcW w:w="1261" w:type="dxa"/>
            <w:tcMar>
              <w:top w:w="28" w:type="dxa"/>
              <w:left w:w="28" w:type="dxa"/>
              <w:bottom w:w="28" w:type="dxa"/>
              <w:right w:w="28" w:type="dxa"/>
            </w:tcMar>
            <w:vAlign w:val="center"/>
          </w:tcPr>
          <w:p w:rsidR="00455566" w:rsidRDefault="00455566" w:rsidP="004A2D44">
            <w:pPr>
              <w:pStyle w:val="TableContents"/>
            </w:pPr>
            <w:r>
              <w:t>0.30, 0.32</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45-54 years</w:t>
            </w:r>
          </w:p>
        </w:tc>
        <w:tc>
          <w:tcPr>
            <w:tcW w:w="793" w:type="dxa"/>
            <w:tcMar>
              <w:top w:w="28" w:type="dxa"/>
              <w:left w:w="28" w:type="dxa"/>
              <w:bottom w:w="28" w:type="dxa"/>
              <w:right w:w="28" w:type="dxa"/>
            </w:tcMar>
            <w:vAlign w:val="center"/>
          </w:tcPr>
          <w:p w:rsidR="00455566" w:rsidRDefault="00455566" w:rsidP="004A2D44">
            <w:pPr>
              <w:pStyle w:val="TableContents"/>
            </w:pPr>
            <w:r>
              <w:t>0.72</w:t>
            </w:r>
          </w:p>
        </w:tc>
        <w:tc>
          <w:tcPr>
            <w:tcW w:w="1261" w:type="dxa"/>
            <w:tcMar>
              <w:top w:w="28" w:type="dxa"/>
              <w:left w:w="28" w:type="dxa"/>
              <w:bottom w:w="28" w:type="dxa"/>
              <w:right w:w="28" w:type="dxa"/>
            </w:tcMar>
            <w:vAlign w:val="center"/>
          </w:tcPr>
          <w:p w:rsidR="00455566" w:rsidRDefault="00455566" w:rsidP="004A2D44">
            <w:pPr>
              <w:pStyle w:val="TableContents"/>
            </w:pPr>
            <w:r>
              <w:t>0.70, 0.75</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55-64 years</w:t>
            </w:r>
          </w:p>
        </w:tc>
        <w:tc>
          <w:tcPr>
            <w:tcW w:w="793" w:type="dxa"/>
            <w:tcMar>
              <w:top w:w="28" w:type="dxa"/>
              <w:left w:w="28" w:type="dxa"/>
              <w:bottom w:w="28" w:type="dxa"/>
              <w:right w:w="28" w:type="dxa"/>
            </w:tcMar>
            <w:vAlign w:val="center"/>
          </w:tcPr>
          <w:p w:rsidR="00455566" w:rsidRDefault="00455566" w:rsidP="004A2D44">
            <w:pPr>
              <w:pStyle w:val="TableContents"/>
            </w:pPr>
            <w:r>
              <w:t>1.69</w:t>
            </w:r>
          </w:p>
        </w:tc>
        <w:tc>
          <w:tcPr>
            <w:tcW w:w="1261" w:type="dxa"/>
            <w:tcMar>
              <w:top w:w="28" w:type="dxa"/>
              <w:left w:w="28" w:type="dxa"/>
              <w:bottom w:w="28" w:type="dxa"/>
              <w:right w:w="28" w:type="dxa"/>
            </w:tcMar>
            <w:vAlign w:val="center"/>
          </w:tcPr>
          <w:p w:rsidR="00455566" w:rsidRDefault="00455566" w:rsidP="004A2D44">
            <w:pPr>
              <w:pStyle w:val="TableContents"/>
            </w:pPr>
            <w:r>
              <w:t>1.64, 1.74</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65-74 years</w:t>
            </w:r>
          </w:p>
        </w:tc>
        <w:tc>
          <w:tcPr>
            <w:tcW w:w="793" w:type="dxa"/>
            <w:tcMar>
              <w:top w:w="28" w:type="dxa"/>
              <w:left w:w="28" w:type="dxa"/>
              <w:bottom w:w="28" w:type="dxa"/>
              <w:right w:w="28" w:type="dxa"/>
            </w:tcMar>
            <w:vAlign w:val="center"/>
          </w:tcPr>
          <w:p w:rsidR="00455566" w:rsidRDefault="00455566" w:rsidP="004A2D44">
            <w:pPr>
              <w:pStyle w:val="TableContents"/>
            </w:pPr>
            <w:r>
              <w:t>3.44</w:t>
            </w:r>
          </w:p>
        </w:tc>
        <w:tc>
          <w:tcPr>
            <w:tcW w:w="1261" w:type="dxa"/>
            <w:tcMar>
              <w:top w:w="28" w:type="dxa"/>
              <w:left w:w="28" w:type="dxa"/>
              <w:bottom w:w="28" w:type="dxa"/>
              <w:right w:w="28" w:type="dxa"/>
            </w:tcMar>
            <w:vAlign w:val="center"/>
          </w:tcPr>
          <w:p w:rsidR="00455566" w:rsidRDefault="00455566" w:rsidP="004A2D44">
            <w:pPr>
              <w:pStyle w:val="TableContents"/>
            </w:pPr>
            <w:r>
              <w:t>3.33, 3.54</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75-84 years</w:t>
            </w:r>
          </w:p>
        </w:tc>
        <w:tc>
          <w:tcPr>
            <w:tcW w:w="793" w:type="dxa"/>
            <w:tcMar>
              <w:top w:w="28" w:type="dxa"/>
              <w:left w:w="28" w:type="dxa"/>
              <w:bottom w:w="28" w:type="dxa"/>
              <w:right w:w="28" w:type="dxa"/>
            </w:tcMar>
            <w:vAlign w:val="center"/>
          </w:tcPr>
          <w:p w:rsidR="00455566" w:rsidRDefault="00455566" w:rsidP="004A2D44">
            <w:pPr>
              <w:pStyle w:val="TableContents"/>
            </w:pPr>
            <w:r>
              <w:t>8.73</w:t>
            </w:r>
          </w:p>
        </w:tc>
        <w:tc>
          <w:tcPr>
            <w:tcW w:w="1261" w:type="dxa"/>
            <w:tcMar>
              <w:top w:w="28" w:type="dxa"/>
              <w:left w:w="28" w:type="dxa"/>
              <w:bottom w:w="28" w:type="dxa"/>
              <w:right w:w="28" w:type="dxa"/>
            </w:tcMar>
            <w:vAlign w:val="center"/>
          </w:tcPr>
          <w:p w:rsidR="00455566" w:rsidRDefault="00455566" w:rsidP="004A2D44">
            <w:pPr>
              <w:pStyle w:val="TableContents"/>
            </w:pPr>
            <w:r>
              <w:t>8.47, 9.00</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lastRenderedPageBreak/>
              <w:t>85+ years</w:t>
            </w:r>
          </w:p>
        </w:tc>
        <w:tc>
          <w:tcPr>
            <w:tcW w:w="793" w:type="dxa"/>
            <w:tcMar>
              <w:top w:w="28" w:type="dxa"/>
              <w:left w:w="28" w:type="dxa"/>
              <w:bottom w:w="28" w:type="dxa"/>
              <w:right w:w="28" w:type="dxa"/>
            </w:tcMar>
            <w:vAlign w:val="center"/>
          </w:tcPr>
          <w:p w:rsidR="00455566" w:rsidRDefault="00455566" w:rsidP="004A2D44">
            <w:pPr>
              <w:pStyle w:val="TableContents"/>
            </w:pPr>
            <w:r>
              <w:t>26.6</w:t>
            </w:r>
          </w:p>
        </w:tc>
        <w:tc>
          <w:tcPr>
            <w:tcW w:w="1261" w:type="dxa"/>
            <w:tcMar>
              <w:top w:w="28" w:type="dxa"/>
              <w:left w:w="28" w:type="dxa"/>
              <w:bottom w:w="28" w:type="dxa"/>
              <w:right w:w="28" w:type="dxa"/>
            </w:tcMar>
            <w:vAlign w:val="center"/>
          </w:tcPr>
          <w:p w:rsidR="00455566" w:rsidRDefault="00455566" w:rsidP="004A2D44">
            <w:pPr>
              <w:pStyle w:val="TableContents"/>
            </w:pPr>
            <w:r>
              <w:t>25.8, 27.4</w:t>
            </w:r>
          </w:p>
        </w:tc>
        <w:tc>
          <w:tcPr>
            <w:tcW w:w="1155"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State</w:t>
            </w:r>
          </w:p>
        </w:tc>
        <w:tc>
          <w:tcPr>
            <w:tcW w:w="793"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6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California</w:t>
            </w:r>
          </w:p>
        </w:tc>
        <w:tc>
          <w:tcPr>
            <w:tcW w:w="793" w:type="dxa"/>
            <w:tcMar>
              <w:top w:w="28" w:type="dxa"/>
              <w:left w:w="28" w:type="dxa"/>
              <w:bottom w:w="28" w:type="dxa"/>
              <w:right w:w="28" w:type="dxa"/>
            </w:tcMar>
            <w:vAlign w:val="center"/>
          </w:tcPr>
          <w:p w:rsidR="00455566" w:rsidRDefault="00455566" w:rsidP="004A2D44">
            <w:pPr>
              <w:pStyle w:val="TableContents"/>
            </w:pPr>
            <w:r>
              <w:t>—</w:t>
            </w:r>
          </w:p>
        </w:tc>
        <w:tc>
          <w:tcPr>
            <w:tcW w:w="1261" w:type="dxa"/>
            <w:tcMar>
              <w:top w:w="28" w:type="dxa"/>
              <w:left w:w="28" w:type="dxa"/>
              <w:bottom w:w="28" w:type="dxa"/>
              <w:right w:w="28" w:type="dxa"/>
            </w:tcMar>
            <w:vAlign w:val="center"/>
          </w:tcPr>
          <w:p w:rsidR="00455566" w:rsidRDefault="00455566" w:rsidP="004A2D44">
            <w:pPr>
              <w:pStyle w:val="TableContents"/>
            </w:pPr>
            <w:r>
              <w:t>—</w:t>
            </w: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Texas</w:t>
            </w:r>
          </w:p>
        </w:tc>
        <w:tc>
          <w:tcPr>
            <w:tcW w:w="793" w:type="dxa"/>
            <w:tcMar>
              <w:top w:w="28" w:type="dxa"/>
              <w:left w:w="28" w:type="dxa"/>
              <w:bottom w:w="28" w:type="dxa"/>
              <w:right w:w="28" w:type="dxa"/>
            </w:tcMar>
            <w:vAlign w:val="center"/>
          </w:tcPr>
          <w:p w:rsidR="00455566" w:rsidRDefault="00455566" w:rsidP="004A2D44">
            <w:pPr>
              <w:pStyle w:val="TableContents"/>
            </w:pPr>
            <w:r>
              <w:t>1.19</w:t>
            </w:r>
          </w:p>
        </w:tc>
        <w:tc>
          <w:tcPr>
            <w:tcW w:w="1261" w:type="dxa"/>
            <w:tcMar>
              <w:top w:w="28" w:type="dxa"/>
              <w:left w:w="28" w:type="dxa"/>
              <w:bottom w:w="28" w:type="dxa"/>
              <w:right w:w="28" w:type="dxa"/>
            </w:tcMar>
            <w:vAlign w:val="center"/>
          </w:tcPr>
          <w:p w:rsidR="00455566" w:rsidRDefault="00455566" w:rsidP="004A2D44">
            <w:pPr>
              <w:pStyle w:val="TableContents"/>
            </w:pPr>
            <w:r>
              <w:t>1.18, 1.19</w:t>
            </w:r>
          </w:p>
        </w:tc>
        <w:tc>
          <w:tcPr>
            <w:tcW w:w="1155"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5528" w:type="dxa"/>
            <w:gridSpan w:val="4"/>
            <w:tcMar>
              <w:top w:w="28" w:type="dxa"/>
              <w:left w:w="28" w:type="dxa"/>
              <w:bottom w:w="28" w:type="dxa"/>
              <w:right w:w="28" w:type="dxa"/>
            </w:tcMar>
            <w:vAlign w:val="center"/>
          </w:tcPr>
          <w:p w:rsidR="00455566" w:rsidRDefault="00455566" w:rsidP="004A2D44">
            <w:pPr>
              <w:pStyle w:val="TableContents"/>
            </w:pPr>
            <w:r>
              <w:t>1 IRR = Incidence Rate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This result is very close to that from the Binomial model, where we see after age standardization, Texas has a 19 percent higher mortality rate overall than California.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4.10 Relative risk analysis</w:t>
      </w:r>
    </w:p>
    <w:p w:rsidR="00455566" w:rsidRDefault="00455566" w:rsidP="00455566">
      <w:pPr>
        <w:pStyle w:val="Textbody"/>
      </w:pPr>
      <w:r>
        <w:t xml:space="preserve">The third type of model for the Poisson distribution focuses on the idea of the relative risk of an event, and uses the </w:t>
      </w:r>
      <w:r>
        <w:rPr>
          <w:rStyle w:val="Emphasis"/>
        </w:rPr>
        <w:t>Standardized risk ratio</w:t>
      </w:r>
      <w:r>
        <w:t xml:space="preserve"> as its currency.</w:t>
      </w:r>
    </w:p>
    <w:p w:rsidR="00455566" w:rsidRDefault="00455566" w:rsidP="00455566">
      <w:pPr>
        <w:pStyle w:val="Textbody"/>
        <w:numPr>
          <w:ilvl w:val="0"/>
          <w:numId w:val="48"/>
        </w:numPr>
      </w:pPr>
      <w:r>
        <w:t xml:space="preserve">The </w:t>
      </w:r>
      <w:r>
        <w:rPr>
          <w:rStyle w:val="Emphasis"/>
        </w:rPr>
        <w:t>Standardized risk ratio</w:t>
      </w:r>
      <w:r>
        <w:t xml:space="preserve"> incorporates differential exposure due to population size as an </w:t>
      </w:r>
      <w:r>
        <w:rPr>
          <w:rStyle w:val="Emphasis"/>
        </w:rPr>
        <w:t>expected count</w:t>
      </w:r>
      <w:r>
        <w:t xml:space="preserve"> of the outcome in the offset term, and are typically seen in epidemiological studies. The expected count </w:t>
      </w:r>
      <w:bookmarkStart w:id="3351" w:name="MathJax-Element-157-Frame"/>
      <w:bookmarkStart w:id="3352" w:name="MJXc-Node-1727"/>
      <w:bookmarkStart w:id="3353" w:name="MJXc-Node-1728"/>
      <w:bookmarkStart w:id="3354" w:name="MJXc-Node-1729"/>
      <w:bookmarkEnd w:id="3351"/>
      <w:bookmarkEnd w:id="3352"/>
      <w:bookmarkEnd w:id="3353"/>
      <w:bookmarkEnd w:id="3354"/>
      <w:r>
        <w:t>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 incorporates the different population sizes of each area by estimating the number of events that </w:t>
      </w:r>
      <w:r>
        <w:rPr>
          <w:rStyle w:val="StrongEmphasis"/>
        </w:rPr>
        <w:t>should occur</w:t>
      </w:r>
      <w:r>
        <w:t xml:space="preserve">, if the area followed a given rate of occurrence. The expected count is calculated by multiplying the average rate of occurrence, </w:t>
      </w:r>
      <w:bookmarkStart w:id="3355" w:name="MathJax-Element-158-Frame"/>
      <w:bookmarkStart w:id="3356" w:name="MJXc-Node-1730"/>
      <w:bookmarkStart w:id="3357" w:name="MJXc-Node-1731"/>
      <w:bookmarkStart w:id="3358" w:name="MJXc-Node-1732"/>
      <w:bookmarkEnd w:id="3355"/>
      <w:bookmarkEnd w:id="3356"/>
      <w:bookmarkEnd w:id="3357"/>
      <w:bookmarkEnd w:id="3358"/>
      <w:r>
        <w:t xml:space="preserve">r, by the population size, </w:t>
      </w:r>
      <w:bookmarkStart w:id="3359" w:name="MathJax-Element-159-Frame"/>
      <w:bookmarkStart w:id="3360" w:name="MJXc-Node-1733"/>
      <w:bookmarkStart w:id="3361" w:name="MJXc-Node-1734"/>
      <w:bookmarkStart w:id="3362" w:name="MJXc-Node-1735"/>
      <w:bookmarkEnd w:id="3359"/>
      <w:bookmarkEnd w:id="3360"/>
      <w:bookmarkEnd w:id="3361"/>
      <w:bookmarkEnd w:id="3362"/>
      <w:r>
        <w:t xml:space="preserve">n: </w:t>
      </w:r>
      <w:bookmarkStart w:id="3363" w:name="MathJax-Element-160-Frame"/>
      <w:bookmarkStart w:id="3364" w:name="MJXc-Node-1736"/>
      <w:bookmarkStart w:id="3365" w:name="MJXc-Node-1737"/>
      <w:bookmarkStart w:id="3366" w:name="MJXc-Node-1738"/>
      <w:bookmarkStart w:id="3367" w:name="MJXc-Node-1739"/>
      <w:bookmarkEnd w:id="3363"/>
      <w:bookmarkEnd w:id="3364"/>
      <w:bookmarkEnd w:id="3365"/>
      <w:bookmarkEnd w:id="3366"/>
      <w:bookmarkEnd w:id="3367"/>
      <w:r>
        <w:t>E</w:t>
      </w:r>
      <w:bookmarkStart w:id="3368" w:name="MJXc-Node-1740"/>
      <w:bookmarkEnd w:id="3368"/>
      <w:r>
        <w:t>i</w:t>
      </w:r>
      <w:bookmarkStart w:id="3369" w:name="MJXc-Node-1741"/>
      <w:bookmarkEnd w:id="3369"/>
      <w:r>
        <w:t>=</w:t>
      </w:r>
      <w:bookmarkStart w:id="3370" w:name="MJXc-Node-1742"/>
      <w:bookmarkEnd w:id="3370"/>
      <w:r>
        <w:t>r</w:t>
      </w:r>
      <w:bookmarkStart w:id="3371" w:name="MJXc-Node-1743"/>
      <w:bookmarkEnd w:id="3371"/>
      <w:r>
        <w:t>∗</w:t>
      </w:r>
      <w:bookmarkStart w:id="3372" w:name="MJXc-Node-1744"/>
      <w:bookmarkStart w:id="3373" w:name="MJXc-Node-1745"/>
      <w:bookmarkEnd w:id="3372"/>
      <w:bookmarkEnd w:id="3373"/>
      <w:r>
        <w:t>n</w:t>
      </w:r>
      <w:bookmarkStart w:id="3374" w:name="MJXc-Node-1746"/>
      <w:bookmarkEnd w:id="3374"/>
      <w:r>
        <w:t xml:space="preserve">i, where </w:t>
      </w:r>
      <w:bookmarkStart w:id="3375" w:name="MathJax-Element-161-Frame"/>
      <w:bookmarkStart w:id="3376" w:name="MJXc-Node-1747"/>
      <w:bookmarkStart w:id="3377" w:name="MJXc-Node-1748"/>
      <w:bookmarkStart w:id="3378" w:name="MJXc-Node-1749"/>
      <w:bookmarkEnd w:id="3375"/>
      <w:bookmarkEnd w:id="3376"/>
      <w:bookmarkEnd w:id="3377"/>
      <w:bookmarkEnd w:id="3378"/>
      <w:r>
        <w:t>r</w:t>
      </w:r>
      <w:bookmarkStart w:id="3379" w:name="MJXc-Node-1750"/>
      <w:bookmarkEnd w:id="3379"/>
      <w:r>
        <w:t>=</w:t>
      </w:r>
      <w:bookmarkStart w:id="3380" w:name="MJXc-Node-1751"/>
      <w:bookmarkStart w:id="3381" w:name="MJXc-Node-1752"/>
      <w:bookmarkStart w:id="3382" w:name="MJXc-Node-1753"/>
      <w:bookmarkEnd w:id="3380"/>
      <w:bookmarkEnd w:id="3381"/>
      <w:bookmarkEnd w:id="3382"/>
      <w:r>
        <w:t>∑</w:t>
      </w:r>
      <w:bookmarkStart w:id="3383" w:name="MJXc-Node-1754"/>
      <w:bookmarkStart w:id="3384" w:name="MJXc-Node-1755"/>
      <w:bookmarkEnd w:id="3383"/>
      <w:bookmarkEnd w:id="3384"/>
      <w:r>
        <w:t>y</w:t>
      </w:r>
      <w:bookmarkStart w:id="3385" w:name="MJXc-Node-1756"/>
      <w:bookmarkEnd w:id="3385"/>
      <w:r>
        <w:t>i</w:t>
      </w:r>
      <w:bookmarkStart w:id="3386" w:name="MJXc-Node-1757"/>
      <w:bookmarkStart w:id="3387" w:name="MJXc-Node-1758"/>
      <w:bookmarkEnd w:id="3386"/>
      <w:bookmarkEnd w:id="3387"/>
      <w:r>
        <w:t>∑</w:t>
      </w:r>
      <w:bookmarkStart w:id="3388" w:name="MJXc-Node-1759"/>
      <w:bookmarkStart w:id="3389" w:name="MJXc-Node-1760"/>
      <w:bookmarkEnd w:id="3388"/>
      <w:bookmarkEnd w:id="3389"/>
      <w:r>
        <w:t>n</w:t>
      </w:r>
      <w:bookmarkStart w:id="3390" w:name="MJXc-Node-1761"/>
      <w:bookmarkEnd w:id="3390"/>
      <w:r>
        <w:t>i</w:t>
      </w:r>
    </w:p>
    <w:p w:rsidR="00455566" w:rsidRDefault="00455566" w:rsidP="00455566">
      <w:pPr>
        <w:pStyle w:val="Textbody"/>
        <w:numPr>
          <w:ilvl w:val="0"/>
          <w:numId w:val="49"/>
        </w:numPr>
      </w:pPr>
      <w:r>
        <w:t xml:space="preserve">, is the overall rate in the population. This method is commonly referred to as </w:t>
      </w:r>
      <w:r>
        <w:rPr>
          <w:rStyle w:val="Emphasis"/>
        </w:rPr>
        <w:t>internal standardization</w:t>
      </w:r>
      <w:r>
        <w:t xml:space="preserve"> because we are using the data at hand to estimate the overall rate of occurrence, versus using a rate from some other published source.</w:t>
      </w:r>
    </w:p>
    <w:p w:rsidR="00455566" w:rsidRDefault="00455566" w:rsidP="00455566">
      <w:pPr>
        <w:pStyle w:val="Textbody"/>
      </w:pPr>
      <w:r>
        <w:t>The model for the mean of the outcome would look like this:</w:t>
      </w:r>
    </w:p>
    <w:p w:rsidR="00455566" w:rsidRDefault="00455566" w:rsidP="00455566">
      <w:pPr>
        <w:pStyle w:val="Textbody"/>
        <w:jc w:val="center"/>
      </w:pPr>
      <w:bookmarkStart w:id="3391" w:name="MathJax-Element-162-Frame"/>
      <w:bookmarkStart w:id="3392" w:name="MJXc-Node-1762"/>
      <w:bookmarkStart w:id="3393" w:name="MJXc-Node-1763"/>
      <w:bookmarkStart w:id="3394" w:name="MJXc-Node-1764"/>
      <w:bookmarkEnd w:id="3391"/>
      <w:bookmarkEnd w:id="3392"/>
      <w:bookmarkEnd w:id="3393"/>
      <w:bookmarkEnd w:id="3394"/>
      <w:r>
        <w:t>l</w:t>
      </w:r>
      <w:bookmarkStart w:id="3395" w:name="MJXc-Node-1765"/>
      <w:bookmarkEnd w:id="3395"/>
      <w:r>
        <w:t>o</w:t>
      </w:r>
      <w:bookmarkStart w:id="3396" w:name="MJXc-Node-1766"/>
      <w:bookmarkEnd w:id="3396"/>
      <w:r>
        <w:t>g</w:t>
      </w:r>
      <w:bookmarkStart w:id="3397" w:name="MJXc-Node-1767"/>
      <w:bookmarkEnd w:id="3397"/>
      <w:r>
        <w:t>(</w:t>
      </w:r>
      <w:bookmarkStart w:id="3398" w:name="MJXc-Node-1768"/>
      <w:bookmarkEnd w:id="3398"/>
      <w:r>
        <w:t>y</w:t>
      </w:r>
      <w:bookmarkStart w:id="3399" w:name="MJXc-Node-1769"/>
      <w:bookmarkEnd w:id="3399"/>
      <w:r>
        <w:t>)</w:t>
      </w:r>
      <w:bookmarkStart w:id="3400" w:name="MJXc-Node-1770"/>
      <w:bookmarkEnd w:id="3400"/>
      <w:r>
        <w:t>=</w:t>
      </w:r>
      <w:bookmarkStart w:id="3401" w:name="MJXc-Node-1771"/>
      <w:bookmarkStart w:id="3402" w:name="MJXc-Node-1772"/>
      <w:bookmarkEnd w:id="3401"/>
      <w:bookmarkEnd w:id="3402"/>
      <w:r>
        <w:t>β</w:t>
      </w:r>
      <w:bookmarkStart w:id="3403" w:name="MJXc-Node-1773"/>
      <w:bookmarkEnd w:id="3403"/>
      <w:r>
        <w:t>0</w:t>
      </w:r>
      <w:bookmarkStart w:id="3404" w:name="MJXc-Node-1774"/>
      <w:bookmarkEnd w:id="3404"/>
      <w:r>
        <w:t>+</w:t>
      </w:r>
      <w:bookmarkStart w:id="3405" w:name="MJXc-Node-1775"/>
      <w:bookmarkStart w:id="3406" w:name="MJXc-Node-1776"/>
      <w:bookmarkEnd w:id="3405"/>
      <w:bookmarkEnd w:id="3406"/>
      <w:r>
        <w:t>β</w:t>
      </w:r>
      <w:bookmarkStart w:id="3407" w:name="MJXc-Node-1777"/>
      <w:bookmarkEnd w:id="3407"/>
      <w:r>
        <w:t>1</w:t>
      </w:r>
      <w:bookmarkStart w:id="3408" w:name="MJXc-Node-1778"/>
      <w:bookmarkStart w:id="3409" w:name="MJXc-Node-1779"/>
      <w:bookmarkEnd w:id="3408"/>
      <w:bookmarkEnd w:id="3409"/>
      <w:r>
        <w:t>x</w:t>
      </w:r>
      <w:bookmarkStart w:id="3410" w:name="MJXc-Node-1780"/>
      <w:bookmarkEnd w:id="3410"/>
      <w:r>
        <w:t>1</w:t>
      </w:r>
      <w:bookmarkStart w:id="3411" w:name="MJXc-Node-1781"/>
      <w:bookmarkEnd w:id="3411"/>
      <w:r>
        <w:t>+</w:t>
      </w:r>
      <w:bookmarkStart w:id="3412" w:name="MJXc-Node-1782"/>
      <w:bookmarkEnd w:id="3412"/>
      <w:r>
        <w:t>l</w:t>
      </w:r>
      <w:bookmarkStart w:id="3413" w:name="MJXc-Node-1783"/>
      <w:bookmarkEnd w:id="3413"/>
      <w:r>
        <w:t>o</w:t>
      </w:r>
      <w:bookmarkStart w:id="3414" w:name="MJXc-Node-1784"/>
      <w:bookmarkEnd w:id="3414"/>
      <w:r>
        <w:t>g</w:t>
      </w:r>
      <w:bookmarkStart w:id="3415" w:name="MJXc-Node-1785"/>
      <w:bookmarkEnd w:id="3415"/>
      <w:r>
        <w:t>(</w:t>
      </w:r>
      <w:bookmarkStart w:id="3416" w:name="MJXc-Node-1786"/>
      <w:bookmarkEnd w:id="3416"/>
      <w:r>
        <w:t>E</w:t>
      </w:r>
      <w:bookmarkStart w:id="3417" w:name="MJXc-Node-1787"/>
      <w:bookmarkEnd w:id="3417"/>
      <w:r>
        <w:t>)</w:t>
      </w:r>
    </w:p>
    <w:p w:rsidR="00455566" w:rsidRDefault="00455566" w:rsidP="00455566">
      <w:pPr>
        <w:pStyle w:val="Textbody"/>
      </w:pPr>
      <w:r>
        <w:t>.</w:t>
      </w:r>
    </w:p>
    <w:p w:rsidR="00455566" w:rsidRDefault="00455566" w:rsidP="00455566">
      <w:pPr>
        <w:pStyle w:val="Textbody"/>
      </w:pPr>
      <w:r>
        <w:t xml:space="preserve">And is specified very similarly to the rate model above. First, I show how to calculate the expected number of deaths in the data. A naive method of calculating the expected counts is to use the crude death rate as </w:t>
      </w:r>
      <w:bookmarkStart w:id="3418" w:name="MathJax-Element-163-Frame"/>
      <w:bookmarkStart w:id="3419" w:name="MJXc-Node-1788"/>
      <w:bookmarkStart w:id="3420" w:name="MJXc-Node-1789"/>
      <w:bookmarkStart w:id="3421" w:name="MJXc-Node-1790"/>
      <w:bookmarkEnd w:id="3418"/>
      <w:bookmarkEnd w:id="3419"/>
      <w:bookmarkEnd w:id="3420"/>
      <w:bookmarkEnd w:id="3421"/>
      <w:r>
        <w:t>r</w:t>
      </w:r>
    </w:p>
    <w:p w:rsidR="00455566" w:rsidRDefault="00455566" w:rsidP="00455566">
      <w:pPr>
        <w:pStyle w:val="Textbody"/>
      </w:pPr>
      <w:r>
        <w:t>, or we can use an age-specific death rate.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422" w:name="cb1021"/>
      <w:bookmarkEnd w:id="342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423" w:name="cb1022"/>
      <w:bookmarkStart w:id="3424" w:name="cb102-11"/>
      <w:bookmarkEnd w:id="3423"/>
      <w:bookmarkEnd w:id="3424"/>
      <w:r>
        <w:rPr>
          <w:rStyle w:val="SourceText"/>
        </w:rPr>
        <w:t>#crude death rate</w:t>
      </w:r>
    </w:p>
    <w:p w:rsidR="00455566" w:rsidRDefault="00455566" w:rsidP="00455566">
      <w:pPr>
        <w:pStyle w:val="PreformattedText"/>
        <w:spacing w:after="283"/>
      </w:pPr>
      <w:bookmarkStart w:id="3425" w:name="cb102-2"/>
      <w:bookmarkEnd w:id="3425"/>
      <w:r>
        <w:rPr>
          <w:rStyle w:val="SourceText"/>
        </w:rPr>
        <w:t>txca$E&lt;- txca$Population*(sum(txca$Deaths/sum(txca$Population)))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In this calculation, the </w:t>
      </w:r>
      <w:r>
        <w:rPr>
          <w:rStyle w:val="SourceText"/>
        </w:rPr>
        <w:t>Population</w:t>
      </w:r>
      <w:r>
        <w:t xml:space="preserve"> variable is multiplied by </w:t>
      </w:r>
      <w:bookmarkStart w:id="3426" w:name="MathJax-Element-164-Frame"/>
      <w:bookmarkStart w:id="3427" w:name="MJXc-Node-1791"/>
      <w:bookmarkStart w:id="3428" w:name="MJXc-Node-1792"/>
      <w:bookmarkStart w:id="3429" w:name="MJXc-Node-1793"/>
      <w:bookmarkEnd w:id="3426"/>
      <w:bookmarkEnd w:id="3427"/>
      <w:bookmarkEnd w:id="3428"/>
      <w:bookmarkEnd w:id="3429"/>
      <w:r>
        <w:t>r</w:t>
      </w:r>
    </w:p>
    <w:p w:rsidR="00455566" w:rsidRDefault="00455566" w:rsidP="00455566">
      <w:pPr>
        <w:pStyle w:val="Textbody"/>
      </w:pPr>
      <w:r>
        <w:t>, which is the sum of all deaths, divided by all populations.</w:t>
      </w:r>
    </w:p>
    <w:p w:rsidR="00455566" w:rsidRDefault="00455566" w:rsidP="00455566">
      <w:pPr>
        <w:pStyle w:val="Textbody"/>
      </w:pPr>
      <w:r>
        <w:t xml:space="preserve">The age-specific expected count is a little more involved. We first have to sum all deaths and populations by age, then calculate the age specific rate, then join this back to the original data based on </w:t>
      </w:r>
      <w:r>
        <w:lastRenderedPageBreak/>
        <w:t xml:space="preserve">the </w:t>
      </w:r>
      <w:r>
        <w:rPr>
          <w:rStyle w:val="SourceText"/>
        </w:rPr>
        <w:t>Age_Group</w:t>
      </w:r>
      <w:r>
        <w:t xml:space="preserve"> variable. Is this the only way to do this, no, but it works in this example. Alternatively, we could get another age schedule of mortality rates and merge it to these data and standardize our data to that mortality schedule.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430" w:name="cb1031"/>
      <w:bookmarkStart w:id="3431" w:name="cb103-1"/>
      <w:bookmarkEnd w:id="3430"/>
      <w:bookmarkEnd w:id="3431"/>
      <w:r>
        <w:rPr>
          <w:rStyle w:val="SourceText"/>
        </w:rPr>
        <w:t>#Age specific death rate</w:t>
      </w:r>
    </w:p>
    <w:p w:rsidR="00455566" w:rsidRDefault="00455566" w:rsidP="00455566">
      <w:pPr>
        <w:pStyle w:val="PreformattedText"/>
      </w:pPr>
      <w:bookmarkStart w:id="3432" w:name="cb103-2"/>
      <w:bookmarkEnd w:id="3432"/>
      <w:r>
        <w:rPr>
          <w:rStyle w:val="SourceText"/>
        </w:rPr>
        <w:t>txca2&lt;- txca%&gt;%</w:t>
      </w:r>
    </w:p>
    <w:p w:rsidR="00455566" w:rsidRDefault="00455566" w:rsidP="00455566">
      <w:pPr>
        <w:pStyle w:val="PreformattedText"/>
      </w:pPr>
      <w:bookmarkStart w:id="3433" w:name="cb103-3"/>
      <w:bookmarkEnd w:id="3433"/>
      <w:r>
        <w:rPr>
          <w:rStyle w:val="SourceText"/>
        </w:rPr>
        <w:t xml:space="preserve">  group_by(Age_Group)%&gt;%</w:t>
      </w:r>
    </w:p>
    <w:p w:rsidR="00455566" w:rsidRDefault="00455566" w:rsidP="00455566">
      <w:pPr>
        <w:pStyle w:val="PreformattedText"/>
      </w:pPr>
      <w:bookmarkStart w:id="3434" w:name="cb103-4"/>
      <w:bookmarkEnd w:id="3434"/>
      <w:r>
        <w:rPr>
          <w:rStyle w:val="SourceText"/>
        </w:rPr>
        <w:t xml:space="preserve">  summarise(ndeaths = sum(Deaths), npop=sum(Population))%&gt;%</w:t>
      </w:r>
    </w:p>
    <w:p w:rsidR="00455566" w:rsidRDefault="00455566" w:rsidP="00455566">
      <w:pPr>
        <w:pStyle w:val="PreformattedText"/>
      </w:pPr>
      <w:bookmarkStart w:id="3435" w:name="cb103-5"/>
      <w:bookmarkEnd w:id="3435"/>
      <w:r>
        <w:rPr>
          <w:rStyle w:val="SourceText"/>
        </w:rPr>
        <w:t xml:space="preserve">  mutate(r_age = ndeaths/npop)%&gt;%</w:t>
      </w:r>
    </w:p>
    <w:p w:rsidR="00455566" w:rsidRDefault="00455566" w:rsidP="00455566">
      <w:pPr>
        <w:pStyle w:val="PreformattedText"/>
      </w:pPr>
      <w:bookmarkStart w:id="3436" w:name="cb103-6"/>
      <w:bookmarkEnd w:id="3436"/>
      <w:r>
        <w:rPr>
          <w:rStyle w:val="SourceText"/>
        </w:rPr>
        <w:t xml:space="preserve">  ungroup()%&gt;%</w:t>
      </w:r>
    </w:p>
    <w:p w:rsidR="00455566" w:rsidRDefault="00455566" w:rsidP="00455566">
      <w:pPr>
        <w:pStyle w:val="PreformattedText"/>
      </w:pPr>
      <w:bookmarkStart w:id="3437" w:name="cb103-7"/>
      <w:bookmarkEnd w:id="3437"/>
      <w:r>
        <w:rPr>
          <w:rStyle w:val="SourceText"/>
        </w:rPr>
        <w:t xml:space="preserve">  left_join(., txca, by = "Age_Group")%&gt;%</w:t>
      </w:r>
    </w:p>
    <w:p w:rsidR="00455566" w:rsidRDefault="00455566" w:rsidP="00455566">
      <w:pPr>
        <w:pStyle w:val="PreformattedText"/>
      </w:pPr>
      <w:bookmarkStart w:id="3438" w:name="cb103-8"/>
      <w:bookmarkEnd w:id="3438"/>
      <w:r>
        <w:rPr>
          <w:rStyle w:val="SourceText"/>
        </w:rPr>
        <w:t xml:space="preserve">  arrange(State, Age_Group)%&gt;%</w:t>
      </w:r>
    </w:p>
    <w:p w:rsidR="00455566" w:rsidRDefault="00455566" w:rsidP="00455566">
      <w:pPr>
        <w:pStyle w:val="PreformattedText"/>
      </w:pPr>
      <w:bookmarkStart w:id="3439" w:name="cb103-9"/>
      <w:bookmarkEnd w:id="3439"/>
      <w:r>
        <w:rPr>
          <w:rStyle w:val="SourceText"/>
        </w:rPr>
        <w:t xml:space="preserve">  mutate(E_age = Population * r_age)</w:t>
      </w:r>
    </w:p>
    <w:p w:rsidR="00455566" w:rsidRDefault="00455566" w:rsidP="00455566">
      <w:pPr>
        <w:pStyle w:val="PreformattedText"/>
      </w:pPr>
      <w:bookmarkStart w:id="3440" w:name="cb103-10"/>
      <w:bookmarkEnd w:id="3440"/>
    </w:p>
    <w:p w:rsidR="00455566" w:rsidRDefault="00455566" w:rsidP="00455566">
      <w:pPr>
        <w:pStyle w:val="PreformattedText"/>
      </w:pPr>
      <w:bookmarkStart w:id="3441" w:name="cb103-11"/>
      <w:bookmarkEnd w:id="3441"/>
      <w:r>
        <w:rPr>
          <w:rStyle w:val="SourceText"/>
        </w:rPr>
        <w:t>txca2%&gt;%</w:t>
      </w:r>
    </w:p>
    <w:p w:rsidR="00455566" w:rsidRDefault="00455566" w:rsidP="00455566">
      <w:pPr>
        <w:pStyle w:val="PreformattedText"/>
      </w:pPr>
      <w:bookmarkStart w:id="3442" w:name="cb103-12"/>
      <w:bookmarkEnd w:id="3442"/>
      <w:r>
        <w:rPr>
          <w:rStyle w:val="SourceText"/>
        </w:rPr>
        <w:t xml:space="preserve">  select(State, Age_Group, Deaths, Population, E, E_age)%&gt;%</w:t>
      </w:r>
    </w:p>
    <w:p w:rsidR="00455566" w:rsidRDefault="00455566" w:rsidP="00455566">
      <w:pPr>
        <w:pStyle w:val="PreformattedText"/>
        <w:spacing w:after="283"/>
      </w:pPr>
      <w:bookmarkStart w:id="3443" w:name="cb103-13"/>
      <w:bookmarkEnd w:id="3443"/>
      <w:r>
        <w:rPr>
          <w:rStyle w:val="SourceText"/>
        </w:rPr>
        <w:t xml:space="preserve">  gt()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6847" w:type="dxa"/>
        <w:tblLayout w:type="fixed"/>
        <w:tblCellMar>
          <w:left w:w="10" w:type="dxa"/>
          <w:right w:w="10" w:type="dxa"/>
        </w:tblCellMar>
        <w:tblLook w:val="04A0" w:firstRow="1" w:lastRow="0" w:firstColumn="1" w:lastColumn="0" w:noHBand="0" w:noVBand="1"/>
      </w:tblPr>
      <w:tblGrid>
        <w:gridCol w:w="1091"/>
        <w:gridCol w:w="1302"/>
        <w:gridCol w:w="811"/>
        <w:gridCol w:w="1226"/>
        <w:gridCol w:w="1126"/>
        <w:gridCol w:w="1291"/>
      </w:tblGrid>
      <w:tr w:rsidR="00455566" w:rsidTr="004A2D44">
        <w:tblPrEx>
          <w:tblCellMar>
            <w:top w:w="0" w:type="dxa"/>
            <w:bottom w:w="0" w:type="dxa"/>
          </w:tblCellMar>
        </w:tblPrEx>
        <w:trPr>
          <w:tblHeader/>
        </w:trPr>
        <w:tc>
          <w:tcPr>
            <w:tcW w:w="1091" w:type="dxa"/>
            <w:tcMar>
              <w:top w:w="28" w:type="dxa"/>
              <w:left w:w="28" w:type="dxa"/>
              <w:bottom w:w="28" w:type="dxa"/>
              <w:right w:w="28" w:type="dxa"/>
            </w:tcMar>
            <w:vAlign w:val="center"/>
          </w:tcPr>
          <w:p w:rsidR="00455566" w:rsidRDefault="00455566" w:rsidP="004A2D44">
            <w:pPr>
              <w:pStyle w:val="TableHeading"/>
            </w:pPr>
            <w:r>
              <w:t>State</w:t>
            </w:r>
          </w:p>
        </w:tc>
        <w:tc>
          <w:tcPr>
            <w:tcW w:w="1302" w:type="dxa"/>
            <w:tcMar>
              <w:top w:w="28" w:type="dxa"/>
              <w:left w:w="28" w:type="dxa"/>
              <w:bottom w:w="28" w:type="dxa"/>
              <w:right w:w="28" w:type="dxa"/>
            </w:tcMar>
            <w:vAlign w:val="center"/>
          </w:tcPr>
          <w:p w:rsidR="00455566" w:rsidRDefault="00455566" w:rsidP="004A2D44">
            <w:pPr>
              <w:pStyle w:val="TableHeading"/>
            </w:pPr>
            <w:r>
              <w:t>Age_Group</w:t>
            </w:r>
          </w:p>
        </w:tc>
        <w:tc>
          <w:tcPr>
            <w:tcW w:w="811" w:type="dxa"/>
            <w:tcMar>
              <w:top w:w="28" w:type="dxa"/>
              <w:left w:w="28" w:type="dxa"/>
              <w:bottom w:w="28" w:type="dxa"/>
              <w:right w:w="28" w:type="dxa"/>
            </w:tcMar>
            <w:vAlign w:val="center"/>
          </w:tcPr>
          <w:p w:rsidR="00455566" w:rsidRDefault="00455566" w:rsidP="004A2D44">
            <w:pPr>
              <w:pStyle w:val="TableHeading"/>
            </w:pPr>
            <w:r>
              <w:t>Deaths</w:t>
            </w:r>
          </w:p>
        </w:tc>
        <w:tc>
          <w:tcPr>
            <w:tcW w:w="1226" w:type="dxa"/>
            <w:tcMar>
              <w:top w:w="28" w:type="dxa"/>
              <w:left w:w="28" w:type="dxa"/>
              <w:bottom w:w="28" w:type="dxa"/>
              <w:right w:w="28" w:type="dxa"/>
            </w:tcMar>
            <w:vAlign w:val="center"/>
          </w:tcPr>
          <w:p w:rsidR="00455566" w:rsidRDefault="00455566" w:rsidP="004A2D44">
            <w:pPr>
              <w:pStyle w:val="TableHeading"/>
            </w:pPr>
            <w:r>
              <w:t>Population</w:t>
            </w:r>
          </w:p>
        </w:tc>
        <w:tc>
          <w:tcPr>
            <w:tcW w:w="1126" w:type="dxa"/>
            <w:tcMar>
              <w:top w:w="28" w:type="dxa"/>
              <w:left w:w="28" w:type="dxa"/>
              <w:bottom w:w="28" w:type="dxa"/>
              <w:right w:w="28" w:type="dxa"/>
            </w:tcMar>
            <w:vAlign w:val="center"/>
          </w:tcPr>
          <w:p w:rsidR="00455566" w:rsidRDefault="00455566" w:rsidP="004A2D44">
            <w:pPr>
              <w:pStyle w:val="TableHeading"/>
            </w:pPr>
            <w:r>
              <w:t>E</w:t>
            </w:r>
          </w:p>
        </w:tc>
        <w:tc>
          <w:tcPr>
            <w:tcW w:w="1291" w:type="dxa"/>
            <w:tcMar>
              <w:top w:w="28" w:type="dxa"/>
              <w:left w:w="28" w:type="dxa"/>
              <w:bottom w:w="28" w:type="dxa"/>
              <w:right w:w="28" w:type="dxa"/>
            </w:tcMar>
            <w:vAlign w:val="center"/>
          </w:tcPr>
          <w:p w:rsidR="00455566" w:rsidRDefault="00455566" w:rsidP="004A2D44">
            <w:pPr>
              <w:pStyle w:val="TableHeading"/>
            </w:pPr>
            <w:r>
              <w:t>E_age</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&lt; 1 year</w:t>
            </w:r>
          </w:p>
        </w:tc>
        <w:tc>
          <w:tcPr>
            <w:tcW w:w="811" w:type="dxa"/>
            <w:tcMar>
              <w:top w:w="28" w:type="dxa"/>
              <w:left w:w="28" w:type="dxa"/>
              <w:bottom w:w="28" w:type="dxa"/>
              <w:right w:w="28" w:type="dxa"/>
            </w:tcMar>
            <w:vAlign w:val="center"/>
          </w:tcPr>
          <w:p w:rsidR="00455566" w:rsidRDefault="00455566" w:rsidP="004A2D44">
            <w:pPr>
              <w:pStyle w:val="TableContents"/>
            </w:pPr>
            <w:r>
              <w:t>2057</w:t>
            </w:r>
          </w:p>
        </w:tc>
        <w:tc>
          <w:tcPr>
            <w:tcW w:w="1226" w:type="dxa"/>
            <w:tcMar>
              <w:top w:w="28" w:type="dxa"/>
              <w:left w:w="28" w:type="dxa"/>
              <w:bottom w:w="28" w:type="dxa"/>
              <w:right w:w="28" w:type="dxa"/>
            </w:tcMar>
            <w:vAlign w:val="center"/>
          </w:tcPr>
          <w:p w:rsidR="00455566" w:rsidRDefault="00455566" w:rsidP="004A2D44">
            <w:pPr>
              <w:pStyle w:val="TableContents"/>
            </w:pPr>
            <w:r>
              <w:t>498832</w:t>
            </w:r>
          </w:p>
        </w:tc>
        <w:tc>
          <w:tcPr>
            <w:tcW w:w="1126" w:type="dxa"/>
            <w:tcMar>
              <w:top w:w="28" w:type="dxa"/>
              <w:left w:w="28" w:type="dxa"/>
              <w:bottom w:w="28" w:type="dxa"/>
              <w:right w:w="28" w:type="dxa"/>
            </w:tcMar>
            <w:vAlign w:val="center"/>
          </w:tcPr>
          <w:p w:rsidR="00455566" w:rsidRDefault="00455566" w:rsidP="004A2D44">
            <w:pPr>
              <w:pStyle w:val="TableContents"/>
            </w:pPr>
            <w:r>
              <w:t>3375.789</w:t>
            </w:r>
          </w:p>
        </w:tc>
        <w:tc>
          <w:tcPr>
            <w:tcW w:w="1291" w:type="dxa"/>
            <w:tcMar>
              <w:top w:w="28" w:type="dxa"/>
              <w:left w:w="28" w:type="dxa"/>
              <w:bottom w:w="28" w:type="dxa"/>
              <w:right w:w="28" w:type="dxa"/>
            </w:tcMar>
            <w:vAlign w:val="center"/>
          </w:tcPr>
          <w:p w:rsidR="00455566" w:rsidRDefault="00455566" w:rsidP="004A2D44">
            <w:pPr>
              <w:pStyle w:val="TableContents"/>
            </w:pPr>
            <w:r>
              <w:t>2395.1055</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1-4 years</w:t>
            </w:r>
          </w:p>
        </w:tc>
        <w:tc>
          <w:tcPr>
            <w:tcW w:w="811" w:type="dxa"/>
            <w:tcMar>
              <w:top w:w="28" w:type="dxa"/>
              <w:left w:w="28" w:type="dxa"/>
              <w:bottom w:w="28" w:type="dxa"/>
              <w:right w:w="28" w:type="dxa"/>
            </w:tcMar>
            <w:vAlign w:val="center"/>
          </w:tcPr>
          <w:p w:rsidR="00455566" w:rsidRDefault="00455566" w:rsidP="004A2D44">
            <w:pPr>
              <w:pStyle w:val="TableContents"/>
            </w:pPr>
            <w:r>
              <w:t>397</w:t>
            </w:r>
          </w:p>
        </w:tc>
        <w:tc>
          <w:tcPr>
            <w:tcW w:w="1226" w:type="dxa"/>
            <w:tcMar>
              <w:top w:w="28" w:type="dxa"/>
              <w:left w:w="28" w:type="dxa"/>
              <w:bottom w:w="28" w:type="dxa"/>
              <w:right w:w="28" w:type="dxa"/>
            </w:tcMar>
            <w:vAlign w:val="center"/>
          </w:tcPr>
          <w:p w:rsidR="00455566" w:rsidRDefault="00455566" w:rsidP="004A2D44">
            <w:pPr>
              <w:pStyle w:val="TableContents"/>
            </w:pPr>
            <w:r>
              <w:t>1988540</w:t>
            </w:r>
          </w:p>
        </w:tc>
        <w:tc>
          <w:tcPr>
            <w:tcW w:w="1126" w:type="dxa"/>
            <w:tcMar>
              <w:top w:w="28" w:type="dxa"/>
              <w:left w:w="28" w:type="dxa"/>
              <w:bottom w:w="28" w:type="dxa"/>
              <w:right w:w="28" w:type="dxa"/>
            </w:tcMar>
            <w:vAlign w:val="center"/>
          </w:tcPr>
          <w:p w:rsidR="00455566" w:rsidRDefault="00455566" w:rsidP="004A2D44">
            <w:pPr>
              <w:pStyle w:val="TableContents"/>
            </w:pPr>
            <w:r>
              <w:t>13457.219</w:t>
            </w:r>
          </w:p>
        </w:tc>
        <w:tc>
          <w:tcPr>
            <w:tcW w:w="1291" w:type="dxa"/>
            <w:tcMar>
              <w:top w:w="28" w:type="dxa"/>
              <w:left w:w="28" w:type="dxa"/>
              <w:bottom w:w="28" w:type="dxa"/>
              <w:right w:w="28" w:type="dxa"/>
            </w:tcMar>
            <w:vAlign w:val="center"/>
          </w:tcPr>
          <w:p w:rsidR="00455566" w:rsidRDefault="00455566" w:rsidP="004A2D44">
            <w:pPr>
              <w:pStyle w:val="TableContents"/>
            </w:pPr>
            <w:r>
              <w:t>458.2383</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5-9 years</w:t>
            </w:r>
          </w:p>
        </w:tc>
        <w:tc>
          <w:tcPr>
            <w:tcW w:w="811" w:type="dxa"/>
            <w:tcMar>
              <w:top w:w="28" w:type="dxa"/>
              <w:left w:w="28" w:type="dxa"/>
              <w:bottom w:w="28" w:type="dxa"/>
              <w:right w:w="28" w:type="dxa"/>
            </w:tcMar>
            <w:vAlign w:val="center"/>
          </w:tcPr>
          <w:p w:rsidR="00455566" w:rsidRDefault="00455566" w:rsidP="004A2D44">
            <w:pPr>
              <w:pStyle w:val="TableContents"/>
            </w:pPr>
            <w:r>
              <w:t>253</w:t>
            </w:r>
          </w:p>
        </w:tc>
        <w:tc>
          <w:tcPr>
            <w:tcW w:w="1226" w:type="dxa"/>
            <w:tcMar>
              <w:top w:w="28" w:type="dxa"/>
              <w:left w:w="28" w:type="dxa"/>
              <w:bottom w:w="28" w:type="dxa"/>
              <w:right w:w="28" w:type="dxa"/>
            </w:tcMar>
            <w:vAlign w:val="center"/>
          </w:tcPr>
          <w:p w:rsidR="00455566" w:rsidRDefault="00455566" w:rsidP="004A2D44">
            <w:pPr>
              <w:pStyle w:val="TableContents"/>
            </w:pPr>
            <w:r>
              <w:t>2539626</w:t>
            </w:r>
          </w:p>
        </w:tc>
        <w:tc>
          <w:tcPr>
            <w:tcW w:w="1126" w:type="dxa"/>
            <w:tcMar>
              <w:top w:w="28" w:type="dxa"/>
              <w:left w:w="28" w:type="dxa"/>
              <w:bottom w:w="28" w:type="dxa"/>
              <w:right w:w="28" w:type="dxa"/>
            </w:tcMar>
            <w:vAlign w:val="center"/>
          </w:tcPr>
          <w:p w:rsidR="00455566" w:rsidRDefault="00455566" w:rsidP="004A2D44">
            <w:pPr>
              <w:pStyle w:val="TableContents"/>
            </w:pPr>
            <w:r>
              <w:t>17186.631</w:t>
            </w:r>
          </w:p>
        </w:tc>
        <w:tc>
          <w:tcPr>
            <w:tcW w:w="1291" w:type="dxa"/>
            <w:tcMar>
              <w:top w:w="28" w:type="dxa"/>
              <w:left w:w="28" w:type="dxa"/>
              <w:bottom w:w="28" w:type="dxa"/>
              <w:right w:w="28" w:type="dxa"/>
            </w:tcMar>
            <w:vAlign w:val="center"/>
          </w:tcPr>
          <w:p w:rsidR="00455566" w:rsidRDefault="00455566" w:rsidP="004A2D44">
            <w:pPr>
              <w:pStyle w:val="TableContents"/>
            </w:pPr>
            <w:r>
              <w:t>293.4640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10-14 years</w:t>
            </w:r>
          </w:p>
        </w:tc>
        <w:tc>
          <w:tcPr>
            <w:tcW w:w="811" w:type="dxa"/>
            <w:tcMar>
              <w:top w:w="28" w:type="dxa"/>
              <w:left w:w="28" w:type="dxa"/>
              <w:bottom w:w="28" w:type="dxa"/>
              <w:right w:w="28" w:type="dxa"/>
            </w:tcMar>
            <w:vAlign w:val="center"/>
          </w:tcPr>
          <w:p w:rsidR="00455566" w:rsidRDefault="00455566" w:rsidP="004A2D44">
            <w:pPr>
              <w:pStyle w:val="TableContents"/>
            </w:pPr>
            <w:r>
              <w:t>277</w:t>
            </w:r>
          </w:p>
        </w:tc>
        <w:tc>
          <w:tcPr>
            <w:tcW w:w="1226" w:type="dxa"/>
            <w:tcMar>
              <w:top w:w="28" w:type="dxa"/>
              <w:left w:w="28" w:type="dxa"/>
              <w:bottom w:w="28" w:type="dxa"/>
              <w:right w:w="28" w:type="dxa"/>
            </w:tcMar>
            <w:vAlign w:val="center"/>
          </w:tcPr>
          <w:p w:rsidR="00455566" w:rsidRDefault="00455566" w:rsidP="004A2D44">
            <w:pPr>
              <w:pStyle w:val="TableContents"/>
            </w:pPr>
            <w:r>
              <w:t>2522475</w:t>
            </w:r>
          </w:p>
        </w:tc>
        <w:tc>
          <w:tcPr>
            <w:tcW w:w="1126" w:type="dxa"/>
            <w:tcMar>
              <w:top w:w="28" w:type="dxa"/>
              <w:left w:w="28" w:type="dxa"/>
              <w:bottom w:w="28" w:type="dxa"/>
              <w:right w:w="28" w:type="dxa"/>
            </w:tcMar>
            <w:vAlign w:val="center"/>
          </w:tcPr>
          <w:p w:rsidR="00455566" w:rsidRDefault="00455566" w:rsidP="004A2D44">
            <w:pPr>
              <w:pStyle w:val="TableContents"/>
            </w:pPr>
            <w:r>
              <w:t>17070.564</w:t>
            </w:r>
          </w:p>
        </w:tc>
        <w:tc>
          <w:tcPr>
            <w:tcW w:w="1291" w:type="dxa"/>
            <w:tcMar>
              <w:top w:w="28" w:type="dxa"/>
              <w:left w:w="28" w:type="dxa"/>
              <w:bottom w:w="28" w:type="dxa"/>
              <w:right w:w="28" w:type="dxa"/>
            </w:tcMar>
            <w:vAlign w:val="center"/>
          </w:tcPr>
          <w:p w:rsidR="00455566" w:rsidRDefault="00455566" w:rsidP="004A2D44">
            <w:pPr>
              <w:pStyle w:val="TableContents"/>
            </w:pPr>
            <w:r>
              <w:t>330.3049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15-19 years</w:t>
            </w:r>
          </w:p>
        </w:tc>
        <w:tc>
          <w:tcPr>
            <w:tcW w:w="811" w:type="dxa"/>
            <w:tcMar>
              <w:top w:w="28" w:type="dxa"/>
              <w:left w:w="28" w:type="dxa"/>
              <w:bottom w:w="28" w:type="dxa"/>
              <w:right w:w="28" w:type="dxa"/>
            </w:tcMar>
            <w:vAlign w:val="center"/>
          </w:tcPr>
          <w:p w:rsidR="00455566" w:rsidRDefault="00455566" w:rsidP="004A2D44">
            <w:pPr>
              <w:pStyle w:val="TableContents"/>
            </w:pPr>
            <w:r>
              <w:t>1076</w:t>
            </w:r>
          </w:p>
        </w:tc>
        <w:tc>
          <w:tcPr>
            <w:tcW w:w="1226" w:type="dxa"/>
            <w:tcMar>
              <w:top w:w="28" w:type="dxa"/>
              <w:left w:w="28" w:type="dxa"/>
              <w:bottom w:w="28" w:type="dxa"/>
              <w:right w:w="28" w:type="dxa"/>
            </w:tcMar>
            <w:vAlign w:val="center"/>
          </w:tcPr>
          <w:p w:rsidR="00455566" w:rsidRDefault="00455566" w:rsidP="004A2D44">
            <w:pPr>
              <w:pStyle w:val="TableContents"/>
            </w:pPr>
            <w:r>
              <w:t>2579986</w:t>
            </w:r>
          </w:p>
        </w:tc>
        <w:tc>
          <w:tcPr>
            <w:tcW w:w="1126" w:type="dxa"/>
            <w:tcMar>
              <w:top w:w="28" w:type="dxa"/>
              <w:left w:w="28" w:type="dxa"/>
              <w:bottom w:w="28" w:type="dxa"/>
              <w:right w:w="28" w:type="dxa"/>
            </w:tcMar>
            <w:vAlign w:val="center"/>
          </w:tcPr>
          <w:p w:rsidR="00455566" w:rsidRDefault="00455566" w:rsidP="004A2D44">
            <w:pPr>
              <w:pStyle w:val="TableContents"/>
            </w:pPr>
            <w:r>
              <w:t>17459.763</w:t>
            </w:r>
          </w:p>
        </w:tc>
        <w:tc>
          <w:tcPr>
            <w:tcW w:w="1291" w:type="dxa"/>
            <w:tcMar>
              <w:top w:w="28" w:type="dxa"/>
              <w:left w:w="28" w:type="dxa"/>
              <w:bottom w:w="28" w:type="dxa"/>
              <w:right w:w="28" w:type="dxa"/>
            </w:tcMar>
            <w:vAlign w:val="center"/>
          </w:tcPr>
          <w:p w:rsidR="00455566" w:rsidRDefault="00455566" w:rsidP="004A2D44">
            <w:pPr>
              <w:pStyle w:val="TableContents"/>
            </w:pPr>
            <w:r>
              <w:t>1176.4386</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20-24 years</w:t>
            </w:r>
          </w:p>
        </w:tc>
        <w:tc>
          <w:tcPr>
            <w:tcW w:w="811" w:type="dxa"/>
            <w:tcMar>
              <w:top w:w="28" w:type="dxa"/>
              <w:left w:w="28" w:type="dxa"/>
              <w:bottom w:w="28" w:type="dxa"/>
              <w:right w:w="28" w:type="dxa"/>
            </w:tcMar>
            <w:vAlign w:val="center"/>
          </w:tcPr>
          <w:p w:rsidR="00455566" w:rsidRDefault="00455566" w:rsidP="004A2D44">
            <w:pPr>
              <w:pStyle w:val="TableContents"/>
            </w:pPr>
            <w:r>
              <w:t>2090</w:t>
            </w:r>
          </w:p>
        </w:tc>
        <w:tc>
          <w:tcPr>
            <w:tcW w:w="1226" w:type="dxa"/>
            <w:tcMar>
              <w:top w:w="28" w:type="dxa"/>
              <w:left w:w="28" w:type="dxa"/>
              <w:bottom w:w="28" w:type="dxa"/>
              <w:right w:w="28" w:type="dxa"/>
            </w:tcMar>
            <w:vAlign w:val="center"/>
          </w:tcPr>
          <w:p w:rsidR="00455566" w:rsidRDefault="00455566" w:rsidP="004A2D44">
            <w:pPr>
              <w:pStyle w:val="TableContents"/>
            </w:pPr>
            <w:r>
              <w:t>2812191</w:t>
            </w:r>
          </w:p>
        </w:tc>
        <w:tc>
          <w:tcPr>
            <w:tcW w:w="1126" w:type="dxa"/>
            <w:tcMar>
              <w:top w:w="28" w:type="dxa"/>
              <w:left w:w="28" w:type="dxa"/>
              <w:bottom w:w="28" w:type="dxa"/>
              <w:right w:w="28" w:type="dxa"/>
            </w:tcMar>
            <w:vAlign w:val="center"/>
          </w:tcPr>
          <w:p w:rsidR="00455566" w:rsidRDefault="00455566" w:rsidP="004A2D44">
            <w:pPr>
              <w:pStyle w:val="TableContents"/>
            </w:pPr>
            <w:r>
              <w:t>19031.184</w:t>
            </w:r>
          </w:p>
        </w:tc>
        <w:tc>
          <w:tcPr>
            <w:tcW w:w="1291" w:type="dxa"/>
            <w:tcMar>
              <w:top w:w="28" w:type="dxa"/>
              <w:left w:w="28" w:type="dxa"/>
              <w:bottom w:w="28" w:type="dxa"/>
              <w:right w:w="28" w:type="dxa"/>
            </w:tcMar>
            <w:vAlign w:val="center"/>
          </w:tcPr>
          <w:p w:rsidR="00455566" w:rsidRDefault="00455566" w:rsidP="004A2D44">
            <w:pPr>
              <w:pStyle w:val="TableContents"/>
            </w:pPr>
            <w:r>
              <w:t>2287.7627</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25-34 years</w:t>
            </w:r>
          </w:p>
        </w:tc>
        <w:tc>
          <w:tcPr>
            <w:tcW w:w="811" w:type="dxa"/>
            <w:tcMar>
              <w:top w:w="28" w:type="dxa"/>
              <w:left w:w="28" w:type="dxa"/>
              <w:bottom w:w="28" w:type="dxa"/>
              <w:right w:w="28" w:type="dxa"/>
            </w:tcMar>
            <w:vAlign w:val="center"/>
          </w:tcPr>
          <w:p w:rsidR="00455566" w:rsidRDefault="00455566" w:rsidP="004A2D44">
            <w:pPr>
              <w:pStyle w:val="TableContents"/>
            </w:pPr>
            <w:r>
              <w:t>5201</w:t>
            </w:r>
          </w:p>
        </w:tc>
        <w:tc>
          <w:tcPr>
            <w:tcW w:w="1226" w:type="dxa"/>
            <w:tcMar>
              <w:top w:w="28" w:type="dxa"/>
              <w:left w:w="28" w:type="dxa"/>
              <w:bottom w:w="28" w:type="dxa"/>
              <w:right w:w="28" w:type="dxa"/>
            </w:tcMar>
            <w:vAlign w:val="center"/>
          </w:tcPr>
          <w:p w:rsidR="00455566" w:rsidRDefault="00455566" w:rsidP="004A2D44">
            <w:pPr>
              <w:pStyle w:val="TableContents"/>
            </w:pPr>
            <w:r>
              <w:t>5917785</w:t>
            </w:r>
          </w:p>
        </w:tc>
        <w:tc>
          <w:tcPr>
            <w:tcW w:w="1126" w:type="dxa"/>
            <w:tcMar>
              <w:top w:w="28" w:type="dxa"/>
              <w:left w:w="28" w:type="dxa"/>
              <w:bottom w:w="28" w:type="dxa"/>
              <w:right w:w="28" w:type="dxa"/>
            </w:tcMar>
            <w:vAlign w:val="center"/>
          </w:tcPr>
          <w:p w:rsidR="00455566" w:rsidRDefault="00455566" w:rsidP="004A2D44">
            <w:pPr>
              <w:pStyle w:val="TableContents"/>
            </w:pPr>
            <w:r>
              <w:t>40047.939</w:t>
            </w:r>
          </w:p>
        </w:tc>
        <w:tc>
          <w:tcPr>
            <w:tcW w:w="1291" w:type="dxa"/>
            <w:tcMar>
              <w:top w:w="28" w:type="dxa"/>
              <w:left w:w="28" w:type="dxa"/>
              <w:bottom w:w="28" w:type="dxa"/>
              <w:right w:w="28" w:type="dxa"/>
            </w:tcMar>
            <w:vAlign w:val="center"/>
          </w:tcPr>
          <w:p w:rsidR="00455566" w:rsidRDefault="00455566" w:rsidP="004A2D44">
            <w:pPr>
              <w:pStyle w:val="TableContents"/>
            </w:pPr>
            <w:r>
              <w:t>5682.6280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35-44 years</w:t>
            </w:r>
          </w:p>
        </w:tc>
        <w:tc>
          <w:tcPr>
            <w:tcW w:w="811" w:type="dxa"/>
            <w:tcMar>
              <w:top w:w="28" w:type="dxa"/>
              <w:left w:w="28" w:type="dxa"/>
              <w:bottom w:w="28" w:type="dxa"/>
              <w:right w:w="28" w:type="dxa"/>
            </w:tcMar>
            <w:vAlign w:val="center"/>
          </w:tcPr>
          <w:p w:rsidR="00455566" w:rsidRDefault="00455566" w:rsidP="004A2D44">
            <w:pPr>
              <w:pStyle w:val="TableContents"/>
            </w:pPr>
            <w:r>
              <w:t>7032</w:t>
            </w:r>
          </w:p>
        </w:tc>
        <w:tc>
          <w:tcPr>
            <w:tcW w:w="1226" w:type="dxa"/>
            <w:tcMar>
              <w:top w:w="28" w:type="dxa"/>
              <w:left w:w="28" w:type="dxa"/>
              <w:bottom w:w="28" w:type="dxa"/>
              <w:right w:w="28" w:type="dxa"/>
            </w:tcMar>
            <w:vAlign w:val="center"/>
          </w:tcPr>
          <w:p w:rsidR="00455566" w:rsidRDefault="00455566" w:rsidP="004A2D44">
            <w:pPr>
              <w:pStyle w:val="TableContents"/>
            </w:pPr>
            <w:r>
              <w:t>5159932</w:t>
            </w:r>
          </w:p>
        </w:tc>
        <w:tc>
          <w:tcPr>
            <w:tcW w:w="1126" w:type="dxa"/>
            <w:tcMar>
              <w:top w:w="28" w:type="dxa"/>
              <w:left w:w="28" w:type="dxa"/>
              <w:bottom w:w="28" w:type="dxa"/>
              <w:right w:w="28" w:type="dxa"/>
            </w:tcMar>
            <w:vAlign w:val="center"/>
          </w:tcPr>
          <w:p w:rsidR="00455566" w:rsidRDefault="00455566" w:rsidP="004A2D44">
            <w:pPr>
              <w:pStyle w:val="TableContents"/>
            </w:pPr>
            <w:r>
              <w:t>34919.255</w:t>
            </w:r>
          </w:p>
        </w:tc>
        <w:tc>
          <w:tcPr>
            <w:tcW w:w="1291" w:type="dxa"/>
            <w:tcMar>
              <w:top w:w="28" w:type="dxa"/>
              <w:left w:w="28" w:type="dxa"/>
              <w:bottom w:w="28" w:type="dxa"/>
              <w:right w:w="28" w:type="dxa"/>
            </w:tcMar>
            <w:vAlign w:val="center"/>
          </w:tcPr>
          <w:p w:rsidR="00455566" w:rsidRDefault="00455566" w:rsidP="004A2D44">
            <w:pPr>
              <w:pStyle w:val="TableContents"/>
            </w:pPr>
            <w:r>
              <w:t>7736.8039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45-54 years</w:t>
            </w:r>
          </w:p>
        </w:tc>
        <w:tc>
          <w:tcPr>
            <w:tcW w:w="811" w:type="dxa"/>
            <w:tcMar>
              <w:top w:w="28" w:type="dxa"/>
              <w:left w:w="28" w:type="dxa"/>
              <w:bottom w:w="28" w:type="dxa"/>
              <w:right w:w="28" w:type="dxa"/>
            </w:tcMar>
            <w:vAlign w:val="center"/>
          </w:tcPr>
          <w:p w:rsidR="00455566" w:rsidRDefault="00455566" w:rsidP="004A2D44">
            <w:pPr>
              <w:pStyle w:val="TableContents"/>
            </w:pPr>
            <w:r>
              <w:t>16370</w:t>
            </w:r>
          </w:p>
        </w:tc>
        <w:tc>
          <w:tcPr>
            <w:tcW w:w="1226" w:type="dxa"/>
            <w:tcMar>
              <w:top w:w="28" w:type="dxa"/>
              <w:left w:w="28" w:type="dxa"/>
              <w:bottom w:w="28" w:type="dxa"/>
              <w:right w:w="28" w:type="dxa"/>
            </w:tcMar>
            <w:vAlign w:val="center"/>
          </w:tcPr>
          <w:p w:rsidR="00455566" w:rsidRDefault="00455566" w:rsidP="004A2D44">
            <w:pPr>
              <w:pStyle w:val="TableContents"/>
            </w:pPr>
            <w:r>
              <w:t>5195297</w:t>
            </w:r>
          </w:p>
        </w:tc>
        <w:tc>
          <w:tcPr>
            <w:tcW w:w="1126" w:type="dxa"/>
            <w:tcMar>
              <w:top w:w="28" w:type="dxa"/>
              <w:left w:w="28" w:type="dxa"/>
              <w:bottom w:w="28" w:type="dxa"/>
              <w:right w:w="28" w:type="dxa"/>
            </w:tcMar>
            <w:vAlign w:val="center"/>
          </w:tcPr>
          <w:p w:rsidR="00455566" w:rsidRDefault="00455566" w:rsidP="004A2D44">
            <w:pPr>
              <w:pStyle w:val="TableContents"/>
            </w:pPr>
            <w:r>
              <w:t>35158.583</w:t>
            </w:r>
          </w:p>
        </w:tc>
        <w:tc>
          <w:tcPr>
            <w:tcW w:w="1291" w:type="dxa"/>
            <w:tcMar>
              <w:top w:w="28" w:type="dxa"/>
              <w:left w:w="28" w:type="dxa"/>
              <w:bottom w:w="28" w:type="dxa"/>
              <w:right w:w="28" w:type="dxa"/>
            </w:tcMar>
            <w:vAlign w:val="center"/>
          </w:tcPr>
          <w:p w:rsidR="00455566" w:rsidRDefault="00455566" w:rsidP="004A2D44">
            <w:pPr>
              <w:pStyle w:val="TableContents"/>
            </w:pPr>
            <w:r>
              <w:t>17888.9759</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55-64 years</w:t>
            </w:r>
          </w:p>
        </w:tc>
        <w:tc>
          <w:tcPr>
            <w:tcW w:w="811" w:type="dxa"/>
            <w:tcMar>
              <w:top w:w="28" w:type="dxa"/>
              <w:left w:w="28" w:type="dxa"/>
              <w:bottom w:w="28" w:type="dxa"/>
              <w:right w:w="28" w:type="dxa"/>
            </w:tcMar>
            <w:vAlign w:val="center"/>
          </w:tcPr>
          <w:p w:rsidR="00455566" w:rsidRDefault="00455566" w:rsidP="004A2D44">
            <w:pPr>
              <w:pStyle w:val="TableContents"/>
            </w:pPr>
            <w:r>
              <w:t>34176</w:t>
            </w:r>
          </w:p>
        </w:tc>
        <w:tc>
          <w:tcPr>
            <w:tcW w:w="1226" w:type="dxa"/>
            <w:tcMar>
              <w:top w:w="28" w:type="dxa"/>
              <w:left w:w="28" w:type="dxa"/>
              <w:bottom w:w="28" w:type="dxa"/>
              <w:right w:w="28" w:type="dxa"/>
            </w:tcMar>
            <w:vAlign w:val="center"/>
          </w:tcPr>
          <w:p w:rsidR="00455566" w:rsidRDefault="00455566" w:rsidP="004A2D44">
            <w:pPr>
              <w:pStyle w:val="TableContents"/>
            </w:pPr>
            <w:r>
              <w:t>4688718</w:t>
            </w:r>
          </w:p>
        </w:tc>
        <w:tc>
          <w:tcPr>
            <w:tcW w:w="1126" w:type="dxa"/>
            <w:tcMar>
              <w:top w:w="28" w:type="dxa"/>
              <w:left w:w="28" w:type="dxa"/>
              <w:bottom w:w="28" w:type="dxa"/>
              <w:right w:w="28" w:type="dxa"/>
            </w:tcMar>
            <w:vAlign w:val="center"/>
          </w:tcPr>
          <w:p w:rsidR="00455566" w:rsidRDefault="00455566" w:rsidP="004A2D44">
            <w:pPr>
              <w:pStyle w:val="TableContents"/>
            </w:pPr>
            <w:r>
              <w:t>31730.368</w:t>
            </w:r>
          </w:p>
        </w:tc>
        <w:tc>
          <w:tcPr>
            <w:tcW w:w="1291" w:type="dxa"/>
            <w:tcMar>
              <w:top w:w="28" w:type="dxa"/>
              <w:left w:w="28" w:type="dxa"/>
              <w:bottom w:w="28" w:type="dxa"/>
              <w:right w:w="28" w:type="dxa"/>
            </w:tcMar>
            <w:vAlign w:val="center"/>
          </w:tcPr>
          <w:p w:rsidR="00455566" w:rsidRDefault="00455566" w:rsidP="004A2D44">
            <w:pPr>
              <w:pStyle w:val="TableContents"/>
            </w:pPr>
            <w:r>
              <w:t>37750.7084</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65-74 years</w:t>
            </w:r>
          </w:p>
        </w:tc>
        <w:tc>
          <w:tcPr>
            <w:tcW w:w="811" w:type="dxa"/>
            <w:tcMar>
              <w:top w:w="28" w:type="dxa"/>
              <w:left w:w="28" w:type="dxa"/>
              <w:bottom w:w="28" w:type="dxa"/>
              <w:right w:w="28" w:type="dxa"/>
            </w:tcMar>
            <w:vAlign w:val="center"/>
          </w:tcPr>
          <w:p w:rsidR="00455566" w:rsidRDefault="00455566" w:rsidP="004A2D44">
            <w:pPr>
              <w:pStyle w:val="TableContents"/>
            </w:pPr>
            <w:r>
              <w:t>45834</w:t>
            </w:r>
          </w:p>
        </w:tc>
        <w:tc>
          <w:tcPr>
            <w:tcW w:w="1226" w:type="dxa"/>
            <w:tcMar>
              <w:top w:w="28" w:type="dxa"/>
              <w:left w:w="28" w:type="dxa"/>
              <w:bottom w:w="28" w:type="dxa"/>
              <w:right w:w="28" w:type="dxa"/>
            </w:tcMar>
            <w:vAlign w:val="center"/>
          </w:tcPr>
          <w:p w:rsidR="00455566" w:rsidRDefault="00455566" w:rsidP="004A2D44">
            <w:pPr>
              <w:pStyle w:val="TableContents"/>
            </w:pPr>
            <w:r>
              <w:t>3089002</w:t>
            </w:r>
          </w:p>
        </w:tc>
        <w:tc>
          <w:tcPr>
            <w:tcW w:w="1126" w:type="dxa"/>
            <w:tcMar>
              <w:top w:w="28" w:type="dxa"/>
              <w:left w:w="28" w:type="dxa"/>
              <w:bottom w:w="28" w:type="dxa"/>
              <w:right w:w="28" w:type="dxa"/>
            </w:tcMar>
            <w:vAlign w:val="center"/>
          </w:tcPr>
          <w:p w:rsidR="00455566" w:rsidRDefault="00455566" w:rsidP="004A2D44">
            <w:pPr>
              <w:pStyle w:val="TableContents"/>
            </w:pPr>
            <w:r>
              <w:t>20904.471</w:t>
            </w:r>
          </w:p>
        </w:tc>
        <w:tc>
          <w:tcPr>
            <w:tcW w:w="1291" w:type="dxa"/>
            <w:tcMar>
              <w:top w:w="28" w:type="dxa"/>
              <w:left w:w="28" w:type="dxa"/>
              <w:bottom w:w="28" w:type="dxa"/>
              <w:right w:w="28" w:type="dxa"/>
            </w:tcMar>
            <w:vAlign w:val="center"/>
          </w:tcPr>
          <w:p w:rsidR="00455566" w:rsidRDefault="00455566" w:rsidP="004A2D44">
            <w:pPr>
              <w:pStyle w:val="TableContents"/>
            </w:pPr>
            <w:r>
              <w:t>50503.1685</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75-84 years</w:t>
            </w:r>
          </w:p>
        </w:tc>
        <w:tc>
          <w:tcPr>
            <w:tcW w:w="811" w:type="dxa"/>
            <w:tcMar>
              <w:top w:w="28" w:type="dxa"/>
              <w:left w:w="28" w:type="dxa"/>
              <w:bottom w:w="28" w:type="dxa"/>
              <w:right w:w="28" w:type="dxa"/>
            </w:tcMar>
            <w:vAlign w:val="center"/>
          </w:tcPr>
          <w:p w:rsidR="00455566" w:rsidRDefault="00455566" w:rsidP="004A2D44">
            <w:pPr>
              <w:pStyle w:val="TableContents"/>
            </w:pPr>
            <w:r>
              <w:t>59121</w:t>
            </w:r>
          </w:p>
        </w:tc>
        <w:tc>
          <w:tcPr>
            <w:tcW w:w="1226" w:type="dxa"/>
            <w:tcMar>
              <w:top w:w="28" w:type="dxa"/>
              <w:left w:w="28" w:type="dxa"/>
              <w:bottom w:w="28" w:type="dxa"/>
              <w:right w:w="28" w:type="dxa"/>
            </w:tcMar>
            <w:vAlign w:val="center"/>
          </w:tcPr>
          <w:p w:rsidR="00455566" w:rsidRDefault="00455566" w:rsidP="004A2D44">
            <w:pPr>
              <w:pStyle w:val="TableContents"/>
            </w:pPr>
            <w:r>
              <w:t>1535300</w:t>
            </w:r>
          </w:p>
        </w:tc>
        <w:tc>
          <w:tcPr>
            <w:tcW w:w="1126" w:type="dxa"/>
            <w:tcMar>
              <w:top w:w="28" w:type="dxa"/>
              <w:left w:w="28" w:type="dxa"/>
              <w:bottom w:w="28" w:type="dxa"/>
              <w:right w:w="28" w:type="dxa"/>
            </w:tcMar>
            <w:vAlign w:val="center"/>
          </w:tcPr>
          <w:p w:rsidR="00455566" w:rsidRDefault="00455566" w:rsidP="004A2D44">
            <w:pPr>
              <w:pStyle w:val="TableContents"/>
            </w:pPr>
            <w:r>
              <w:t>10389.969</w:t>
            </w:r>
          </w:p>
        </w:tc>
        <w:tc>
          <w:tcPr>
            <w:tcW w:w="1291" w:type="dxa"/>
            <w:tcMar>
              <w:top w:w="28" w:type="dxa"/>
              <w:left w:w="28" w:type="dxa"/>
              <w:bottom w:w="28" w:type="dxa"/>
              <w:right w:w="28" w:type="dxa"/>
            </w:tcMar>
            <w:vAlign w:val="center"/>
          </w:tcPr>
          <w:p w:rsidR="00455566" w:rsidRDefault="00455566" w:rsidP="004A2D44">
            <w:pPr>
              <w:pStyle w:val="TableContents"/>
            </w:pPr>
            <w:r>
              <w:t>63613.0044</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California</w:t>
            </w:r>
          </w:p>
        </w:tc>
        <w:tc>
          <w:tcPr>
            <w:tcW w:w="1302" w:type="dxa"/>
            <w:tcMar>
              <w:top w:w="28" w:type="dxa"/>
              <w:left w:w="28" w:type="dxa"/>
              <w:bottom w:w="28" w:type="dxa"/>
              <w:right w:w="28" w:type="dxa"/>
            </w:tcMar>
            <w:vAlign w:val="center"/>
          </w:tcPr>
          <w:p w:rsidR="00455566" w:rsidRDefault="00455566" w:rsidP="004A2D44">
            <w:pPr>
              <w:pStyle w:val="TableContents"/>
            </w:pPr>
            <w:r>
              <w:t>85+ years</w:t>
            </w:r>
          </w:p>
        </w:tc>
        <w:tc>
          <w:tcPr>
            <w:tcW w:w="811" w:type="dxa"/>
            <w:tcMar>
              <w:top w:w="28" w:type="dxa"/>
              <w:left w:w="28" w:type="dxa"/>
              <w:bottom w:w="28" w:type="dxa"/>
              <w:right w:w="28" w:type="dxa"/>
            </w:tcMar>
            <w:vAlign w:val="center"/>
          </w:tcPr>
          <w:p w:rsidR="00455566" w:rsidRDefault="00455566" w:rsidP="004A2D44">
            <w:pPr>
              <w:pStyle w:val="TableContents"/>
            </w:pPr>
            <w:r>
              <w:t>88331</w:t>
            </w:r>
          </w:p>
        </w:tc>
        <w:tc>
          <w:tcPr>
            <w:tcW w:w="1226" w:type="dxa"/>
            <w:tcMar>
              <w:top w:w="28" w:type="dxa"/>
              <w:left w:w="28" w:type="dxa"/>
              <w:bottom w:w="28" w:type="dxa"/>
              <w:right w:w="28" w:type="dxa"/>
            </w:tcMar>
            <w:vAlign w:val="center"/>
          </w:tcPr>
          <w:p w:rsidR="00455566" w:rsidRDefault="00455566" w:rsidP="004A2D44">
            <w:pPr>
              <w:pStyle w:val="TableContents"/>
            </w:pPr>
            <w:r>
              <w:t>722333</w:t>
            </w:r>
          </w:p>
        </w:tc>
        <w:tc>
          <w:tcPr>
            <w:tcW w:w="1126" w:type="dxa"/>
            <w:tcMar>
              <w:top w:w="28" w:type="dxa"/>
              <w:left w:w="28" w:type="dxa"/>
              <w:bottom w:w="28" w:type="dxa"/>
              <w:right w:w="28" w:type="dxa"/>
            </w:tcMar>
            <w:vAlign w:val="center"/>
          </w:tcPr>
          <w:p w:rsidR="00455566" w:rsidRDefault="00455566" w:rsidP="004A2D44">
            <w:pPr>
              <w:pStyle w:val="TableContents"/>
            </w:pPr>
            <w:r>
              <w:t>4888.307</w:t>
            </w:r>
          </w:p>
        </w:tc>
        <w:tc>
          <w:tcPr>
            <w:tcW w:w="1291" w:type="dxa"/>
            <w:tcMar>
              <w:top w:w="28" w:type="dxa"/>
              <w:left w:w="28" w:type="dxa"/>
              <w:bottom w:w="28" w:type="dxa"/>
              <w:right w:w="28" w:type="dxa"/>
            </w:tcMar>
            <w:vAlign w:val="center"/>
          </w:tcPr>
          <w:p w:rsidR="00455566" w:rsidRDefault="00455566" w:rsidP="004A2D44">
            <w:pPr>
              <w:pStyle w:val="TableContents"/>
            </w:pPr>
            <w:r>
              <w:t>90772.2323</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&lt; 1 year</w:t>
            </w:r>
          </w:p>
        </w:tc>
        <w:tc>
          <w:tcPr>
            <w:tcW w:w="811" w:type="dxa"/>
            <w:tcMar>
              <w:top w:w="28" w:type="dxa"/>
              <w:left w:w="28" w:type="dxa"/>
              <w:bottom w:w="28" w:type="dxa"/>
              <w:right w:w="28" w:type="dxa"/>
            </w:tcMar>
            <w:vAlign w:val="center"/>
          </w:tcPr>
          <w:p w:rsidR="00455566" w:rsidRDefault="00455566" w:rsidP="004A2D44">
            <w:pPr>
              <w:pStyle w:val="TableContents"/>
            </w:pPr>
            <w:r>
              <w:t>2287</w:t>
            </w:r>
          </w:p>
        </w:tc>
        <w:tc>
          <w:tcPr>
            <w:tcW w:w="1226" w:type="dxa"/>
            <w:tcMar>
              <w:top w:w="28" w:type="dxa"/>
              <w:left w:w="28" w:type="dxa"/>
              <w:bottom w:w="28" w:type="dxa"/>
              <w:right w:w="28" w:type="dxa"/>
            </w:tcMar>
            <w:vAlign w:val="center"/>
          </w:tcPr>
          <w:p w:rsidR="00455566" w:rsidRDefault="00455566" w:rsidP="004A2D44">
            <w:pPr>
              <w:pStyle w:val="TableContents"/>
            </w:pPr>
            <w:r>
              <w:t>405899</w:t>
            </w:r>
          </w:p>
        </w:tc>
        <w:tc>
          <w:tcPr>
            <w:tcW w:w="1126" w:type="dxa"/>
            <w:tcMar>
              <w:top w:w="28" w:type="dxa"/>
              <w:left w:w="28" w:type="dxa"/>
              <w:bottom w:w="28" w:type="dxa"/>
              <w:right w:w="28" w:type="dxa"/>
            </w:tcMar>
            <w:vAlign w:val="center"/>
          </w:tcPr>
          <w:p w:rsidR="00455566" w:rsidRDefault="00455566" w:rsidP="004A2D44">
            <w:pPr>
              <w:pStyle w:val="TableContents"/>
            </w:pPr>
            <w:r>
              <w:t>2746.875</w:t>
            </w:r>
          </w:p>
        </w:tc>
        <w:tc>
          <w:tcPr>
            <w:tcW w:w="1291" w:type="dxa"/>
            <w:tcMar>
              <w:top w:w="28" w:type="dxa"/>
              <w:left w:w="28" w:type="dxa"/>
              <w:bottom w:w="28" w:type="dxa"/>
              <w:right w:w="28" w:type="dxa"/>
            </w:tcMar>
            <w:vAlign w:val="center"/>
          </w:tcPr>
          <w:p w:rsidR="00455566" w:rsidRDefault="00455566" w:rsidP="004A2D44">
            <w:pPr>
              <w:pStyle w:val="TableContents"/>
            </w:pPr>
            <w:r>
              <w:t>1948.8945</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1-4 years</w:t>
            </w:r>
          </w:p>
        </w:tc>
        <w:tc>
          <w:tcPr>
            <w:tcW w:w="811" w:type="dxa"/>
            <w:tcMar>
              <w:top w:w="28" w:type="dxa"/>
              <w:left w:w="28" w:type="dxa"/>
              <w:bottom w:w="28" w:type="dxa"/>
              <w:right w:w="28" w:type="dxa"/>
            </w:tcMar>
            <w:vAlign w:val="center"/>
          </w:tcPr>
          <w:p w:rsidR="00455566" w:rsidRDefault="00455566" w:rsidP="004A2D44">
            <w:pPr>
              <w:pStyle w:val="TableContents"/>
            </w:pPr>
            <w:r>
              <w:t>433</w:t>
            </w:r>
          </w:p>
        </w:tc>
        <w:tc>
          <w:tcPr>
            <w:tcW w:w="1226" w:type="dxa"/>
            <w:tcMar>
              <w:top w:w="28" w:type="dxa"/>
              <w:left w:w="28" w:type="dxa"/>
              <w:bottom w:w="28" w:type="dxa"/>
              <w:right w:w="28" w:type="dxa"/>
            </w:tcMar>
            <w:vAlign w:val="center"/>
          </w:tcPr>
          <w:p w:rsidR="00455566" w:rsidRDefault="00455566" w:rsidP="004A2D44">
            <w:pPr>
              <w:pStyle w:val="TableContents"/>
            </w:pPr>
            <w:r>
              <w:t>1613272</w:t>
            </w:r>
          </w:p>
        </w:tc>
        <w:tc>
          <w:tcPr>
            <w:tcW w:w="1126" w:type="dxa"/>
            <w:tcMar>
              <w:top w:w="28" w:type="dxa"/>
              <w:left w:w="28" w:type="dxa"/>
              <w:bottom w:w="28" w:type="dxa"/>
              <w:right w:w="28" w:type="dxa"/>
            </w:tcMar>
            <w:vAlign w:val="center"/>
          </w:tcPr>
          <w:p w:rsidR="00455566" w:rsidRDefault="00455566" w:rsidP="004A2D44">
            <w:pPr>
              <w:pStyle w:val="TableContents"/>
            </w:pPr>
            <w:r>
              <w:t>10917.635</w:t>
            </w:r>
          </w:p>
        </w:tc>
        <w:tc>
          <w:tcPr>
            <w:tcW w:w="1291" w:type="dxa"/>
            <w:tcMar>
              <w:top w:w="28" w:type="dxa"/>
              <w:left w:w="28" w:type="dxa"/>
              <w:bottom w:w="28" w:type="dxa"/>
              <w:right w:w="28" w:type="dxa"/>
            </w:tcMar>
            <w:vAlign w:val="center"/>
          </w:tcPr>
          <w:p w:rsidR="00455566" w:rsidRDefault="00455566" w:rsidP="004A2D44">
            <w:pPr>
              <w:pStyle w:val="TableContents"/>
            </w:pPr>
            <w:r>
              <w:t>371.7617</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5-9 years</w:t>
            </w:r>
          </w:p>
        </w:tc>
        <w:tc>
          <w:tcPr>
            <w:tcW w:w="811" w:type="dxa"/>
            <w:tcMar>
              <w:top w:w="28" w:type="dxa"/>
              <w:left w:w="28" w:type="dxa"/>
              <w:bottom w:w="28" w:type="dxa"/>
              <w:right w:w="28" w:type="dxa"/>
            </w:tcMar>
            <w:vAlign w:val="center"/>
          </w:tcPr>
          <w:p w:rsidR="00455566" w:rsidRDefault="00455566" w:rsidP="004A2D44">
            <w:pPr>
              <w:pStyle w:val="TableContents"/>
            </w:pPr>
            <w:r>
              <w:t>276</w:t>
            </w:r>
          </w:p>
        </w:tc>
        <w:tc>
          <w:tcPr>
            <w:tcW w:w="1226" w:type="dxa"/>
            <w:tcMar>
              <w:top w:w="28" w:type="dxa"/>
              <w:left w:w="28" w:type="dxa"/>
              <w:bottom w:w="28" w:type="dxa"/>
              <w:right w:w="28" w:type="dxa"/>
            </w:tcMar>
            <w:vAlign w:val="center"/>
          </w:tcPr>
          <w:p w:rsidR="00455566" w:rsidRDefault="00455566" w:rsidP="004A2D44">
            <w:pPr>
              <w:pStyle w:val="TableContents"/>
            </w:pPr>
            <w:r>
              <w:t>2038319</w:t>
            </w:r>
          </w:p>
        </w:tc>
        <w:tc>
          <w:tcPr>
            <w:tcW w:w="1126" w:type="dxa"/>
            <w:tcMar>
              <w:top w:w="28" w:type="dxa"/>
              <w:left w:w="28" w:type="dxa"/>
              <w:bottom w:w="28" w:type="dxa"/>
              <w:right w:w="28" w:type="dxa"/>
            </w:tcMar>
            <w:vAlign w:val="center"/>
          </w:tcPr>
          <w:p w:rsidR="00455566" w:rsidRDefault="00455566" w:rsidP="004A2D44">
            <w:pPr>
              <w:pStyle w:val="TableContents"/>
            </w:pPr>
            <w:r>
              <w:t>13794.093</w:t>
            </w:r>
          </w:p>
        </w:tc>
        <w:tc>
          <w:tcPr>
            <w:tcW w:w="1291" w:type="dxa"/>
            <w:tcMar>
              <w:top w:w="28" w:type="dxa"/>
              <w:left w:w="28" w:type="dxa"/>
              <w:bottom w:w="28" w:type="dxa"/>
              <w:right w:w="28" w:type="dxa"/>
            </w:tcMar>
            <w:vAlign w:val="center"/>
          </w:tcPr>
          <w:p w:rsidR="00455566" w:rsidRDefault="00455566" w:rsidP="004A2D44">
            <w:pPr>
              <w:pStyle w:val="TableContents"/>
            </w:pPr>
            <w:r>
              <w:t>235.5360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10-14 years</w:t>
            </w:r>
          </w:p>
        </w:tc>
        <w:tc>
          <w:tcPr>
            <w:tcW w:w="811" w:type="dxa"/>
            <w:tcMar>
              <w:top w:w="28" w:type="dxa"/>
              <w:left w:w="28" w:type="dxa"/>
              <w:bottom w:w="28" w:type="dxa"/>
              <w:right w:w="28" w:type="dxa"/>
            </w:tcMar>
            <w:vAlign w:val="center"/>
          </w:tcPr>
          <w:p w:rsidR="00455566" w:rsidRDefault="00455566" w:rsidP="004A2D44">
            <w:pPr>
              <w:pStyle w:val="TableContents"/>
            </w:pPr>
            <w:r>
              <w:t>319</w:t>
            </w:r>
          </w:p>
        </w:tc>
        <w:tc>
          <w:tcPr>
            <w:tcW w:w="1226" w:type="dxa"/>
            <w:tcMar>
              <w:top w:w="28" w:type="dxa"/>
              <w:left w:w="28" w:type="dxa"/>
              <w:bottom w:w="28" w:type="dxa"/>
              <w:right w:w="28" w:type="dxa"/>
            </w:tcMar>
            <w:vAlign w:val="center"/>
          </w:tcPr>
          <w:p w:rsidR="00455566" w:rsidRDefault="00455566" w:rsidP="004A2D44">
            <w:pPr>
              <w:pStyle w:val="TableContents"/>
            </w:pPr>
            <w:r>
              <w:t>2029062</w:t>
            </w:r>
          </w:p>
        </w:tc>
        <w:tc>
          <w:tcPr>
            <w:tcW w:w="1126" w:type="dxa"/>
            <w:tcMar>
              <w:top w:w="28" w:type="dxa"/>
              <w:left w:w="28" w:type="dxa"/>
              <w:bottom w:w="28" w:type="dxa"/>
              <w:right w:w="28" w:type="dxa"/>
            </w:tcMar>
            <w:vAlign w:val="center"/>
          </w:tcPr>
          <w:p w:rsidR="00455566" w:rsidRDefault="00455566" w:rsidP="004A2D44">
            <w:pPr>
              <w:pStyle w:val="TableContents"/>
            </w:pPr>
            <w:r>
              <w:t>13731.447</w:t>
            </w:r>
          </w:p>
        </w:tc>
        <w:tc>
          <w:tcPr>
            <w:tcW w:w="1291" w:type="dxa"/>
            <w:tcMar>
              <w:top w:w="28" w:type="dxa"/>
              <w:left w:w="28" w:type="dxa"/>
              <w:bottom w:w="28" w:type="dxa"/>
              <w:right w:w="28" w:type="dxa"/>
            </w:tcMar>
            <w:vAlign w:val="center"/>
          </w:tcPr>
          <w:p w:rsidR="00455566" w:rsidRDefault="00455566" w:rsidP="004A2D44">
            <w:pPr>
              <w:pStyle w:val="TableContents"/>
            </w:pPr>
            <w:r>
              <w:t>265.6951</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15-19 years</w:t>
            </w:r>
          </w:p>
        </w:tc>
        <w:tc>
          <w:tcPr>
            <w:tcW w:w="811" w:type="dxa"/>
            <w:tcMar>
              <w:top w:w="28" w:type="dxa"/>
              <w:left w:w="28" w:type="dxa"/>
              <w:bottom w:w="28" w:type="dxa"/>
              <w:right w:w="28" w:type="dxa"/>
            </w:tcMar>
            <w:vAlign w:val="center"/>
          </w:tcPr>
          <w:p w:rsidR="00455566" w:rsidRDefault="00455566" w:rsidP="004A2D44">
            <w:pPr>
              <w:pStyle w:val="TableContents"/>
            </w:pPr>
            <w:r>
              <w:t>999</w:t>
            </w:r>
          </w:p>
        </w:tc>
        <w:tc>
          <w:tcPr>
            <w:tcW w:w="1226" w:type="dxa"/>
            <w:tcMar>
              <w:top w:w="28" w:type="dxa"/>
              <w:left w:w="28" w:type="dxa"/>
              <w:bottom w:w="28" w:type="dxa"/>
              <w:right w:w="28" w:type="dxa"/>
            </w:tcMar>
            <w:vAlign w:val="center"/>
          </w:tcPr>
          <w:p w:rsidR="00455566" w:rsidRDefault="00455566" w:rsidP="004A2D44">
            <w:pPr>
              <w:pStyle w:val="TableContents"/>
            </w:pPr>
            <w:r>
              <w:t>1970588</w:t>
            </w:r>
          </w:p>
        </w:tc>
        <w:tc>
          <w:tcPr>
            <w:tcW w:w="1126" w:type="dxa"/>
            <w:tcMar>
              <w:top w:w="28" w:type="dxa"/>
              <w:left w:w="28" w:type="dxa"/>
              <w:bottom w:w="28" w:type="dxa"/>
              <w:right w:w="28" w:type="dxa"/>
            </w:tcMar>
            <w:vAlign w:val="center"/>
          </w:tcPr>
          <w:p w:rsidR="00455566" w:rsidRDefault="00455566" w:rsidP="004A2D44">
            <w:pPr>
              <w:pStyle w:val="TableContents"/>
            </w:pPr>
            <w:r>
              <w:t>13335.731</w:t>
            </w:r>
          </w:p>
        </w:tc>
        <w:tc>
          <w:tcPr>
            <w:tcW w:w="1291" w:type="dxa"/>
            <w:tcMar>
              <w:top w:w="28" w:type="dxa"/>
              <w:left w:w="28" w:type="dxa"/>
              <w:bottom w:w="28" w:type="dxa"/>
              <w:right w:w="28" w:type="dxa"/>
            </w:tcMar>
            <w:vAlign w:val="center"/>
          </w:tcPr>
          <w:p w:rsidR="00455566" w:rsidRDefault="00455566" w:rsidP="004A2D44">
            <w:pPr>
              <w:pStyle w:val="TableContents"/>
            </w:pPr>
            <w:r>
              <w:t>898.5614</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20-24 years</w:t>
            </w:r>
          </w:p>
        </w:tc>
        <w:tc>
          <w:tcPr>
            <w:tcW w:w="811" w:type="dxa"/>
            <w:tcMar>
              <w:top w:w="28" w:type="dxa"/>
              <w:left w:w="28" w:type="dxa"/>
              <w:bottom w:w="28" w:type="dxa"/>
              <w:right w:w="28" w:type="dxa"/>
            </w:tcMar>
            <w:vAlign w:val="center"/>
          </w:tcPr>
          <w:p w:rsidR="00455566" w:rsidRDefault="00455566" w:rsidP="004A2D44">
            <w:pPr>
              <w:pStyle w:val="TableContents"/>
            </w:pPr>
            <w:r>
              <w:t>1829</w:t>
            </w:r>
          </w:p>
        </w:tc>
        <w:tc>
          <w:tcPr>
            <w:tcW w:w="1226" w:type="dxa"/>
            <w:tcMar>
              <w:top w:w="28" w:type="dxa"/>
              <w:left w:w="28" w:type="dxa"/>
              <w:bottom w:w="28" w:type="dxa"/>
              <w:right w:w="28" w:type="dxa"/>
            </w:tcMar>
            <w:vAlign w:val="center"/>
          </w:tcPr>
          <w:p w:rsidR="00455566" w:rsidRDefault="00455566" w:rsidP="004A2D44">
            <w:pPr>
              <w:pStyle w:val="TableContents"/>
            </w:pPr>
            <w:r>
              <w:t>2005169</w:t>
            </w:r>
          </w:p>
        </w:tc>
        <w:tc>
          <w:tcPr>
            <w:tcW w:w="1126" w:type="dxa"/>
            <w:tcMar>
              <w:top w:w="28" w:type="dxa"/>
              <w:left w:w="28" w:type="dxa"/>
              <w:bottom w:w="28" w:type="dxa"/>
              <w:right w:w="28" w:type="dxa"/>
            </w:tcMar>
            <w:vAlign w:val="center"/>
          </w:tcPr>
          <w:p w:rsidR="00455566" w:rsidRDefault="00455566" w:rsidP="004A2D44">
            <w:pPr>
              <w:pStyle w:val="TableContents"/>
            </w:pPr>
            <w:r>
              <w:t>13569.754</w:t>
            </w:r>
          </w:p>
        </w:tc>
        <w:tc>
          <w:tcPr>
            <w:tcW w:w="1291" w:type="dxa"/>
            <w:tcMar>
              <w:top w:w="28" w:type="dxa"/>
              <w:left w:w="28" w:type="dxa"/>
              <w:bottom w:w="28" w:type="dxa"/>
              <w:right w:w="28" w:type="dxa"/>
            </w:tcMar>
            <w:vAlign w:val="center"/>
          </w:tcPr>
          <w:p w:rsidR="00455566" w:rsidRDefault="00455566" w:rsidP="004A2D44">
            <w:pPr>
              <w:pStyle w:val="TableContents"/>
            </w:pPr>
            <w:r>
              <w:t>1631.2373</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25-34 years</w:t>
            </w:r>
          </w:p>
        </w:tc>
        <w:tc>
          <w:tcPr>
            <w:tcW w:w="811" w:type="dxa"/>
            <w:tcMar>
              <w:top w:w="28" w:type="dxa"/>
              <w:left w:w="28" w:type="dxa"/>
              <w:bottom w:w="28" w:type="dxa"/>
              <w:right w:w="28" w:type="dxa"/>
            </w:tcMar>
            <w:vAlign w:val="center"/>
          </w:tcPr>
          <w:p w:rsidR="00455566" w:rsidRDefault="00455566" w:rsidP="004A2D44">
            <w:pPr>
              <w:pStyle w:val="TableContents"/>
            </w:pPr>
            <w:r>
              <w:t>4405</w:t>
            </w:r>
          </w:p>
        </w:tc>
        <w:tc>
          <w:tcPr>
            <w:tcW w:w="1226" w:type="dxa"/>
            <w:tcMar>
              <w:top w:w="28" w:type="dxa"/>
              <w:left w:w="28" w:type="dxa"/>
              <w:bottom w:w="28" w:type="dxa"/>
              <w:right w:w="28" w:type="dxa"/>
            </w:tcMar>
            <w:vAlign w:val="center"/>
          </w:tcPr>
          <w:p w:rsidR="00455566" w:rsidRDefault="00455566" w:rsidP="004A2D44">
            <w:pPr>
              <w:pStyle w:val="TableContents"/>
            </w:pPr>
            <w:r>
              <w:t>4085728</w:t>
            </w:r>
          </w:p>
        </w:tc>
        <w:tc>
          <w:tcPr>
            <w:tcW w:w="1126" w:type="dxa"/>
            <w:tcMar>
              <w:top w:w="28" w:type="dxa"/>
              <w:left w:w="28" w:type="dxa"/>
              <w:bottom w:w="28" w:type="dxa"/>
              <w:right w:w="28" w:type="dxa"/>
            </w:tcMar>
            <w:vAlign w:val="center"/>
          </w:tcPr>
          <w:p w:rsidR="00455566" w:rsidRDefault="00455566" w:rsidP="004A2D44">
            <w:pPr>
              <w:pStyle w:val="TableContents"/>
            </w:pPr>
            <w:r>
              <w:t>27649.701</w:t>
            </w:r>
          </w:p>
        </w:tc>
        <w:tc>
          <w:tcPr>
            <w:tcW w:w="1291" w:type="dxa"/>
            <w:tcMar>
              <w:top w:w="28" w:type="dxa"/>
              <w:left w:w="28" w:type="dxa"/>
              <w:bottom w:w="28" w:type="dxa"/>
              <w:right w:w="28" w:type="dxa"/>
            </w:tcMar>
            <w:vAlign w:val="center"/>
          </w:tcPr>
          <w:p w:rsidR="00455566" w:rsidRDefault="00455566" w:rsidP="004A2D44">
            <w:pPr>
              <w:pStyle w:val="TableContents"/>
            </w:pPr>
            <w:r>
              <w:t>3923.3720</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35-44 years</w:t>
            </w:r>
          </w:p>
        </w:tc>
        <w:tc>
          <w:tcPr>
            <w:tcW w:w="811" w:type="dxa"/>
            <w:tcMar>
              <w:top w:w="28" w:type="dxa"/>
              <w:left w:w="28" w:type="dxa"/>
              <w:bottom w:w="28" w:type="dxa"/>
              <w:right w:w="28" w:type="dxa"/>
            </w:tcMar>
            <w:vAlign w:val="center"/>
          </w:tcPr>
          <w:p w:rsidR="00455566" w:rsidRDefault="00455566" w:rsidP="004A2D44">
            <w:pPr>
              <w:pStyle w:val="TableContents"/>
            </w:pPr>
            <w:r>
              <w:t>6292</w:t>
            </w:r>
          </w:p>
        </w:tc>
        <w:tc>
          <w:tcPr>
            <w:tcW w:w="1226" w:type="dxa"/>
            <w:tcMar>
              <w:top w:w="28" w:type="dxa"/>
              <w:left w:w="28" w:type="dxa"/>
              <w:bottom w:w="28" w:type="dxa"/>
              <w:right w:w="28" w:type="dxa"/>
            </w:tcMar>
            <w:vAlign w:val="center"/>
          </w:tcPr>
          <w:p w:rsidR="00455566" w:rsidRDefault="00455566" w:rsidP="004A2D44">
            <w:pPr>
              <w:pStyle w:val="TableContents"/>
            </w:pPr>
            <w:r>
              <w:t>3726287</w:t>
            </w:r>
          </w:p>
        </w:tc>
        <w:tc>
          <w:tcPr>
            <w:tcW w:w="1126" w:type="dxa"/>
            <w:tcMar>
              <w:top w:w="28" w:type="dxa"/>
              <w:left w:w="28" w:type="dxa"/>
              <w:bottom w:w="28" w:type="dxa"/>
              <w:right w:w="28" w:type="dxa"/>
            </w:tcMar>
            <w:vAlign w:val="center"/>
          </w:tcPr>
          <w:p w:rsidR="00455566" w:rsidRDefault="00455566" w:rsidP="004A2D44">
            <w:pPr>
              <w:pStyle w:val="TableContents"/>
            </w:pPr>
            <w:r>
              <w:t>25217.225</w:t>
            </w:r>
          </w:p>
        </w:tc>
        <w:tc>
          <w:tcPr>
            <w:tcW w:w="1291" w:type="dxa"/>
            <w:tcMar>
              <w:top w:w="28" w:type="dxa"/>
              <w:left w:w="28" w:type="dxa"/>
              <w:bottom w:w="28" w:type="dxa"/>
              <w:right w:w="28" w:type="dxa"/>
            </w:tcMar>
            <w:vAlign w:val="center"/>
          </w:tcPr>
          <w:p w:rsidR="00455566" w:rsidRDefault="00455566" w:rsidP="004A2D44">
            <w:pPr>
              <w:pStyle w:val="TableContents"/>
            </w:pPr>
            <w:r>
              <w:t>5587.1961</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45-54 years</w:t>
            </w:r>
          </w:p>
        </w:tc>
        <w:tc>
          <w:tcPr>
            <w:tcW w:w="811" w:type="dxa"/>
            <w:tcMar>
              <w:top w:w="28" w:type="dxa"/>
              <w:left w:w="28" w:type="dxa"/>
              <w:bottom w:w="28" w:type="dxa"/>
              <w:right w:w="28" w:type="dxa"/>
            </w:tcMar>
            <w:vAlign w:val="center"/>
          </w:tcPr>
          <w:p w:rsidR="00455566" w:rsidRDefault="00455566" w:rsidP="004A2D44">
            <w:pPr>
              <w:pStyle w:val="TableContents"/>
            </w:pPr>
            <w:r>
              <w:t>13636</w:t>
            </w:r>
          </w:p>
        </w:tc>
        <w:tc>
          <w:tcPr>
            <w:tcW w:w="1226" w:type="dxa"/>
            <w:tcMar>
              <w:top w:w="28" w:type="dxa"/>
              <w:left w:w="28" w:type="dxa"/>
              <w:bottom w:w="28" w:type="dxa"/>
              <w:right w:w="28" w:type="dxa"/>
            </w:tcMar>
            <w:vAlign w:val="center"/>
          </w:tcPr>
          <w:p w:rsidR="00455566" w:rsidRDefault="00455566" w:rsidP="004A2D44">
            <w:pPr>
              <w:pStyle w:val="TableContents"/>
            </w:pPr>
            <w:r>
              <w:t>3519013</w:t>
            </w:r>
          </w:p>
        </w:tc>
        <w:tc>
          <w:tcPr>
            <w:tcW w:w="1126" w:type="dxa"/>
            <w:tcMar>
              <w:top w:w="28" w:type="dxa"/>
              <w:left w:w="28" w:type="dxa"/>
              <w:bottom w:w="28" w:type="dxa"/>
              <w:right w:w="28" w:type="dxa"/>
            </w:tcMar>
            <w:vAlign w:val="center"/>
          </w:tcPr>
          <w:p w:rsidR="00455566" w:rsidRDefault="00455566" w:rsidP="004A2D44">
            <w:pPr>
              <w:pStyle w:val="TableContents"/>
            </w:pPr>
            <w:r>
              <w:t>23814.522</w:t>
            </w:r>
          </w:p>
        </w:tc>
        <w:tc>
          <w:tcPr>
            <w:tcW w:w="1291" w:type="dxa"/>
            <w:tcMar>
              <w:top w:w="28" w:type="dxa"/>
              <w:left w:w="28" w:type="dxa"/>
              <w:bottom w:w="28" w:type="dxa"/>
              <w:right w:w="28" w:type="dxa"/>
            </w:tcMar>
            <w:vAlign w:val="center"/>
          </w:tcPr>
          <w:p w:rsidR="00455566" w:rsidRDefault="00455566" w:rsidP="004A2D44">
            <w:pPr>
              <w:pStyle w:val="TableContents"/>
            </w:pPr>
            <w:r>
              <w:t>12117.0241</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55-64 years</w:t>
            </w:r>
          </w:p>
        </w:tc>
        <w:tc>
          <w:tcPr>
            <w:tcW w:w="811" w:type="dxa"/>
            <w:tcMar>
              <w:top w:w="28" w:type="dxa"/>
              <w:left w:w="28" w:type="dxa"/>
              <w:bottom w:w="28" w:type="dxa"/>
              <w:right w:w="28" w:type="dxa"/>
            </w:tcMar>
            <w:vAlign w:val="center"/>
          </w:tcPr>
          <w:p w:rsidR="00455566" w:rsidRDefault="00455566" w:rsidP="004A2D44">
            <w:pPr>
              <w:pStyle w:val="TableContents"/>
            </w:pPr>
            <w:r>
              <w:t>28663</w:t>
            </w:r>
          </w:p>
        </w:tc>
        <w:tc>
          <w:tcPr>
            <w:tcW w:w="1226" w:type="dxa"/>
            <w:tcMar>
              <w:top w:w="28" w:type="dxa"/>
              <w:left w:w="28" w:type="dxa"/>
              <w:bottom w:w="28" w:type="dxa"/>
              <w:right w:w="28" w:type="dxa"/>
            </w:tcMar>
            <w:vAlign w:val="center"/>
          </w:tcPr>
          <w:p w:rsidR="00455566" w:rsidRDefault="00455566" w:rsidP="004A2D44">
            <w:pPr>
              <w:pStyle w:val="TableContents"/>
            </w:pPr>
            <w:r>
              <w:t>3116019</w:t>
            </w:r>
          </w:p>
        </w:tc>
        <w:tc>
          <w:tcPr>
            <w:tcW w:w="1126" w:type="dxa"/>
            <w:tcMar>
              <w:top w:w="28" w:type="dxa"/>
              <w:left w:w="28" w:type="dxa"/>
              <w:bottom w:w="28" w:type="dxa"/>
              <w:right w:w="28" w:type="dxa"/>
            </w:tcMar>
            <w:vAlign w:val="center"/>
          </w:tcPr>
          <w:p w:rsidR="00455566" w:rsidRDefault="00455566" w:rsidP="004A2D44">
            <w:pPr>
              <w:pStyle w:val="TableContents"/>
            </w:pPr>
            <w:r>
              <w:t>21087.305</w:t>
            </w:r>
          </w:p>
        </w:tc>
        <w:tc>
          <w:tcPr>
            <w:tcW w:w="1291" w:type="dxa"/>
            <w:tcMar>
              <w:top w:w="28" w:type="dxa"/>
              <w:left w:w="28" w:type="dxa"/>
              <w:bottom w:w="28" w:type="dxa"/>
              <w:right w:w="28" w:type="dxa"/>
            </w:tcMar>
            <w:vAlign w:val="center"/>
          </w:tcPr>
          <w:p w:rsidR="00455566" w:rsidRDefault="00455566" w:rsidP="004A2D44">
            <w:pPr>
              <w:pStyle w:val="TableContents"/>
            </w:pPr>
            <w:r>
              <w:t>25088.2916</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65-74 years</w:t>
            </w:r>
          </w:p>
        </w:tc>
        <w:tc>
          <w:tcPr>
            <w:tcW w:w="811" w:type="dxa"/>
            <w:tcMar>
              <w:top w:w="28" w:type="dxa"/>
              <w:left w:w="28" w:type="dxa"/>
              <w:bottom w:w="28" w:type="dxa"/>
              <w:right w:w="28" w:type="dxa"/>
            </w:tcMar>
            <w:vAlign w:val="center"/>
          </w:tcPr>
          <w:p w:rsidR="00455566" w:rsidRDefault="00455566" w:rsidP="004A2D44">
            <w:pPr>
              <w:pStyle w:val="TableContents"/>
            </w:pPr>
            <w:r>
              <w:t>37506</w:t>
            </w:r>
          </w:p>
        </w:tc>
        <w:tc>
          <w:tcPr>
            <w:tcW w:w="1226" w:type="dxa"/>
            <w:tcMar>
              <w:top w:w="28" w:type="dxa"/>
              <w:left w:w="28" w:type="dxa"/>
              <w:bottom w:w="28" w:type="dxa"/>
              <w:right w:w="28" w:type="dxa"/>
            </w:tcMar>
            <w:vAlign w:val="center"/>
          </w:tcPr>
          <w:p w:rsidR="00455566" w:rsidRDefault="00455566" w:rsidP="004A2D44">
            <w:pPr>
              <w:pStyle w:val="TableContents"/>
            </w:pPr>
            <w:r>
              <w:t>2008449</w:t>
            </w:r>
          </w:p>
        </w:tc>
        <w:tc>
          <w:tcPr>
            <w:tcW w:w="1126" w:type="dxa"/>
            <w:tcMar>
              <w:top w:w="28" w:type="dxa"/>
              <w:left w:w="28" w:type="dxa"/>
              <w:bottom w:w="28" w:type="dxa"/>
              <w:right w:w="28" w:type="dxa"/>
            </w:tcMar>
            <w:vAlign w:val="center"/>
          </w:tcPr>
          <w:p w:rsidR="00455566" w:rsidRDefault="00455566" w:rsidP="004A2D44">
            <w:pPr>
              <w:pStyle w:val="TableContents"/>
            </w:pPr>
            <w:r>
              <w:t>13591.951</w:t>
            </w:r>
          </w:p>
        </w:tc>
        <w:tc>
          <w:tcPr>
            <w:tcW w:w="1291" w:type="dxa"/>
            <w:tcMar>
              <w:top w:w="28" w:type="dxa"/>
              <w:left w:w="28" w:type="dxa"/>
              <w:bottom w:w="28" w:type="dxa"/>
              <w:right w:w="28" w:type="dxa"/>
            </w:tcMar>
            <w:vAlign w:val="center"/>
          </w:tcPr>
          <w:p w:rsidR="00455566" w:rsidRDefault="00455566" w:rsidP="004A2D44">
            <w:pPr>
              <w:pStyle w:val="TableContents"/>
            </w:pPr>
            <w:r>
              <w:t>32836.8315</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t>Texas</w:t>
            </w:r>
          </w:p>
        </w:tc>
        <w:tc>
          <w:tcPr>
            <w:tcW w:w="1302" w:type="dxa"/>
            <w:tcMar>
              <w:top w:w="28" w:type="dxa"/>
              <w:left w:w="28" w:type="dxa"/>
              <w:bottom w:w="28" w:type="dxa"/>
              <w:right w:w="28" w:type="dxa"/>
            </w:tcMar>
            <w:vAlign w:val="center"/>
          </w:tcPr>
          <w:p w:rsidR="00455566" w:rsidRDefault="00455566" w:rsidP="004A2D44">
            <w:pPr>
              <w:pStyle w:val="TableContents"/>
            </w:pPr>
            <w:r>
              <w:t>75-84 years</w:t>
            </w:r>
          </w:p>
        </w:tc>
        <w:tc>
          <w:tcPr>
            <w:tcW w:w="811" w:type="dxa"/>
            <w:tcMar>
              <w:top w:w="28" w:type="dxa"/>
              <w:left w:w="28" w:type="dxa"/>
              <w:bottom w:w="28" w:type="dxa"/>
              <w:right w:w="28" w:type="dxa"/>
            </w:tcMar>
            <w:vAlign w:val="center"/>
          </w:tcPr>
          <w:p w:rsidR="00455566" w:rsidRDefault="00455566" w:rsidP="004A2D44">
            <w:pPr>
              <w:pStyle w:val="TableContents"/>
            </w:pPr>
            <w:r>
              <w:t>44144</w:t>
            </w:r>
          </w:p>
        </w:tc>
        <w:tc>
          <w:tcPr>
            <w:tcW w:w="1226" w:type="dxa"/>
            <w:tcMar>
              <w:top w:w="28" w:type="dxa"/>
              <w:left w:w="28" w:type="dxa"/>
              <w:bottom w:w="28" w:type="dxa"/>
              <w:right w:w="28" w:type="dxa"/>
            </w:tcMar>
            <w:vAlign w:val="center"/>
          </w:tcPr>
          <w:p w:rsidR="00455566" w:rsidRDefault="00455566" w:rsidP="004A2D44">
            <w:pPr>
              <w:pStyle w:val="TableContents"/>
            </w:pPr>
            <w:r>
              <w:t>957001</w:t>
            </w:r>
          </w:p>
        </w:tc>
        <w:tc>
          <w:tcPr>
            <w:tcW w:w="1126" w:type="dxa"/>
            <w:tcMar>
              <w:top w:w="28" w:type="dxa"/>
              <w:left w:w="28" w:type="dxa"/>
              <w:bottom w:w="28" w:type="dxa"/>
              <w:right w:w="28" w:type="dxa"/>
            </w:tcMar>
            <w:vAlign w:val="center"/>
          </w:tcPr>
          <w:p w:rsidR="00455566" w:rsidRDefault="00455566" w:rsidP="004A2D44">
            <w:pPr>
              <w:pStyle w:val="TableContents"/>
            </w:pPr>
            <w:r>
              <w:t>6476.396</w:t>
            </w:r>
          </w:p>
        </w:tc>
        <w:tc>
          <w:tcPr>
            <w:tcW w:w="1291" w:type="dxa"/>
            <w:tcMar>
              <w:top w:w="28" w:type="dxa"/>
              <w:left w:w="28" w:type="dxa"/>
              <w:bottom w:w="28" w:type="dxa"/>
              <w:right w:w="28" w:type="dxa"/>
            </w:tcMar>
            <w:vAlign w:val="center"/>
          </w:tcPr>
          <w:p w:rsidR="00455566" w:rsidRDefault="00455566" w:rsidP="004A2D44">
            <w:pPr>
              <w:pStyle w:val="TableContents"/>
            </w:pPr>
            <w:r>
              <w:t>39651.9956</w:t>
            </w:r>
          </w:p>
        </w:tc>
      </w:tr>
      <w:tr w:rsidR="00455566" w:rsidTr="004A2D44">
        <w:tblPrEx>
          <w:tblCellMar>
            <w:top w:w="0" w:type="dxa"/>
            <w:bottom w:w="0" w:type="dxa"/>
          </w:tblCellMar>
        </w:tblPrEx>
        <w:tc>
          <w:tcPr>
            <w:tcW w:w="1091" w:type="dxa"/>
            <w:tcMar>
              <w:top w:w="28" w:type="dxa"/>
              <w:left w:w="28" w:type="dxa"/>
              <w:bottom w:w="28" w:type="dxa"/>
              <w:right w:w="28" w:type="dxa"/>
            </w:tcMar>
            <w:vAlign w:val="center"/>
          </w:tcPr>
          <w:p w:rsidR="00455566" w:rsidRDefault="00455566" w:rsidP="004A2D44">
            <w:pPr>
              <w:pStyle w:val="TableContents"/>
            </w:pPr>
            <w:r>
              <w:lastRenderedPageBreak/>
              <w:t>Texas</w:t>
            </w:r>
          </w:p>
        </w:tc>
        <w:tc>
          <w:tcPr>
            <w:tcW w:w="1302" w:type="dxa"/>
            <w:tcMar>
              <w:top w:w="28" w:type="dxa"/>
              <w:left w:w="28" w:type="dxa"/>
              <w:bottom w:w="28" w:type="dxa"/>
              <w:right w:w="28" w:type="dxa"/>
            </w:tcMar>
            <w:vAlign w:val="center"/>
          </w:tcPr>
          <w:p w:rsidR="00455566" w:rsidRDefault="00455566" w:rsidP="004A2D44">
            <w:pPr>
              <w:pStyle w:val="TableContents"/>
            </w:pPr>
            <w:r>
              <w:t>85+ years</w:t>
            </w:r>
          </w:p>
        </w:tc>
        <w:tc>
          <w:tcPr>
            <w:tcW w:w="811" w:type="dxa"/>
            <w:tcMar>
              <w:top w:w="28" w:type="dxa"/>
              <w:left w:w="28" w:type="dxa"/>
              <w:bottom w:w="28" w:type="dxa"/>
              <w:right w:w="28" w:type="dxa"/>
            </w:tcMar>
            <w:vAlign w:val="center"/>
          </w:tcPr>
          <w:p w:rsidR="00455566" w:rsidRDefault="00455566" w:rsidP="004A2D44">
            <w:pPr>
              <w:pStyle w:val="TableContents"/>
            </w:pPr>
            <w:r>
              <w:t>51173</w:t>
            </w:r>
          </w:p>
        </w:tc>
        <w:tc>
          <w:tcPr>
            <w:tcW w:w="1226" w:type="dxa"/>
            <w:tcMar>
              <w:top w:w="28" w:type="dxa"/>
              <w:left w:w="28" w:type="dxa"/>
              <w:bottom w:w="28" w:type="dxa"/>
              <w:right w:w="28" w:type="dxa"/>
            </w:tcMar>
            <w:vAlign w:val="center"/>
          </w:tcPr>
          <w:p w:rsidR="00455566" w:rsidRDefault="00455566" w:rsidP="004A2D44">
            <w:pPr>
              <w:pStyle w:val="TableContents"/>
            </w:pPr>
            <w:r>
              <w:t>387790</w:t>
            </w:r>
          </w:p>
        </w:tc>
        <w:tc>
          <w:tcPr>
            <w:tcW w:w="1126" w:type="dxa"/>
            <w:tcMar>
              <w:top w:w="28" w:type="dxa"/>
              <w:left w:w="28" w:type="dxa"/>
              <w:bottom w:w="28" w:type="dxa"/>
              <w:right w:w="28" w:type="dxa"/>
            </w:tcMar>
            <w:vAlign w:val="center"/>
          </w:tcPr>
          <w:p w:rsidR="00455566" w:rsidRDefault="00455566" w:rsidP="004A2D44">
            <w:pPr>
              <w:pStyle w:val="TableContents"/>
            </w:pPr>
            <w:r>
              <w:t>2624.325</w:t>
            </w:r>
          </w:p>
        </w:tc>
        <w:tc>
          <w:tcPr>
            <w:tcW w:w="1291" w:type="dxa"/>
            <w:tcMar>
              <w:top w:w="28" w:type="dxa"/>
              <w:left w:w="28" w:type="dxa"/>
              <w:bottom w:w="28" w:type="dxa"/>
              <w:right w:w="28" w:type="dxa"/>
            </w:tcMar>
            <w:vAlign w:val="center"/>
          </w:tcPr>
          <w:p w:rsidR="00455566" w:rsidRDefault="00455566" w:rsidP="004A2D44">
            <w:pPr>
              <w:pStyle w:val="TableContents"/>
            </w:pPr>
            <w:r>
              <w:t>48731.7677</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In this table, you can see the age-specific expected counts of deaths are much more in line with the age-specific mortality rate, and the numbers of expected deaths are much more similar to the observed pattern of deaths, when compared to the expected counts derived from the crude death rate.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444" w:name="cb1041"/>
      <w:bookmarkEnd w:id="344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445" w:name="relative-risk-analysis"/>
      <w:bookmarkEnd w:id="344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446" w:name="cb1042"/>
      <w:bookmarkStart w:id="3447" w:name="cb104-11"/>
      <w:bookmarkEnd w:id="3446"/>
      <w:bookmarkEnd w:id="3447"/>
      <w:r>
        <w:rPr>
          <w:rStyle w:val="SourceText"/>
        </w:rPr>
        <w:t>glmp_E &lt;- glm(Deaths ~ offset(log(E)) + factor(Age_Group)+State,</w:t>
      </w:r>
    </w:p>
    <w:p w:rsidR="00455566" w:rsidRDefault="00455566" w:rsidP="00455566">
      <w:pPr>
        <w:pStyle w:val="PreformattedText"/>
      </w:pPr>
      <w:bookmarkStart w:id="3448" w:name="cb104-2"/>
      <w:bookmarkEnd w:id="3448"/>
      <w:r>
        <w:rPr>
          <w:rStyle w:val="SourceText"/>
        </w:rPr>
        <w:t xml:space="preserve">              data=txca2,</w:t>
      </w:r>
    </w:p>
    <w:p w:rsidR="00455566" w:rsidRDefault="00455566" w:rsidP="00455566">
      <w:pPr>
        <w:pStyle w:val="PreformattedText"/>
      </w:pPr>
      <w:bookmarkStart w:id="3449" w:name="cb104-3"/>
      <w:bookmarkEnd w:id="3449"/>
      <w:r>
        <w:rPr>
          <w:rStyle w:val="SourceText"/>
        </w:rPr>
        <w:t xml:space="preserve">              family=poisson)</w:t>
      </w:r>
    </w:p>
    <w:p w:rsidR="00455566" w:rsidRDefault="00455566" w:rsidP="00455566">
      <w:pPr>
        <w:pStyle w:val="PreformattedText"/>
      </w:pPr>
      <w:bookmarkStart w:id="3450" w:name="cb104-4"/>
      <w:bookmarkEnd w:id="3450"/>
    </w:p>
    <w:p w:rsidR="00455566" w:rsidRDefault="00455566" w:rsidP="00455566">
      <w:pPr>
        <w:pStyle w:val="PreformattedText"/>
      </w:pPr>
      <w:bookmarkStart w:id="3451" w:name="cb104-5"/>
      <w:bookmarkEnd w:id="3451"/>
      <w:r>
        <w:rPr>
          <w:rStyle w:val="SourceText"/>
        </w:rPr>
        <w:t>glmp_Eage &lt;- glm(Deaths ~ offset(log(E_age)) + factor(Age_Group)+State,</w:t>
      </w:r>
    </w:p>
    <w:p w:rsidR="00455566" w:rsidRDefault="00455566" w:rsidP="00455566">
      <w:pPr>
        <w:pStyle w:val="PreformattedText"/>
      </w:pPr>
      <w:bookmarkStart w:id="3452" w:name="cb104-6"/>
      <w:bookmarkEnd w:id="3452"/>
      <w:r>
        <w:rPr>
          <w:rStyle w:val="SourceText"/>
        </w:rPr>
        <w:t xml:space="preserve">              data=txca2,</w:t>
      </w:r>
    </w:p>
    <w:p w:rsidR="00455566" w:rsidRDefault="00455566" w:rsidP="00455566">
      <w:pPr>
        <w:pStyle w:val="PreformattedText"/>
      </w:pPr>
      <w:bookmarkStart w:id="3453" w:name="cb104-7"/>
      <w:bookmarkEnd w:id="3453"/>
      <w:r>
        <w:rPr>
          <w:rStyle w:val="SourceText"/>
        </w:rPr>
        <w:t xml:space="preserve">              family=poisson)</w:t>
      </w:r>
    </w:p>
    <w:p w:rsidR="00455566" w:rsidRDefault="00455566" w:rsidP="00455566">
      <w:pPr>
        <w:pStyle w:val="PreformattedText"/>
      </w:pPr>
      <w:bookmarkStart w:id="3454" w:name="cb104-8"/>
      <w:bookmarkEnd w:id="3454"/>
    </w:p>
    <w:p w:rsidR="00455566" w:rsidRDefault="00455566" w:rsidP="00455566">
      <w:pPr>
        <w:pStyle w:val="PreformattedText"/>
      </w:pPr>
      <w:bookmarkStart w:id="3455" w:name="cb104-9"/>
      <w:bookmarkEnd w:id="3455"/>
      <w:r>
        <w:rPr>
          <w:rStyle w:val="SourceText"/>
        </w:rPr>
        <w:t>m1 &lt;- glmp_E%&gt;%</w:t>
      </w:r>
    </w:p>
    <w:p w:rsidR="00455566" w:rsidRDefault="00455566" w:rsidP="00455566">
      <w:pPr>
        <w:pStyle w:val="PreformattedText"/>
      </w:pPr>
      <w:bookmarkStart w:id="3456" w:name="cb104-10"/>
      <w:bookmarkEnd w:id="3456"/>
      <w:r>
        <w:rPr>
          <w:rStyle w:val="SourceText"/>
        </w:rPr>
        <w:t xml:space="preserve">  tbl_regression(exp = T)</w:t>
      </w:r>
    </w:p>
    <w:p w:rsidR="00455566" w:rsidRDefault="00455566" w:rsidP="00455566">
      <w:pPr>
        <w:pStyle w:val="PreformattedText"/>
      </w:pPr>
      <w:bookmarkStart w:id="3457" w:name="cb104-111"/>
      <w:bookmarkEnd w:id="3457"/>
      <w:r>
        <w:rPr>
          <w:rStyle w:val="SourceText"/>
        </w:rPr>
        <w:t>m2 &lt;- glmp_Eage%&gt;%</w:t>
      </w:r>
    </w:p>
    <w:p w:rsidR="00455566" w:rsidRDefault="00455566" w:rsidP="00455566">
      <w:pPr>
        <w:pStyle w:val="PreformattedText"/>
      </w:pPr>
      <w:bookmarkStart w:id="3458" w:name="cb104-12"/>
      <w:bookmarkEnd w:id="3458"/>
      <w:r>
        <w:rPr>
          <w:rStyle w:val="SourceText"/>
        </w:rPr>
        <w:t xml:space="preserve">  tbl_regression(exp = T)</w:t>
      </w:r>
    </w:p>
    <w:p w:rsidR="00455566" w:rsidRDefault="00455566" w:rsidP="00455566">
      <w:pPr>
        <w:pStyle w:val="PreformattedText"/>
      </w:pPr>
      <w:bookmarkStart w:id="3459" w:name="cb104-13"/>
      <w:bookmarkEnd w:id="3459"/>
    </w:p>
    <w:p w:rsidR="00455566" w:rsidRDefault="00455566" w:rsidP="00455566">
      <w:pPr>
        <w:pStyle w:val="PreformattedText"/>
      </w:pPr>
      <w:bookmarkStart w:id="3460" w:name="cb104-14"/>
      <w:bookmarkEnd w:id="3460"/>
      <w:r>
        <w:rPr>
          <w:rStyle w:val="SourceText"/>
        </w:rPr>
        <w:t>m_all &lt;- tbl_merge(list(m1, m2))</w:t>
      </w:r>
    </w:p>
    <w:p w:rsidR="00455566" w:rsidRDefault="00455566" w:rsidP="00455566">
      <w:pPr>
        <w:pStyle w:val="PreformattedText"/>
      </w:pPr>
      <w:bookmarkStart w:id="3461" w:name="cb104-15"/>
      <w:bookmarkEnd w:id="3461"/>
    </w:p>
    <w:p w:rsidR="00455566" w:rsidRDefault="00455566" w:rsidP="00455566">
      <w:pPr>
        <w:pStyle w:val="PreformattedText"/>
        <w:spacing w:after="283"/>
      </w:pPr>
      <w:bookmarkStart w:id="3462" w:name="cb104-16"/>
      <w:bookmarkEnd w:id="3462"/>
      <w:r>
        <w:rPr>
          <w:rStyle w:val="SourceText"/>
        </w:rPr>
        <w:t>m_all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7207" w:type="dxa"/>
        <w:tblLayout w:type="fixed"/>
        <w:tblCellMar>
          <w:left w:w="10" w:type="dxa"/>
          <w:right w:w="10" w:type="dxa"/>
        </w:tblCellMar>
        <w:tblLook w:val="04A0" w:firstRow="1" w:lastRow="0" w:firstColumn="1" w:lastColumn="0" w:noHBand="0" w:noVBand="1"/>
      </w:tblPr>
      <w:tblGrid>
        <w:gridCol w:w="1960"/>
        <w:gridCol w:w="670"/>
        <w:gridCol w:w="1066"/>
        <w:gridCol w:w="865"/>
        <w:gridCol w:w="670"/>
        <w:gridCol w:w="1066"/>
        <w:gridCol w:w="910"/>
      </w:tblGrid>
      <w:tr w:rsidR="00455566" w:rsidTr="004A2D44">
        <w:tblPrEx>
          <w:tblCellMar>
            <w:top w:w="0" w:type="dxa"/>
            <w:bottom w:w="0" w:type="dxa"/>
          </w:tblCellMar>
        </w:tblPrEx>
        <w:trPr>
          <w:tblHeader/>
        </w:trPr>
        <w:tc>
          <w:tcPr>
            <w:tcW w:w="1960" w:type="dxa"/>
            <w:vMerge w:val="restart"/>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2601" w:type="dxa"/>
            <w:gridSpan w:val="3"/>
            <w:tcMar>
              <w:top w:w="28" w:type="dxa"/>
              <w:left w:w="28" w:type="dxa"/>
              <w:bottom w:w="28" w:type="dxa"/>
              <w:right w:w="28" w:type="dxa"/>
            </w:tcMar>
            <w:vAlign w:val="center"/>
          </w:tcPr>
          <w:p w:rsidR="00455566" w:rsidRDefault="00455566" w:rsidP="004A2D44">
            <w:pPr>
              <w:pStyle w:val="TableHeading"/>
            </w:pPr>
            <w:r>
              <w:rPr>
                <w:rStyle w:val="StrongEmphasis"/>
              </w:rPr>
              <w:t>Table 1</w:t>
            </w:r>
          </w:p>
        </w:tc>
        <w:tc>
          <w:tcPr>
            <w:tcW w:w="2646" w:type="dxa"/>
            <w:gridSpan w:val="3"/>
            <w:tcMar>
              <w:top w:w="28" w:type="dxa"/>
              <w:left w:w="28" w:type="dxa"/>
              <w:bottom w:w="28" w:type="dxa"/>
              <w:right w:w="28" w:type="dxa"/>
            </w:tcMar>
            <w:vAlign w:val="center"/>
          </w:tcPr>
          <w:p w:rsidR="00455566" w:rsidRDefault="00455566" w:rsidP="004A2D44">
            <w:pPr>
              <w:pStyle w:val="TableHeading"/>
            </w:pPr>
            <w:r>
              <w:rPr>
                <w:rStyle w:val="StrongEmphasis"/>
              </w:rPr>
              <w:t>Table 2</w:t>
            </w:r>
          </w:p>
        </w:tc>
      </w:tr>
      <w:tr w:rsidR="00455566" w:rsidTr="004A2D44">
        <w:tblPrEx>
          <w:tblCellMar>
            <w:top w:w="0" w:type="dxa"/>
            <w:bottom w:w="0" w:type="dxa"/>
          </w:tblCellMar>
        </w:tblPrEx>
        <w:trPr>
          <w:tblHeader/>
        </w:trPr>
        <w:tc>
          <w:tcPr>
            <w:tcW w:w="1960" w:type="dxa"/>
            <w:vMerge/>
            <w:tcMar>
              <w:top w:w="28" w:type="dxa"/>
              <w:left w:w="28" w:type="dxa"/>
              <w:bottom w:w="28" w:type="dxa"/>
              <w:right w:w="28" w:type="dxa"/>
            </w:tcMar>
            <w:vAlign w:val="center"/>
          </w:tcPr>
          <w:p w:rsidR="00455566" w:rsidRDefault="00455566" w:rsidP="004A2D44"/>
        </w:tc>
        <w:tc>
          <w:tcPr>
            <w:tcW w:w="670" w:type="dxa"/>
            <w:tcMar>
              <w:top w:w="28" w:type="dxa"/>
              <w:left w:w="28" w:type="dxa"/>
              <w:bottom w:w="28" w:type="dxa"/>
              <w:right w:w="28" w:type="dxa"/>
            </w:tcMar>
            <w:vAlign w:val="center"/>
          </w:tcPr>
          <w:p w:rsidR="00455566" w:rsidRDefault="00455566" w:rsidP="004A2D44">
            <w:pPr>
              <w:pStyle w:val="TableHeading"/>
            </w:pPr>
            <w:r>
              <w:rPr>
                <w:rStyle w:val="StrongEmphasis"/>
              </w:rPr>
              <w:t>IRR</w:t>
            </w:r>
            <w:r>
              <w:t>1</w:t>
            </w:r>
          </w:p>
        </w:tc>
        <w:tc>
          <w:tcPr>
            <w:tcW w:w="106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865"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c>
          <w:tcPr>
            <w:tcW w:w="670" w:type="dxa"/>
            <w:tcMar>
              <w:top w:w="28" w:type="dxa"/>
              <w:left w:w="28" w:type="dxa"/>
              <w:bottom w:w="28" w:type="dxa"/>
              <w:right w:w="28" w:type="dxa"/>
            </w:tcMar>
            <w:vAlign w:val="center"/>
          </w:tcPr>
          <w:p w:rsidR="00455566" w:rsidRDefault="00455566" w:rsidP="004A2D44">
            <w:pPr>
              <w:pStyle w:val="TableHeading"/>
            </w:pPr>
            <w:r>
              <w:rPr>
                <w:rStyle w:val="StrongEmphasis"/>
              </w:rPr>
              <w:t>IRR</w:t>
            </w:r>
            <w:r>
              <w:t>1</w:t>
            </w:r>
          </w:p>
        </w:tc>
        <w:tc>
          <w:tcPr>
            <w:tcW w:w="106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10"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factor(Age_Group)</w:t>
            </w:r>
          </w:p>
        </w:tc>
        <w:tc>
          <w:tcPr>
            <w:tcW w:w="670"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70"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10"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&lt; 1 year</w:t>
            </w:r>
          </w:p>
        </w:tc>
        <w:tc>
          <w:tcPr>
            <w:tcW w:w="670"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70"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910"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1-4 years</w:t>
            </w:r>
          </w:p>
        </w:tc>
        <w:tc>
          <w:tcPr>
            <w:tcW w:w="670" w:type="dxa"/>
            <w:tcMar>
              <w:top w:w="28" w:type="dxa"/>
              <w:left w:w="28" w:type="dxa"/>
              <w:bottom w:w="28" w:type="dxa"/>
              <w:right w:w="28" w:type="dxa"/>
            </w:tcMar>
            <w:vAlign w:val="center"/>
          </w:tcPr>
          <w:p w:rsidR="00455566" w:rsidRDefault="00455566" w:rsidP="004A2D44">
            <w:pPr>
              <w:pStyle w:val="TableContents"/>
            </w:pPr>
            <w:r>
              <w:t>0.05</w:t>
            </w:r>
          </w:p>
        </w:tc>
        <w:tc>
          <w:tcPr>
            <w:tcW w:w="1066" w:type="dxa"/>
            <w:tcMar>
              <w:top w:w="28" w:type="dxa"/>
              <w:left w:w="28" w:type="dxa"/>
              <w:bottom w:w="28" w:type="dxa"/>
              <w:right w:w="28" w:type="dxa"/>
            </w:tcMar>
            <w:vAlign w:val="center"/>
          </w:tcPr>
          <w:p w:rsidR="00455566" w:rsidRDefault="00455566" w:rsidP="004A2D44">
            <w:pPr>
              <w:pStyle w:val="TableContents"/>
            </w:pPr>
            <w:r>
              <w:t>0.04, 0.05</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1.00</w:t>
            </w:r>
          </w:p>
        </w:tc>
        <w:tc>
          <w:tcPr>
            <w:tcW w:w="1066" w:type="dxa"/>
            <w:tcMar>
              <w:top w:w="28" w:type="dxa"/>
              <w:left w:w="28" w:type="dxa"/>
              <w:bottom w:w="28" w:type="dxa"/>
              <w:right w:w="28" w:type="dxa"/>
            </w:tcMar>
            <w:vAlign w:val="center"/>
          </w:tcPr>
          <w:p w:rsidR="00455566" w:rsidRDefault="00455566" w:rsidP="004A2D44">
            <w:pPr>
              <w:pStyle w:val="TableContents"/>
            </w:pPr>
            <w:r>
              <w:t>0.93, 1.08</w:t>
            </w:r>
          </w:p>
        </w:tc>
        <w:tc>
          <w:tcPr>
            <w:tcW w:w="910" w:type="dxa"/>
            <w:tcMar>
              <w:top w:w="28" w:type="dxa"/>
              <w:left w:w="28" w:type="dxa"/>
              <w:bottom w:w="28" w:type="dxa"/>
              <w:right w:w="28" w:type="dxa"/>
            </w:tcMar>
            <w:vAlign w:val="center"/>
          </w:tcPr>
          <w:p w:rsidR="00455566" w:rsidRDefault="00455566" w:rsidP="004A2D44">
            <w:pPr>
              <w:pStyle w:val="TableContents"/>
              <w:ind w:firstLine="150"/>
            </w:pPr>
            <w:r>
              <w:t>&gt;0.9</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5-9 years</w:t>
            </w:r>
          </w:p>
        </w:tc>
        <w:tc>
          <w:tcPr>
            <w:tcW w:w="670" w:type="dxa"/>
            <w:tcMar>
              <w:top w:w="28" w:type="dxa"/>
              <w:left w:w="28" w:type="dxa"/>
              <w:bottom w:w="28" w:type="dxa"/>
              <w:right w:w="28" w:type="dxa"/>
            </w:tcMar>
            <w:vAlign w:val="center"/>
          </w:tcPr>
          <w:p w:rsidR="00455566" w:rsidRDefault="00455566" w:rsidP="004A2D44">
            <w:pPr>
              <w:pStyle w:val="TableContents"/>
            </w:pPr>
            <w:r>
              <w:t>0.02</w:t>
            </w:r>
          </w:p>
        </w:tc>
        <w:tc>
          <w:tcPr>
            <w:tcW w:w="1066" w:type="dxa"/>
            <w:tcMar>
              <w:top w:w="28" w:type="dxa"/>
              <w:left w:w="28" w:type="dxa"/>
              <w:bottom w:w="28" w:type="dxa"/>
              <w:right w:w="28" w:type="dxa"/>
            </w:tcMar>
            <w:vAlign w:val="center"/>
          </w:tcPr>
          <w:p w:rsidR="00455566" w:rsidRDefault="00455566" w:rsidP="004A2D44">
            <w:pPr>
              <w:pStyle w:val="TableContents"/>
            </w:pPr>
            <w:r>
              <w:t>0.02, 0.03</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1.00</w:t>
            </w:r>
          </w:p>
        </w:tc>
        <w:tc>
          <w:tcPr>
            <w:tcW w:w="1066" w:type="dxa"/>
            <w:tcMar>
              <w:top w:w="28" w:type="dxa"/>
              <w:left w:w="28" w:type="dxa"/>
              <w:bottom w:w="28" w:type="dxa"/>
              <w:right w:w="28" w:type="dxa"/>
            </w:tcMar>
            <w:vAlign w:val="center"/>
          </w:tcPr>
          <w:p w:rsidR="00455566" w:rsidRDefault="00455566" w:rsidP="004A2D44">
            <w:pPr>
              <w:pStyle w:val="TableContents"/>
            </w:pPr>
            <w:r>
              <w:t>0.91, 1.09</w:t>
            </w:r>
          </w:p>
        </w:tc>
        <w:tc>
          <w:tcPr>
            <w:tcW w:w="910" w:type="dxa"/>
            <w:tcMar>
              <w:top w:w="28" w:type="dxa"/>
              <w:left w:w="28" w:type="dxa"/>
              <w:bottom w:w="28" w:type="dxa"/>
              <w:right w:w="28" w:type="dxa"/>
            </w:tcMar>
            <w:vAlign w:val="center"/>
          </w:tcPr>
          <w:p w:rsidR="00455566" w:rsidRDefault="00455566" w:rsidP="004A2D44">
            <w:pPr>
              <w:pStyle w:val="TableContents"/>
              <w:ind w:firstLine="150"/>
            </w:pPr>
            <w:r>
              <w:t>&gt;0.9</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10-14 years</w:t>
            </w:r>
          </w:p>
        </w:tc>
        <w:tc>
          <w:tcPr>
            <w:tcW w:w="670" w:type="dxa"/>
            <w:tcMar>
              <w:top w:w="28" w:type="dxa"/>
              <w:left w:w="28" w:type="dxa"/>
              <w:bottom w:w="28" w:type="dxa"/>
              <w:right w:w="28" w:type="dxa"/>
            </w:tcMar>
            <w:vAlign w:val="center"/>
          </w:tcPr>
          <w:p w:rsidR="00455566" w:rsidRDefault="00455566" w:rsidP="004A2D44">
            <w:pPr>
              <w:pStyle w:val="TableContents"/>
            </w:pPr>
            <w:r>
              <w:t>0.03</w:t>
            </w:r>
          </w:p>
        </w:tc>
        <w:tc>
          <w:tcPr>
            <w:tcW w:w="1066" w:type="dxa"/>
            <w:tcMar>
              <w:top w:w="28" w:type="dxa"/>
              <w:left w:w="28" w:type="dxa"/>
              <w:bottom w:w="28" w:type="dxa"/>
              <w:right w:w="28" w:type="dxa"/>
            </w:tcMar>
            <w:vAlign w:val="center"/>
          </w:tcPr>
          <w:p w:rsidR="00455566" w:rsidRDefault="00455566" w:rsidP="004A2D44">
            <w:pPr>
              <w:pStyle w:val="TableContents"/>
            </w:pPr>
            <w:r>
              <w:t>0.03, 0.03</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1.00</w:t>
            </w:r>
          </w:p>
        </w:tc>
        <w:tc>
          <w:tcPr>
            <w:tcW w:w="1066" w:type="dxa"/>
            <w:tcMar>
              <w:top w:w="28" w:type="dxa"/>
              <w:left w:w="28" w:type="dxa"/>
              <w:bottom w:w="28" w:type="dxa"/>
              <w:right w:w="28" w:type="dxa"/>
            </w:tcMar>
            <w:vAlign w:val="center"/>
          </w:tcPr>
          <w:p w:rsidR="00455566" w:rsidRDefault="00455566" w:rsidP="004A2D44">
            <w:pPr>
              <w:pStyle w:val="TableContents"/>
            </w:pPr>
            <w:r>
              <w:t>0.92, 1.09</w:t>
            </w:r>
          </w:p>
        </w:tc>
        <w:tc>
          <w:tcPr>
            <w:tcW w:w="910" w:type="dxa"/>
            <w:tcMar>
              <w:top w:w="28" w:type="dxa"/>
              <w:left w:w="28" w:type="dxa"/>
              <w:bottom w:w="28" w:type="dxa"/>
              <w:right w:w="28" w:type="dxa"/>
            </w:tcMar>
            <w:vAlign w:val="center"/>
          </w:tcPr>
          <w:p w:rsidR="00455566" w:rsidRDefault="00455566" w:rsidP="004A2D44">
            <w:pPr>
              <w:pStyle w:val="TableContents"/>
              <w:ind w:firstLine="150"/>
            </w:pPr>
            <w:r>
              <w:t>&gt;0.9</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15-19 years</w:t>
            </w:r>
          </w:p>
        </w:tc>
        <w:tc>
          <w:tcPr>
            <w:tcW w:w="670" w:type="dxa"/>
            <w:tcMar>
              <w:top w:w="28" w:type="dxa"/>
              <w:left w:w="28" w:type="dxa"/>
              <w:bottom w:w="28" w:type="dxa"/>
              <w:right w:w="28" w:type="dxa"/>
            </w:tcMar>
            <w:vAlign w:val="center"/>
          </w:tcPr>
          <w:p w:rsidR="00455566" w:rsidRDefault="00455566" w:rsidP="004A2D44">
            <w:pPr>
              <w:pStyle w:val="TableContents"/>
            </w:pPr>
            <w:r>
              <w:t>0.10</w:t>
            </w:r>
          </w:p>
        </w:tc>
        <w:tc>
          <w:tcPr>
            <w:tcW w:w="1066" w:type="dxa"/>
            <w:tcMar>
              <w:top w:w="28" w:type="dxa"/>
              <w:left w:w="28" w:type="dxa"/>
              <w:bottom w:w="28" w:type="dxa"/>
              <w:right w:w="28" w:type="dxa"/>
            </w:tcMar>
            <w:vAlign w:val="center"/>
          </w:tcPr>
          <w:p w:rsidR="00455566" w:rsidRDefault="00455566" w:rsidP="004A2D44">
            <w:pPr>
              <w:pStyle w:val="TableContents"/>
            </w:pPr>
            <w:r>
              <w:t>0.09, 0.10</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1.00</w:t>
            </w:r>
          </w:p>
        </w:tc>
        <w:tc>
          <w:tcPr>
            <w:tcW w:w="1066" w:type="dxa"/>
            <w:tcMar>
              <w:top w:w="28" w:type="dxa"/>
              <w:left w:w="28" w:type="dxa"/>
              <w:bottom w:w="28" w:type="dxa"/>
              <w:right w:w="28" w:type="dxa"/>
            </w:tcMar>
            <w:vAlign w:val="center"/>
          </w:tcPr>
          <w:p w:rsidR="00455566" w:rsidRDefault="00455566" w:rsidP="004A2D44">
            <w:pPr>
              <w:pStyle w:val="TableContents"/>
            </w:pPr>
            <w:r>
              <w:t>0.95, 1.06</w:t>
            </w:r>
          </w:p>
        </w:tc>
        <w:tc>
          <w:tcPr>
            <w:tcW w:w="910" w:type="dxa"/>
            <w:tcMar>
              <w:top w:w="28" w:type="dxa"/>
              <w:left w:w="28" w:type="dxa"/>
              <w:bottom w:w="28" w:type="dxa"/>
              <w:right w:w="28" w:type="dxa"/>
            </w:tcMar>
            <w:vAlign w:val="center"/>
          </w:tcPr>
          <w:p w:rsidR="00455566" w:rsidRDefault="00455566" w:rsidP="004A2D44">
            <w:pPr>
              <w:pStyle w:val="TableContents"/>
              <w:ind w:firstLine="150"/>
            </w:pPr>
            <w:r>
              <w:t>&gt;0.9</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20-24 years</w:t>
            </w:r>
          </w:p>
        </w:tc>
        <w:tc>
          <w:tcPr>
            <w:tcW w:w="670" w:type="dxa"/>
            <w:tcMar>
              <w:top w:w="28" w:type="dxa"/>
              <w:left w:w="28" w:type="dxa"/>
              <w:bottom w:w="28" w:type="dxa"/>
              <w:right w:w="28" w:type="dxa"/>
            </w:tcMar>
            <w:vAlign w:val="center"/>
          </w:tcPr>
          <w:p w:rsidR="00455566" w:rsidRDefault="00455566" w:rsidP="004A2D44">
            <w:pPr>
              <w:pStyle w:val="TableContents"/>
            </w:pPr>
            <w:r>
              <w:t>0.17</w:t>
            </w:r>
          </w:p>
        </w:tc>
        <w:tc>
          <w:tcPr>
            <w:tcW w:w="1066" w:type="dxa"/>
            <w:tcMar>
              <w:top w:w="28" w:type="dxa"/>
              <w:left w:w="28" w:type="dxa"/>
              <w:bottom w:w="28" w:type="dxa"/>
              <w:right w:w="28" w:type="dxa"/>
            </w:tcMar>
            <w:vAlign w:val="center"/>
          </w:tcPr>
          <w:p w:rsidR="00455566" w:rsidRDefault="00455566" w:rsidP="004A2D44">
            <w:pPr>
              <w:pStyle w:val="TableContents"/>
            </w:pPr>
            <w:r>
              <w:t>0.16, 0.18</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0.96, 1.05</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0.8</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25-34 years</w:t>
            </w:r>
          </w:p>
        </w:tc>
        <w:tc>
          <w:tcPr>
            <w:tcW w:w="670" w:type="dxa"/>
            <w:tcMar>
              <w:top w:w="28" w:type="dxa"/>
              <w:left w:w="28" w:type="dxa"/>
              <w:bottom w:w="28" w:type="dxa"/>
              <w:right w:w="28" w:type="dxa"/>
            </w:tcMar>
            <w:vAlign w:val="center"/>
          </w:tcPr>
          <w:p w:rsidR="00455566" w:rsidRDefault="00455566" w:rsidP="004A2D44">
            <w:pPr>
              <w:pStyle w:val="TableContents"/>
            </w:pPr>
            <w:r>
              <w:t>0.20</w:t>
            </w:r>
          </w:p>
        </w:tc>
        <w:tc>
          <w:tcPr>
            <w:tcW w:w="1066" w:type="dxa"/>
            <w:tcMar>
              <w:top w:w="28" w:type="dxa"/>
              <w:left w:w="28" w:type="dxa"/>
              <w:bottom w:w="28" w:type="dxa"/>
              <w:right w:w="28" w:type="dxa"/>
            </w:tcMar>
            <w:vAlign w:val="center"/>
          </w:tcPr>
          <w:p w:rsidR="00455566" w:rsidRDefault="00455566" w:rsidP="004A2D44">
            <w:pPr>
              <w:pStyle w:val="TableContents"/>
            </w:pPr>
            <w:r>
              <w:t>0.19, 0.21</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0.97, 1.04</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0.7</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35-44 years</w:t>
            </w:r>
          </w:p>
        </w:tc>
        <w:tc>
          <w:tcPr>
            <w:tcW w:w="670" w:type="dxa"/>
            <w:tcMar>
              <w:top w:w="28" w:type="dxa"/>
              <w:left w:w="28" w:type="dxa"/>
              <w:bottom w:w="28" w:type="dxa"/>
              <w:right w:w="28" w:type="dxa"/>
            </w:tcMar>
            <w:vAlign w:val="center"/>
          </w:tcPr>
          <w:p w:rsidR="00455566" w:rsidRDefault="00455566" w:rsidP="004A2D44">
            <w:pPr>
              <w:pStyle w:val="TableContents"/>
            </w:pPr>
            <w:r>
              <w:t>0.31</w:t>
            </w:r>
          </w:p>
        </w:tc>
        <w:tc>
          <w:tcPr>
            <w:tcW w:w="1066" w:type="dxa"/>
            <w:tcMar>
              <w:top w:w="28" w:type="dxa"/>
              <w:left w:w="28" w:type="dxa"/>
              <w:bottom w:w="28" w:type="dxa"/>
              <w:right w:w="28" w:type="dxa"/>
            </w:tcMar>
            <w:vAlign w:val="center"/>
          </w:tcPr>
          <w:p w:rsidR="00455566" w:rsidRDefault="00455566" w:rsidP="004A2D44">
            <w:pPr>
              <w:pStyle w:val="TableContents"/>
            </w:pPr>
            <w:r>
              <w:t>0.30, 0.32</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0.97, 1.04</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0.8</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45-54 years</w:t>
            </w:r>
          </w:p>
        </w:tc>
        <w:tc>
          <w:tcPr>
            <w:tcW w:w="670" w:type="dxa"/>
            <w:tcMar>
              <w:top w:w="28" w:type="dxa"/>
              <w:left w:w="28" w:type="dxa"/>
              <w:bottom w:w="28" w:type="dxa"/>
              <w:right w:w="28" w:type="dxa"/>
            </w:tcMar>
            <w:vAlign w:val="center"/>
          </w:tcPr>
          <w:p w:rsidR="00455566" w:rsidRDefault="00455566" w:rsidP="004A2D44">
            <w:pPr>
              <w:pStyle w:val="TableContents"/>
            </w:pPr>
            <w:r>
              <w:t>0.72</w:t>
            </w:r>
          </w:p>
        </w:tc>
        <w:tc>
          <w:tcPr>
            <w:tcW w:w="1066" w:type="dxa"/>
            <w:tcMar>
              <w:top w:w="28" w:type="dxa"/>
              <w:left w:w="28" w:type="dxa"/>
              <w:bottom w:w="28" w:type="dxa"/>
              <w:right w:w="28" w:type="dxa"/>
            </w:tcMar>
            <w:vAlign w:val="center"/>
          </w:tcPr>
          <w:p w:rsidR="00455566" w:rsidRDefault="00455566" w:rsidP="004A2D44">
            <w:pPr>
              <w:pStyle w:val="TableContents"/>
            </w:pPr>
            <w:r>
              <w:t>0.70, 0.75</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0.98, 1.04</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0.6</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55-64 years</w:t>
            </w:r>
          </w:p>
        </w:tc>
        <w:tc>
          <w:tcPr>
            <w:tcW w:w="670" w:type="dxa"/>
            <w:tcMar>
              <w:top w:w="28" w:type="dxa"/>
              <w:left w:w="28" w:type="dxa"/>
              <w:bottom w:w="28" w:type="dxa"/>
              <w:right w:w="28" w:type="dxa"/>
            </w:tcMar>
            <w:vAlign w:val="center"/>
          </w:tcPr>
          <w:p w:rsidR="00455566" w:rsidRDefault="00455566" w:rsidP="004A2D44">
            <w:pPr>
              <w:pStyle w:val="TableContents"/>
            </w:pPr>
            <w:r>
              <w:t>1.69</w:t>
            </w:r>
          </w:p>
        </w:tc>
        <w:tc>
          <w:tcPr>
            <w:tcW w:w="1066" w:type="dxa"/>
            <w:tcMar>
              <w:top w:w="28" w:type="dxa"/>
              <w:left w:w="28" w:type="dxa"/>
              <w:bottom w:w="28" w:type="dxa"/>
              <w:right w:w="28" w:type="dxa"/>
            </w:tcMar>
            <w:vAlign w:val="center"/>
          </w:tcPr>
          <w:p w:rsidR="00455566" w:rsidRDefault="00455566" w:rsidP="004A2D44">
            <w:pPr>
              <w:pStyle w:val="TableContents"/>
            </w:pPr>
            <w:r>
              <w:t>1.64, 1.74</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0.98, 1.04</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0.6</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65-74 years</w:t>
            </w:r>
          </w:p>
        </w:tc>
        <w:tc>
          <w:tcPr>
            <w:tcW w:w="670" w:type="dxa"/>
            <w:tcMar>
              <w:top w:w="28" w:type="dxa"/>
              <w:left w:w="28" w:type="dxa"/>
              <w:bottom w:w="28" w:type="dxa"/>
              <w:right w:w="28" w:type="dxa"/>
            </w:tcMar>
            <w:vAlign w:val="center"/>
          </w:tcPr>
          <w:p w:rsidR="00455566" w:rsidRDefault="00455566" w:rsidP="004A2D44">
            <w:pPr>
              <w:pStyle w:val="TableContents"/>
            </w:pPr>
            <w:r>
              <w:t>3.44</w:t>
            </w:r>
          </w:p>
        </w:tc>
        <w:tc>
          <w:tcPr>
            <w:tcW w:w="1066" w:type="dxa"/>
            <w:tcMar>
              <w:top w:w="28" w:type="dxa"/>
              <w:left w:w="28" w:type="dxa"/>
              <w:bottom w:w="28" w:type="dxa"/>
              <w:right w:w="28" w:type="dxa"/>
            </w:tcMar>
            <w:vAlign w:val="center"/>
          </w:tcPr>
          <w:p w:rsidR="00455566" w:rsidRDefault="00455566" w:rsidP="004A2D44">
            <w:pPr>
              <w:pStyle w:val="TableContents"/>
            </w:pPr>
            <w:r>
              <w:t>3.33, 3.54</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0.98, 1.04</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0.5</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75-84 years</w:t>
            </w:r>
          </w:p>
        </w:tc>
        <w:tc>
          <w:tcPr>
            <w:tcW w:w="670" w:type="dxa"/>
            <w:tcMar>
              <w:top w:w="28" w:type="dxa"/>
              <w:left w:w="28" w:type="dxa"/>
              <w:bottom w:w="28" w:type="dxa"/>
              <w:right w:w="28" w:type="dxa"/>
            </w:tcMar>
            <w:vAlign w:val="center"/>
          </w:tcPr>
          <w:p w:rsidR="00455566" w:rsidRDefault="00455566" w:rsidP="004A2D44">
            <w:pPr>
              <w:pStyle w:val="TableContents"/>
            </w:pPr>
            <w:r>
              <w:t>8.73</w:t>
            </w:r>
          </w:p>
        </w:tc>
        <w:tc>
          <w:tcPr>
            <w:tcW w:w="1066" w:type="dxa"/>
            <w:tcMar>
              <w:top w:w="28" w:type="dxa"/>
              <w:left w:w="28" w:type="dxa"/>
              <w:bottom w:w="28" w:type="dxa"/>
              <w:right w:w="28" w:type="dxa"/>
            </w:tcMar>
            <w:vAlign w:val="center"/>
          </w:tcPr>
          <w:p w:rsidR="00455566" w:rsidRDefault="00455566" w:rsidP="004A2D44">
            <w:pPr>
              <w:pStyle w:val="TableContents"/>
            </w:pPr>
            <w:r>
              <w:t>8.47, 9.00</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1.01</w:t>
            </w:r>
          </w:p>
        </w:tc>
        <w:tc>
          <w:tcPr>
            <w:tcW w:w="1066" w:type="dxa"/>
            <w:tcMar>
              <w:top w:w="28" w:type="dxa"/>
              <w:left w:w="28" w:type="dxa"/>
              <w:bottom w:w="28" w:type="dxa"/>
              <w:right w:w="28" w:type="dxa"/>
            </w:tcMar>
            <w:vAlign w:val="center"/>
          </w:tcPr>
          <w:p w:rsidR="00455566" w:rsidRDefault="00455566" w:rsidP="004A2D44">
            <w:pPr>
              <w:pStyle w:val="TableContents"/>
            </w:pPr>
            <w:r>
              <w:t>0.98, 1.04</w:t>
            </w:r>
          </w:p>
        </w:tc>
        <w:tc>
          <w:tcPr>
            <w:tcW w:w="910" w:type="dxa"/>
            <w:tcMar>
              <w:top w:w="28" w:type="dxa"/>
              <w:left w:w="28" w:type="dxa"/>
              <w:bottom w:w="28" w:type="dxa"/>
              <w:right w:w="28" w:type="dxa"/>
            </w:tcMar>
            <w:vAlign w:val="center"/>
          </w:tcPr>
          <w:p w:rsidR="00455566" w:rsidRDefault="00455566" w:rsidP="004A2D44">
            <w:pPr>
              <w:pStyle w:val="TableContents"/>
              <w:ind w:firstLine="150"/>
            </w:pPr>
            <w:r>
              <w:t>0.5</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85+ years</w:t>
            </w:r>
          </w:p>
        </w:tc>
        <w:tc>
          <w:tcPr>
            <w:tcW w:w="670" w:type="dxa"/>
            <w:tcMar>
              <w:top w:w="28" w:type="dxa"/>
              <w:left w:w="28" w:type="dxa"/>
              <w:bottom w:w="28" w:type="dxa"/>
              <w:right w:w="28" w:type="dxa"/>
            </w:tcMar>
            <w:vAlign w:val="center"/>
          </w:tcPr>
          <w:p w:rsidR="00455566" w:rsidRDefault="00455566" w:rsidP="004A2D44">
            <w:pPr>
              <w:pStyle w:val="TableContents"/>
            </w:pPr>
            <w:r>
              <w:t>26.6</w:t>
            </w:r>
          </w:p>
        </w:tc>
        <w:tc>
          <w:tcPr>
            <w:tcW w:w="1066" w:type="dxa"/>
            <w:tcMar>
              <w:top w:w="28" w:type="dxa"/>
              <w:left w:w="28" w:type="dxa"/>
              <w:bottom w:w="28" w:type="dxa"/>
              <w:right w:w="28" w:type="dxa"/>
            </w:tcMar>
            <w:vAlign w:val="center"/>
          </w:tcPr>
          <w:p w:rsidR="00455566" w:rsidRDefault="00455566" w:rsidP="004A2D44">
            <w:pPr>
              <w:pStyle w:val="TableContents"/>
            </w:pPr>
            <w:r>
              <w:t>25.8, 27.4</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1.02</w:t>
            </w:r>
          </w:p>
        </w:tc>
        <w:tc>
          <w:tcPr>
            <w:tcW w:w="1066" w:type="dxa"/>
            <w:tcMar>
              <w:top w:w="28" w:type="dxa"/>
              <w:left w:w="28" w:type="dxa"/>
              <w:bottom w:w="28" w:type="dxa"/>
              <w:right w:w="28" w:type="dxa"/>
            </w:tcMar>
            <w:vAlign w:val="center"/>
          </w:tcPr>
          <w:p w:rsidR="00455566" w:rsidRDefault="00455566" w:rsidP="004A2D44">
            <w:pPr>
              <w:pStyle w:val="TableContents"/>
            </w:pPr>
            <w:r>
              <w:t>0.99, 1.05</w:t>
            </w:r>
          </w:p>
        </w:tc>
        <w:tc>
          <w:tcPr>
            <w:tcW w:w="910" w:type="dxa"/>
            <w:tcMar>
              <w:top w:w="28" w:type="dxa"/>
              <w:left w:w="28" w:type="dxa"/>
              <w:bottom w:w="28" w:type="dxa"/>
              <w:right w:w="28" w:type="dxa"/>
            </w:tcMar>
            <w:vAlign w:val="center"/>
          </w:tcPr>
          <w:p w:rsidR="00455566" w:rsidRDefault="00455566" w:rsidP="004A2D44">
            <w:pPr>
              <w:pStyle w:val="TableContents"/>
            </w:pPr>
            <w:r>
              <w:t>0.3</w:t>
            </w: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State</w:t>
            </w:r>
          </w:p>
        </w:tc>
        <w:tc>
          <w:tcPr>
            <w:tcW w:w="670"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70" w:type="dxa"/>
            <w:tcMar>
              <w:top w:w="28" w:type="dxa"/>
              <w:left w:w="28" w:type="dxa"/>
              <w:bottom w:w="28" w:type="dxa"/>
              <w:right w:w="28" w:type="dxa"/>
            </w:tcMar>
            <w:vAlign w:val="center"/>
          </w:tcPr>
          <w:p w:rsidR="00455566" w:rsidRDefault="00455566" w:rsidP="004A2D44">
            <w:pPr>
              <w:pStyle w:val="TableContents"/>
              <w:rPr>
                <w:sz w:val="4"/>
                <w:szCs w:val="4"/>
              </w:rPr>
            </w:pPr>
          </w:p>
        </w:tc>
        <w:tc>
          <w:tcPr>
            <w:tcW w:w="106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10"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California</w:t>
            </w:r>
          </w:p>
        </w:tc>
        <w:tc>
          <w:tcPr>
            <w:tcW w:w="670"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865" w:type="dxa"/>
            <w:tcMar>
              <w:top w:w="28" w:type="dxa"/>
              <w:left w:w="28" w:type="dxa"/>
              <w:bottom w:w="28" w:type="dxa"/>
              <w:right w:w="28" w:type="dxa"/>
            </w:tcMar>
            <w:vAlign w:val="center"/>
          </w:tcPr>
          <w:p w:rsidR="00455566" w:rsidRDefault="00455566" w:rsidP="004A2D44">
            <w:pPr>
              <w:pStyle w:val="TableContents"/>
              <w:rPr>
                <w:sz w:val="4"/>
                <w:szCs w:val="4"/>
              </w:rPr>
            </w:pPr>
          </w:p>
        </w:tc>
        <w:tc>
          <w:tcPr>
            <w:tcW w:w="670" w:type="dxa"/>
            <w:tcMar>
              <w:top w:w="28" w:type="dxa"/>
              <w:left w:w="28" w:type="dxa"/>
              <w:bottom w:w="28" w:type="dxa"/>
              <w:right w:w="28" w:type="dxa"/>
            </w:tcMar>
            <w:vAlign w:val="center"/>
          </w:tcPr>
          <w:p w:rsidR="00455566" w:rsidRDefault="00455566" w:rsidP="004A2D44">
            <w:pPr>
              <w:pStyle w:val="TableContents"/>
            </w:pPr>
            <w:r>
              <w:t>—</w:t>
            </w:r>
          </w:p>
        </w:tc>
        <w:tc>
          <w:tcPr>
            <w:tcW w:w="1066" w:type="dxa"/>
            <w:tcMar>
              <w:top w:w="28" w:type="dxa"/>
              <w:left w:w="28" w:type="dxa"/>
              <w:bottom w:w="28" w:type="dxa"/>
              <w:right w:w="28" w:type="dxa"/>
            </w:tcMar>
            <w:vAlign w:val="center"/>
          </w:tcPr>
          <w:p w:rsidR="00455566" w:rsidRDefault="00455566" w:rsidP="004A2D44">
            <w:pPr>
              <w:pStyle w:val="TableContents"/>
            </w:pPr>
            <w:r>
              <w:t>—</w:t>
            </w:r>
          </w:p>
        </w:tc>
        <w:tc>
          <w:tcPr>
            <w:tcW w:w="910"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1960" w:type="dxa"/>
            <w:tcMar>
              <w:top w:w="28" w:type="dxa"/>
              <w:left w:w="28" w:type="dxa"/>
              <w:bottom w:w="28" w:type="dxa"/>
              <w:right w:w="28" w:type="dxa"/>
            </w:tcMar>
            <w:vAlign w:val="center"/>
          </w:tcPr>
          <w:p w:rsidR="00455566" w:rsidRDefault="00455566" w:rsidP="004A2D44">
            <w:pPr>
              <w:pStyle w:val="TableContents"/>
            </w:pPr>
            <w:r>
              <w:t>Texas</w:t>
            </w:r>
          </w:p>
        </w:tc>
        <w:tc>
          <w:tcPr>
            <w:tcW w:w="670" w:type="dxa"/>
            <w:tcMar>
              <w:top w:w="28" w:type="dxa"/>
              <w:left w:w="28" w:type="dxa"/>
              <w:bottom w:w="28" w:type="dxa"/>
              <w:right w:w="28" w:type="dxa"/>
            </w:tcMar>
            <w:vAlign w:val="center"/>
          </w:tcPr>
          <w:p w:rsidR="00455566" w:rsidRDefault="00455566" w:rsidP="004A2D44">
            <w:pPr>
              <w:pStyle w:val="TableContents"/>
            </w:pPr>
            <w:r>
              <w:t>1.19</w:t>
            </w:r>
          </w:p>
        </w:tc>
        <w:tc>
          <w:tcPr>
            <w:tcW w:w="1066" w:type="dxa"/>
            <w:tcMar>
              <w:top w:w="28" w:type="dxa"/>
              <w:left w:w="28" w:type="dxa"/>
              <w:bottom w:w="28" w:type="dxa"/>
              <w:right w:w="28" w:type="dxa"/>
            </w:tcMar>
            <w:vAlign w:val="center"/>
          </w:tcPr>
          <w:p w:rsidR="00455566" w:rsidRDefault="00455566" w:rsidP="004A2D44">
            <w:pPr>
              <w:pStyle w:val="TableContents"/>
            </w:pPr>
            <w:r>
              <w:t>1.18, 1.19</w:t>
            </w:r>
          </w:p>
        </w:tc>
        <w:tc>
          <w:tcPr>
            <w:tcW w:w="865" w:type="dxa"/>
            <w:tcMar>
              <w:top w:w="28" w:type="dxa"/>
              <w:left w:w="28" w:type="dxa"/>
              <w:bottom w:w="28" w:type="dxa"/>
              <w:right w:w="28" w:type="dxa"/>
            </w:tcMar>
            <w:vAlign w:val="center"/>
          </w:tcPr>
          <w:p w:rsidR="00455566" w:rsidRDefault="00455566" w:rsidP="004A2D44">
            <w:pPr>
              <w:pStyle w:val="TableContents"/>
            </w:pPr>
            <w:r>
              <w:t>&lt;0.001</w:t>
            </w:r>
          </w:p>
        </w:tc>
        <w:tc>
          <w:tcPr>
            <w:tcW w:w="670" w:type="dxa"/>
            <w:tcMar>
              <w:top w:w="28" w:type="dxa"/>
              <w:left w:w="28" w:type="dxa"/>
              <w:bottom w:w="28" w:type="dxa"/>
              <w:right w:w="28" w:type="dxa"/>
            </w:tcMar>
            <w:vAlign w:val="center"/>
          </w:tcPr>
          <w:p w:rsidR="00455566" w:rsidRDefault="00455566" w:rsidP="004A2D44">
            <w:pPr>
              <w:pStyle w:val="TableContents"/>
            </w:pPr>
            <w:r>
              <w:t>1.19</w:t>
            </w:r>
          </w:p>
        </w:tc>
        <w:tc>
          <w:tcPr>
            <w:tcW w:w="1066" w:type="dxa"/>
            <w:tcMar>
              <w:top w:w="28" w:type="dxa"/>
              <w:left w:w="28" w:type="dxa"/>
              <w:bottom w:w="28" w:type="dxa"/>
              <w:right w:w="28" w:type="dxa"/>
            </w:tcMar>
            <w:vAlign w:val="center"/>
          </w:tcPr>
          <w:p w:rsidR="00455566" w:rsidRDefault="00455566" w:rsidP="004A2D44">
            <w:pPr>
              <w:pStyle w:val="TableContents"/>
            </w:pPr>
            <w:r>
              <w:t>1.18, 1.19</w:t>
            </w:r>
          </w:p>
        </w:tc>
        <w:tc>
          <w:tcPr>
            <w:tcW w:w="910"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7207" w:type="dxa"/>
            <w:gridSpan w:val="7"/>
            <w:tcMar>
              <w:top w:w="28" w:type="dxa"/>
              <w:left w:w="28" w:type="dxa"/>
              <w:bottom w:w="28" w:type="dxa"/>
              <w:right w:w="28" w:type="dxa"/>
            </w:tcMar>
            <w:vAlign w:val="center"/>
          </w:tcPr>
          <w:p w:rsidR="00455566" w:rsidRDefault="00455566" w:rsidP="004A2D44">
            <w:pPr>
              <w:pStyle w:val="TableContents"/>
            </w:pPr>
            <w:r>
              <w:lastRenderedPageBreak/>
              <w:t>1 IRR = Incidence Rate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This result is identical in terms of the difference between states, as the rate model above, and the results are invariant to the choice of the standard used, although when the age-specific expected count is used, the overall mortality pattern becomes insignificant in the model. This is an example of, despite different denominator/offset terms, we can achieve the same comparison from either the rate model or the model for relative risks.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t>4.11 Overdispersion</w:t>
      </w:r>
    </w:p>
    <w:p w:rsidR="00455566" w:rsidRDefault="00455566" w:rsidP="00455566">
      <w:pPr>
        <w:pStyle w:val="Textbody"/>
      </w:pPr>
      <w:r>
        <w:t xml:space="preserve">When using the Poisson GLM, you often run into </w:t>
      </w:r>
      <w:r>
        <w:rPr>
          <w:rStyle w:val="Emphasis"/>
        </w:rPr>
        <w:t>overdispersion</w:t>
      </w:r>
      <w:r>
        <w:t>. What’s overdispersion you might ask? For the Poisson distribution, the mean and the variance are functions of one another (variance = mean for Poisson). So when you have more variability than you expect in your data, you have overdispersion. This basically says that your data do not fit your model, and is a problem because overdispersion leads to standard errors for our model parameters that are too small typically. But, we can fit other models that do not make such assumptions, or allow there to be more variability.</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4"/>
      </w:pPr>
      <w:r>
        <w:t>4.11.0.1 Checking for overdispersion</w:t>
      </w:r>
    </w:p>
    <w:p w:rsidR="00455566" w:rsidRDefault="00455566" w:rsidP="00455566">
      <w:pPr>
        <w:pStyle w:val="Textbody"/>
      </w:pPr>
      <w:r>
        <w:t>An easy check on this is to compare the residual deviance to the residual degrees of freedom. They ratio should be 1 if the model fits the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463" w:name="cb105"/>
      <w:bookmarkStart w:id="3464" w:name="cb105-1"/>
      <w:bookmarkEnd w:id="3463"/>
      <w:bookmarkEnd w:id="3464"/>
      <w:r>
        <w:rPr>
          <w:rStyle w:val="SourceText"/>
        </w:rPr>
        <w:t>scale&lt;-sqrt(glmp_E$deviance/glmp_E$df.residual)</w:t>
      </w:r>
    </w:p>
    <w:p w:rsidR="00455566" w:rsidRDefault="00455566" w:rsidP="00455566">
      <w:pPr>
        <w:pStyle w:val="PreformattedText"/>
        <w:spacing w:after="283"/>
      </w:pPr>
      <w:bookmarkStart w:id="3465" w:name="cb105-2"/>
      <w:bookmarkEnd w:id="3465"/>
      <w:r>
        <w:rPr>
          <w:rStyle w:val="SourceText"/>
        </w:rPr>
        <w:t>scale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Here, we see for the Poisson model, the scale factor is over 6, which shows evidence of overdispersion in the data. The residual deviance can also be used as a goodness of fit test for the model, because the deviance has been shown to be distributed as a </w:t>
      </w:r>
      <w:bookmarkStart w:id="3466" w:name="MathJax-Element-165-Frame"/>
      <w:bookmarkStart w:id="3467" w:name="MJXc-Node-1794"/>
      <w:bookmarkStart w:id="3468" w:name="MJXc-Node-1795"/>
      <w:bookmarkStart w:id="3469" w:name="MJXc-Node-1796"/>
      <w:bookmarkStart w:id="3470" w:name="MJXc-Node-1797"/>
      <w:bookmarkEnd w:id="3466"/>
      <w:bookmarkEnd w:id="3467"/>
      <w:bookmarkEnd w:id="3468"/>
      <w:bookmarkEnd w:id="3469"/>
      <w:bookmarkEnd w:id="3470"/>
      <w:r>
        <w:t>χ</w:t>
      </w:r>
      <w:bookmarkStart w:id="3471" w:name="MJXc-Node-1798"/>
      <w:bookmarkEnd w:id="3471"/>
      <w:r>
        <w:t>2</w:t>
      </w:r>
    </w:p>
    <w:p w:rsidR="00455566" w:rsidRDefault="00455566" w:rsidP="00455566">
      <w:pPr>
        <w:pStyle w:val="Textbody"/>
      </w:pPr>
      <w:r>
        <w:t>distribution, with degrees of freedom equal to the residual d.f. (n-p):</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472" w:name="cb1061"/>
      <w:bookmarkEnd w:id="3472"/>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473" w:name="overdispersion"/>
      <w:bookmarkEnd w:id="347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474" w:name="checking-for-overdispersion"/>
      <w:bookmarkEnd w:id="3474"/>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475" w:name="cb1062"/>
      <w:bookmarkStart w:id="3476" w:name="cb106-11"/>
      <w:bookmarkEnd w:id="3475"/>
      <w:bookmarkEnd w:id="3476"/>
      <w:r>
        <w:rPr>
          <w:rStyle w:val="SourceText"/>
        </w:rPr>
        <w:t>1-pchisq(glmp_E$deviance,</w:t>
      </w:r>
    </w:p>
    <w:p w:rsidR="00455566" w:rsidRDefault="00455566" w:rsidP="00455566">
      <w:pPr>
        <w:pStyle w:val="PreformattedText"/>
        <w:spacing w:after="283"/>
      </w:pPr>
      <w:bookmarkStart w:id="3477" w:name="cb106-2"/>
      <w:bookmarkEnd w:id="3477"/>
      <w:r>
        <w:rPr>
          <w:rStyle w:val="SourceText"/>
        </w:rPr>
        <w:t xml:space="preserve">         df = glmp_E$df.residual)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So, this p value is 0, which means the model does not fit the data. If the goodness of fit test had a p-value over 5 percent, we could conclude that the model in fact did fit the data.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4.12 Modeling Overdispersion via a Quasi distribution</w:t>
      </w:r>
    </w:p>
    <w:p w:rsidR="00455566" w:rsidRDefault="00455566" w:rsidP="00455566">
      <w:pPr>
        <w:pStyle w:val="Textbody"/>
      </w:pPr>
      <w:r>
        <w:t>For the Poisson and the Binomial, we can fit a “quasi” distribution that adds an extra parameter to allow the mean-variance relationship to not be constant. For Poisson we get:</w:t>
      </w:r>
    </w:p>
    <w:p w:rsidR="00455566" w:rsidRDefault="00455566" w:rsidP="00455566">
      <w:pPr>
        <w:pStyle w:val="Textbody"/>
      </w:pPr>
      <w:bookmarkStart w:id="3478" w:name="MathJax-Element-166-Frame"/>
      <w:bookmarkStart w:id="3479" w:name="MJXc-Node-1799"/>
      <w:bookmarkStart w:id="3480" w:name="MJXc-Node-1800"/>
      <w:bookmarkStart w:id="3481" w:name="MJXc-Node-1801"/>
      <w:bookmarkEnd w:id="3478"/>
      <w:bookmarkEnd w:id="3479"/>
      <w:bookmarkEnd w:id="3480"/>
      <w:bookmarkEnd w:id="3481"/>
      <w:r>
        <w:t>V</w:t>
      </w:r>
      <w:bookmarkStart w:id="3482" w:name="MJXc-Node-1802"/>
      <w:bookmarkEnd w:id="3482"/>
      <w:r>
        <w:t>a</w:t>
      </w:r>
      <w:bookmarkStart w:id="3483" w:name="MJXc-Node-1803"/>
      <w:bookmarkEnd w:id="3483"/>
      <w:r>
        <w:t>r</w:t>
      </w:r>
      <w:bookmarkStart w:id="3484" w:name="MJXc-Node-1804"/>
      <w:bookmarkEnd w:id="3484"/>
      <w:r>
        <w:t>(</w:t>
      </w:r>
      <w:bookmarkStart w:id="3485" w:name="MJXc-Node-1805"/>
      <w:bookmarkEnd w:id="3485"/>
      <w:r>
        <w:t>Y</w:t>
      </w:r>
      <w:bookmarkStart w:id="3486" w:name="MJXc-Node-1806"/>
      <w:bookmarkEnd w:id="3486"/>
      <w:r>
        <w:t>)</w:t>
      </w:r>
      <w:bookmarkStart w:id="3487" w:name="MJXc-Node-1807"/>
      <w:bookmarkEnd w:id="3487"/>
      <w:r>
        <w:t>=</w:t>
      </w:r>
      <w:bookmarkStart w:id="3488" w:name="MJXc-Node-1808"/>
      <w:bookmarkEnd w:id="3488"/>
      <w:r>
        <w:t>λ</w:t>
      </w:r>
      <w:bookmarkStart w:id="3489" w:name="MJXc-Node-1809"/>
      <w:bookmarkEnd w:id="3489"/>
      <w:r>
        <w:t>∗</w:t>
      </w:r>
      <w:bookmarkStart w:id="3490" w:name="MJXc-Node-1810"/>
      <w:bookmarkEnd w:id="3490"/>
      <w:r>
        <w:t>ϕ</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 instead of </w:t>
      </w:r>
      <w:bookmarkStart w:id="3491" w:name="MathJax-Element-167-Frame"/>
      <w:bookmarkStart w:id="3492" w:name="MJXc-Node-18111"/>
      <w:bookmarkStart w:id="3493" w:name="MJXc-Node-1812"/>
      <w:bookmarkStart w:id="3494" w:name="MJXc-Node-1813"/>
      <w:bookmarkEnd w:id="3491"/>
      <w:bookmarkEnd w:id="3492"/>
      <w:bookmarkEnd w:id="3493"/>
      <w:bookmarkEnd w:id="3494"/>
      <w:r>
        <w:t>V</w:t>
      </w:r>
      <w:bookmarkStart w:id="3495" w:name="MJXc-Node-1814"/>
      <w:bookmarkEnd w:id="3495"/>
      <w:r>
        <w:t>a</w:t>
      </w:r>
      <w:bookmarkStart w:id="3496" w:name="MJXc-Node-1815"/>
      <w:bookmarkEnd w:id="3496"/>
      <w:r>
        <w:t>r</w:t>
      </w:r>
      <w:bookmarkStart w:id="3497" w:name="MJXc-Node-1816"/>
      <w:bookmarkEnd w:id="3497"/>
      <w:r>
        <w:t>(</w:t>
      </w:r>
      <w:bookmarkStart w:id="3498" w:name="MJXc-Node-1817"/>
      <w:bookmarkEnd w:id="3498"/>
      <w:r>
        <w:t>Y</w:t>
      </w:r>
      <w:bookmarkStart w:id="3499" w:name="MJXc-Node-1818"/>
      <w:bookmarkEnd w:id="3499"/>
      <w:r>
        <w:t>)</w:t>
      </w:r>
      <w:bookmarkStart w:id="3500" w:name="MJXc-Node-1819"/>
      <w:bookmarkEnd w:id="3500"/>
      <w:r>
        <w:t>=</w:t>
      </w:r>
      <w:bookmarkStart w:id="3501" w:name="MJXc-Node-1820"/>
      <w:bookmarkEnd w:id="3501"/>
      <w:r>
        <w:t>λ</w:t>
      </w:r>
    </w:p>
    <w:p w:rsidR="00455566" w:rsidRDefault="00455566" w:rsidP="00455566">
      <w:pPr>
        <w:pStyle w:val="Textbody"/>
      </w:pPr>
      <w:r>
        <w:t xml:space="preserve">This accessory parameter </w:t>
      </w:r>
      <w:bookmarkStart w:id="3502" w:name="MathJax-Element-168-Frame"/>
      <w:bookmarkStart w:id="3503" w:name="MJXc-Node-18211"/>
      <w:bookmarkStart w:id="3504" w:name="MJXc-Node-1822"/>
      <w:bookmarkStart w:id="3505" w:name="MJXc-Node-1823"/>
      <w:bookmarkEnd w:id="3502"/>
      <w:bookmarkEnd w:id="3503"/>
      <w:bookmarkEnd w:id="3504"/>
      <w:bookmarkEnd w:id="3505"/>
      <w:r>
        <w:t>ϕ</w:t>
      </w:r>
    </w:p>
    <w:p w:rsidR="00455566" w:rsidRDefault="00455566" w:rsidP="00455566">
      <w:pPr>
        <w:pStyle w:val="Textbody"/>
      </w:pPr>
      <w:r>
        <w:t>allows us to include a rough proxy for a dispersion parameter for the distribution. Naturally this is fixed at 1 for the normal Poisson model, and estimated in the quasi models, we can look to see if is much bigger than 1. If overdispersion is present and not accounted for you could identify a relationship as being significant when it is not!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506" w:name="cb107"/>
      <w:bookmarkStart w:id="3507" w:name="cb107-1"/>
      <w:bookmarkEnd w:id="3506"/>
      <w:bookmarkEnd w:id="3507"/>
      <w:r>
        <w:rPr>
          <w:rStyle w:val="SourceText"/>
        </w:rPr>
        <w:t>glmqp &lt;- glm(Deaths ~ offset(log(E)) + factor(Age_Group)+State,</w:t>
      </w:r>
    </w:p>
    <w:p w:rsidR="00455566" w:rsidRDefault="00455566" w:rsidP="00455566">
      <w:pPr>
        <w:pStyle w:val="PreformattedText"/>
      </w:pPr>
      <w:bookmarkStart w:id="3508" w:name="cb107-2"/>
      <w:bookmarkEnd w:id="3508"/>
      <w:r>
        <w:rPr>
          <w:rStyle w:val="SourceText"/>
        </w:rPr>
        <w:t xml:space="preserve">              data=txca,</w:t>
      </w:r>
    </w:p>
    <w:p w:rsidR="00455566" w:rsidRDefault="00455566" w:rsidP="00455566">
      <w:pPr>
        <w:pStyle w:val="PreformattedText"/>
      </w:pPr>
      <w:bookmarkStart w:id="3509" w:name="cb107-3"/>
      <w:bookmarkEnd w:id="3509"/>
      <w:r>
        <w:rPr>
          <w:rStyle w:val="SourceText"/>
        </w:rPr>
        <w:t xml:space="preserve">              family=quasipoisson)</w:t>
      </w:r>
    </w:p>
    <w:p w:rsidR="00455566" w:rsidRDefault="00455566" w:rsidP="00455566">
      <w:pPr>
        <w:pStyle w:val="PreformattedText"/>
      </w:pPr>
      <w:bookmarkStart w:id="3510" w:name="cb107-4"/>
      <w:bookmarkEnd w:id="3510"/>
    </w:p>
    <w:p w:rsidR="00455566" w:rsidRDefault="00455566" w:rsidP="00455566">
      <w:pPr>
        <w:pStyle w:val="PreformattedText"/>
      </w:pPr>
      <w:bookmarkStart w:id="3511" w:name="cb107-5"/>
      <w:bookmarkEnd w:id="3511"/>
      <w:r>
        <w:rPr>
          <w:rStyle w:val="SourceText"/>
        </w:rPr>
        <w:t>glmqp%&gt;%</w:t>
      </w:r>
    </w:p>
    <w:p w:rsidR="00455566" w:rsidRDefault="00455566" w:rsidP="00455566">
      <w:pPr>
        <w:pStyle w:val="PreformattedText"/>
        <w:spacing w:after="283"/>
      </w:pPr>
      <w:bookmarkStart w:id="3512" w:name="cb107-6"/>
      <w:bookmarkEnd w:id="3512"/>
      <w:r>
        <w:rPr>
          <w:rStyle w:val="SourceText"/>
        </w:rPr>
        <w:t xml:space="preserve">  tbl_regression(exp = TRUE)</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5528" w:type="dxa"/>
        <w:tblLayout w:type="fixed"/>
        <w:tblCellMar>
          <w:left w:w="10" w:type="dxa"/>
          <w:right w:w="10" w:type="dxa"/>
        </w:tblCellMar>
        <w:tblLook w:val="04A0" w:firstRow="1" w:lastRow="0" w:firstColumn="1" w:lastColumn="0" w:noHBand="0" w:noVBand="1"/>
      </w:tblPr>
      <w:tblGrid>
        <w:gridCol w:w="2319"/>
        <w:gridCol w:w="793"/>
        <w:gridCol w:w="1261"/>
        <w:gridCol w:w="1155"/>
      </w:tblGrid>
      <w:tr w:rsidR="00455566" w:rsidTr="004A2D44">
        <w:tblPrEx>
          <w:tblCellMar>
            <w:top w:w="0" w:type="dxa"/>
            <w:bottom w:w="0" w:type="dxa"/>
          </w:tblCellMar>
        </w:tblPrEx>
        <w:trPr>
          <w:tblHeader/>
        </w:trPr>
        <w:tc>
          <w:tcPr>
            <w:tcW w:w="2319"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793" w:type="dxa"/>
            <w:tcMar>
              <w:top w:w="28" w:type="dxa"/>
              <w:left w:w="28" w:type="dxa"/>
              <w:bottom w:w="28" w:type="dxa"/>
              <w:right w:w="28" w:type="dxa"/>
            </w:tcMar>
            <w:vAlign w:val="center"/>
          </w:tcPr>
          <w:p w:rsidR="00455566" w:rsidRDefault="00455566" w:rsidP="004A2D44">
            <w:pPr>
              <w:pStyle w:val="TableHeading"/>
            </w:pPr>
            <w:r>
              <w:rPr>
                <w:rStyle w:val="StrongEmphasis"/>
              </w:rPr>
              <w:t>IRR</w:t>
            </w:r>
            <w:r>
              <w:t>1</w:t>
            </w:r>
          </w:p>
        </w:tc>
        <w:tc>
          <w:tcPr>
            <w:tcW w:w="1261"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1155"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factor(Age_Group)</w:t>
            </w:r>
          </w:p>
        </w:tc>
        <w:tc>
          <w:tcPr>
            <w:tcW w:w="793"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6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&lt; 1 year</w:t>
            </w:r>
          </w:p>
        </w:tc>
        <w:tc>
          <w:tcPr>
            <w:tcW w:w="793" w:type="dxa"/>
            <w:tcMar>
              <w:top w:w="28" w:type="dxa"/>
              <w:left w:w="28" w:type="dxa"/>
              <w:bottom w:w="28" w:type="dxa"/>
              <w:right w:w="28" w:type="dxa"/>
            </w:tcMar>
            <w:vAlign w:val="center"/>
          </w:tcPr>
          <w:p w:rsidR="00455566" w:rsidRDefault="00455566" w:rsidP="004A2D44">
            <w:pPr>
              <w:pStyle w:val="TableContents"/>
            </w:pPr>
            <w:r>
              <w:t>—</w:t>
            </w:r>
          </w:p>
        </w:tc>
        <w:tc>
          <w:tcPr>
            <w:tcW w:w="1261" w:type="dxa"/>
            <w:tcMar>
              <w:top w:w="28" w:type="dxa"/>
              <w:left w:w="28" w:type="dxa"/>
              <w:bottom w:w="28" w:type="dxa"/>
              <w:right w:w="28" w:type="dxa"/>
            </w:tcMar>
            <w:vAlign w:val="center"/>
          </w:tcPr>
          <w:p w:rsidR="00455566" w:rsidRDefault="00455566" w:rsidP="004A2D44">
            <w:pPr>
              <w:pStyle w:val="TableContents"/>
            </w:pPr>
            <w:r>
              <w:t>—</w:t>
            </w: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1-4 years</w:t>
            </w:r>
          </w:p>
        </w:tc>
        <w:tc>
          <w:tcPr>
            <w:tcW w:w="793" w:type="dxa"/>
            <w:tcMar>
              <w:top w:w="28" w:type="dxa"/>
              <w:left w:w="28" w:type="dxa"/>
              <w:bottom w:w="28" w:type="dxa"/>
              <w:right w:w="28" w:type="dxa"/>
            </w:tcMar>
            <w:vAlign w:val="center"/>
          </w:tcPr>
          <w:p w:rsidR="00455566" w:rsidRDefault="00455566" w:rsidP="004A2D44">
            <w:pPr>
              <w:pStyle w:val="TableContents"/>
            </w:pPr>
            <w:r>
              <w:t>0.05</w:t>
            </w:r>
          </w:p>
        </w:tc>
        <w:tc>
          <w:tcPr>
            <w:tcW w:w="1261" w:type="dxa"/>
            <w:tcMar>
              <w:top w:w="28" w:type="dxa"/>
              <w:left w:w="28" w:type="dxa"/>
              <w:bottom w:w="28" w:type="dxa"/>
              <w:right w:w="28" w:type="dxa"/>
            </w:tcMar>
            <w:vAlign w:val="center"/>
          </w:tcPr>
          <w:p w:rsidR="00455566" w:rsidRDefault="00455566" w:rsidP="004A2D44">
            <w:pPr>
              <w:pStyle w:val="TableContents"/>
            </w:pPr>
            <w:r>
              <w:t>0.03, 0.07</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5-9 years</w:t>
            </w:r>
          </w:p>
        </w:tc>
        <w:tc>
          <w:tcPr>
            <w:tcW w:w="793" w:type="dxa"/>
            <w:tcMar>
              <w:top w:w="28" w:type="dxa"/>
              <w:left w:w="28" w:type="dxa"/>
              <w:bottom w:w="28" w:type="dxa"/>
              <w:right w:w="28" w:type="dxa"/>
            </w:tcMar>
            <w:vAlign w:val="center"/>
          </w:tcPr>
          <w:p w:rsidR="00455566" w:rsidRDefault="00455566" w:rsidP="004A2D44">
            <w:pPr>
              <w:pStyle w:val="TableContents"/>
            </w:pPr>
            <w:r>
              <w:t>0.02</w:t>
            </w:r>
          </w:p>
        </w:tc>
        <w:tc>
          <w:tcPr>
            <w:tcW w:w="1261" w:type="dxa"/>
            <w:tcMar>
              <w:top w:w="28" w:type="dxa"/>
              <w:left w:w="28" w:type="dxa"/>
              <w:bottom w:w="28" w:type="dxa"/>
              <w:right w:w="28" w:type="dxa"/>
            </w:tcMar>
            <w:vAlign w:val="center"/>
          </w:tcPr>
          <w:p w:rsidR="00455566" w:rsidRDefault="00455566" w:rsidP="004A2D44">
            <w:pPr>
              <w:pStyle w:val="TableContents"/>
            </w:pPr>
            <w:r>
              <w:t>0.01, 0.04</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10-14 years</w:t>
            </w:r>
          </w:p>
        </w:tc>
        <w:tc>
          <w:tcPr>
            <w:tcW w:w="793" w:type="dxa"/>
            <w:tcMar>
              <w:top w:w="28" w:type="dxa"/>
              <w:left w:w="28" w:type="dxa"/>
              <w:bottom w:w="28" w:type="dxa"/>
              <w:right w:w="28" w:type="dxa"/>
            </w:tcMar>
            <w:vAlign w:val="center"/>
          </w:tcPr>
          <w:p w:rsidR="00455566" w:rsidRDefault="00455566" w:rsidP="004A2D44">
            <w:pPr>
              <w:pStyle w:val="TableContents"/>
            </w:pPr>
            <w:r>
              <w:t>0.03</w:t>
            </w:r>
          </w:p>
        </w:tc>
        <w:tc>
          <w:tcPr>
            <w:tcW w:w="1261" w:type="dxa"/>
            <w:tcMar>
              <w:top w:w="28" w:type="dxa"/>
              <w:left w:w="28" w:type="dxa"/>
              <w:bottom w:w="28" w:type="dxa"/>
              <w:right w:w="28" w:type="dxa"/>
            </w:tcMar>
            <w:vAlign w:val="center"/>
          </w:tcPr>
          <w:p w:rsidR="00455566" w:rsidRDefault="00455566" w:rsidP="004A2D44">
            <w:pPr>
              <w:pStyle w:val="TableContents"/>
            </w:pPr>
            <w:r>
              <w:t>0.02, 0.05</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15-19 years</w:t>
            </w:r>
          </w:p>
        </w:tc>
        <w:tc>
          <w:tcPr>
            <w:tcW w:w="793" w:type="dxa"/>
            <w:tcMar>
              <w:top w:w="28" w:type="dxa"/>
              <w:left w:w="28" w:type="dxa"/>
              <w:bottom w:w="28" w:type="dxa"/>
              <w:right w:w="28" w:type="dxa"/>
            </w:tcMar>
            <w:vAlign w:val="center"/>
          </w:tcPr>
          <w:p w:rsidR="00455566" w:rsidRDefault="00455566" w:rsidP="004A2D44">
            <w:pPr>
              <w:pStyle w:val="TableContents"/>
            </w:pPr>
            <w:r>
              <w:t>0.10</w:t>
            </w:r>
          </w:p>
        </w:tc>
        <w:tc>
          <w:tcPr>
            <w:tcW w:w="1261" w:type="dxa"/>
            <w:tcMar>
              <w:top w:w="28" w:type="dxa"/>
              <w:left w:w="28" w:type="dxa"/>
              <w:bottom w:w="28" w:type="dxa"/>
              <w:right w:w="28" w:type="dxa"/>
            </w:tcMar>
            <w:vAlign w:val="center"/>
          </w:tcPr>
          <w:p w:rsidR="00455566" w:rsidRDefault="00455566" w:rsidP="004A2D44">
            <w:pPr>
              <w:pStyle w:val="TableContents"/>
            </w:pPr>
            <w:r>
              <w:t>0.07, 0.13</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20-24 years</w:t>
            </w:r>
          </w:p>
        </w:tc>
        <w:tc>
          <w:tcPr>
            <w:tcW w:w="793" w:type="dxa"/>
            <w:tcMar>
              <w:top w:w="28" w:type="dxa"/>
              <w:left w:w="28" w:type="dxa"/>
              <w:bottom w:w="28" w:type="dxa"/>
              <w:right w:w="28" w:type="dxa"/>
            </w:tcMar>
            <w:vAlign w:val="center"/>
          </w:tcPr>
          <w:p w:rsidR="00455566" w:rsidRDefault="00455566" w:rsidP="004A2D44">
            <w:pPr>
              <w:pStyle w:val="TableContents"/>
            </w:pPr>
            <w:r>
              <w:t>0.17</w:t>
            </w:r>
          </w:p>
        </w:tc>
        <w:tc>
          <w:tcPr>
            <w:tcW w:w="1261" w:type="dxa"/>
            <w:tcMar>
              <w:top w:w="28" w:type="dxa"/>
              <w:left w:w="28" w:type="dxa"/>
              <w:bottom w:w="28" w:type="dxa"/>
              <w:right w:w="28" w:type="dxa"/>
            </w:tcMar>
            <w:vAlign w:val="center"/>
          </w:tcPr>
          <w:p w:rsidR="00455566" w:rsidRDefault="00455566" w:rsidP="004A2D44">
            <w:pPr>
              <w:pStyle w:val="TableContents"/>
            </w:pPr>
            <w:r>
              <w:t>0.13, 0.22</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25-34 years</w:t>
            </w:r>
          </w:p>
        </w:tc>
        <w:tc>
          <w:tcPr>
            <w:tcW w:w="793" w:type="dxa"/>
            <w:tcMar>
              <w:top w:w="28" w:type="dxa"/>
              <w:left w:w="28" w:type="dxa"/>
              <w:bottom w:w="28" w:type="dxa"/>
              <w:right w:w="28" w:type="dxa"/>
            </w:tcMar>
            <w:vAlign w:val="center"/>
          </w:tcPr>
          <w:p w:rsidR="00455566" w:rsidRDefault="00455566" w:rsidP="004A2D44">
            <w:pPr>
              <w:pStyle w:val="TableContents"/>
            </w:pPr>
            <w:r>
              <w:t>0.20</w:t>
            </w:r>
          </w:p>
        </w:tc>
        <w:tc>
          <w:tcPr>
            <w:tcW w:w="1261" w:type="dxa"/>
            <w:tcMar>
              <w:top w:w="28" w:type="dxa"/>
              <w:left w:w="28" w:type="dxa"/>
              <w:bottom w:w="28" w:type="dxa"/>
              <w:right w:w="28" w:type="dxa"/>
            </w:tcMar>
            <w:vAlign w:val="center"/>
          </w:tcPr>
          <w:p w:rsidR="00455566" w:rsidRDefault="00455566" w:rsidP="004A2D44">
            <w:pPr>
              <w:pStyle w:val="TableContents"/>
            </w:pPr>
            <w:r>
              <w:t>0.16, 0.25</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35-44 years</w:t>
            </w:r>
          </w:p>
        </w:tc>
        <w:tc>
          <w:tcPr>
            <w:tcW w:w="793" w:type="dxa"/>
            <w:tcMar>
              <w:top w:w="28" w:type="dxa"/>
              <w:left w:w="28" w:type="dxa"/>
              <w:bottom w:w="28" w:type="dxa"/>
              <w:right w:w="28" w:type="dxa"/>
            </w:tcMar>
            <w:vAlign w:val="center"/>
          </w:tcPr>
          <w:p w:rsidR="00455566" w:rsidRDefault="00455566" w:rsidP="004A2D44">
            <w:pPr>
              <w:pStyle w:val="TableContents"/>
            </w:pPr>
            <w:r>
              <w:t>0.31</w:t>
            </w:r>
          </w:p>
        </w:tc>
        <w:tc>
          <w:tcPr>
            <w:tcW w:w="1261" w:type="dxa"/>
            <w:tcMar>
              <w:top w:w="28" w:type="dxa"/>
              <w:left w:w="28" w:type="dxa"/>
              <w:bottom w:w="28" w:type="dxa"/>
              <w:right w:w="28" w:type="dxa"/>
            </w:tcMar>
            <w:vAlign w:val="center"/>
          </w:tcPr>
          <w:p w:rsidR="00455566" w:rsidRDefault="00455566" w:rsidP="004A2D44">
            <w:pPr>
              <w:pStyle w:val="TableContents"/>
            </w:pPr>
            <w:r>
              <w:t>0.25, 0.39</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45-54 years</w:t>
            </w:r>
          </w:p>
        </w:tc>
        <w:tc>
          <w:tcPr>
            <w:tcW w:w="793" w:type="dxa"/>
            <w:tcMar>
              <w:top w:w="28" w:type="dxa"/>
              <w:left w:w="28" w:type="dxa"/>
              <w:bottom w:w="28" w:type="dxa"/>
              <w:right w:w="28" w:type="dxa"/>
            </w:tcMar>
            <w:vAlign w:val="center"/>
          </w:tcPr>
          <w:p w:rsidR="00455566" w:rsidRDefault="00455566" w:rsidP="004A2D44">
            <w:pPr>
              <w:pStyle w:val="TableContents"/>
            </w:pPr>
            <w:r>
              <w:t>0.72</w:t>
            </w:r>
          </w:p>
        </w:tc>
        <w:tc>
          <w:tcPr>
            <w:tcW w:w="1261" w:type="dxa"/>
            <w:tcMar>
              <w:top w:w="28" w:type="dxa"/>
              <w:left w:w="28" w:type="dxa"/>
              <w:bottom w:w="28" w:type="dxa"/>
              <w:right w:w="28" w:type="dxa"/>
            </w:tcMar>
            <w:vAlign w:val="center"/>
          </w:tcPr>
          <w:p w:rsidR="00455566" w:rsidRDefault="00455566" w:rsidP="004A2D44">
            <w:pPr>
              <w:pStyle w:val="TableContents"/>
            </w:pPr>
            <w:r>
              <w:t>0.59, 0.89</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0.008</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55-64 years</w:t>
            </w:r>
          </w:p>
        </w:tc>
        <w:tc>
          <w:tcPr>
            <w:tcW w:w="793" w:type="dxa"/>
            <w:tcMar>
              <w:top w:w="28" w:type="dxa"/>
              <w:left w:w="28" w:type="dxa"/>
              <w:bottom w:w="28" w:type="dxa"/>
              <w:right w:w="28" w:type="dxa"/>
            </w:tcMar>
            <w:vAlign w:val="center"/>
          </w:tcPr>
          <w:p w:rsidR="00455566" w:rsidRDefault="00455566" w:rsidP="004A2D44">
            <w:pPr>
              <w:pStyle w:val="TableContents"/>
            </w:pPr>
            <w:r>
              <w:t>1.69</w:t>
            </w:r>
          </w:p>
        </w:tc>
        <w:tc>
          <w:tcPr>
            <w:tcW w:w="1261" w:type="dxa"/>
            <w:tcMar>
              <w:top w:w="28" w:type="dxa"/>
              <w:left w:w="28" w:type="dxa"/>
              <w:bottom w:w="28" w:type="dxa"/>
              <w:right w:w="28" w:type="dxa"/>
            </w:tcMar>
            <w:vAlign w:val="center"/>
          </w:tcPr>
          <w:p w:rsidR="00455566" w:rsidRDefault="00455566" w:rsidP="004A2D44">
            <w:pPr>
              <w:pStyle w:val="TableContents"/>
            </w:pPr>
            <w:r>
              <w:t>1.40, 2.06</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65-74 years</w:t>
            </w:r>
          </w:p>
        </w:tc>
        <w:tc>
          <w:tcPr>
            <w:tcW w:w="793" w:type="dxa"/>
            <w:tcMar>
              <w:top w:w="28" w:type="dxa"/>
              <w:left w:w="28" w:type="dxa"/>
              <w:bottom w:w="28" w:type="dxa"/>
              <w:right w:w="28" w:type="dxa"/>
            </w:tcMar>
            <w:vAlign w:val="center"/>
          </w:tcPr>
          <w:p w:rsidR="00455566" w:rsidRDefault="00455566" w:rsidP="004A2D44">
            <w:pPr>
              <w:pStyle w:val="TableContents"/>
            </w:pPr>
            <w:r>
              <w:t>3.44</w:t>
            </w:r>
          </w:p>
        </w:tc>
        <w:tc>
          <w:tcPr>
            <w:tcW w:w="1261" w:type="dxa"/>
            <w:tcMar>
              <w:top w:w="28" w:type="dxa"/>
              <w:left w:w="28" w:type="dxa"/>
              <w:bottom w:w="28" w:type="dxa"/>
              <w:right w:w="28" w:type="dxa"/>
            </w:tcMar>
            <w:vAlign w:val="center"/>
          </w:tcPr>
          <w:p w:rsidR="00455566" w:rsidRDefault="00455566" w:rsidP="004A2D44">
            <w:pPr>
              <w:pStyle w:val="TableContents"/>
            </w:pPr>
            <w:r>
              <w:t>2.85, 4.19</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75-84 years</w:t>
            </w:r>
          </w:p>
        </w:tc>
        <w:tc>
          <w:tcPr>
            <w:tcW w:w="793" w:type="dxa"/>
            <w:tcMar>
              <w:top w:w="28" w:type="dxa"/>
              <w:left w:w="28" w:type="dxa"/>
              <w:bottom w:w="28" w:type="dxa"/>
              <w:right w:w="28" w:type="dxa"/>
            </w:tcMar>
            <w:vAlign w:val="center"/>
          </w:tcPr>
          <w:p w:rsidR="00455566" w:rsidRDefault="00455566" w:rsidP="004A2D44">
            <w:pPr>
              <w:pStyle w:val="TableContents"/>
            </w:pPr>
            <w:r>
              <w:t>8.73</w:t>
            </w:r>
          </w:p>
        </w:tc>
        <w:tc>
          <w:tcPr>
            <w:tcW w:w="1261" w:type="dxa"/>
            <w:tcMar>
              <w:top w:w="28" w:type="dxa"/>
              <w:left w:w="28" w:type="dxa"/>
              <w:bottom w:w="28" w:type="dxa"/>
              <w:right w:w="28" w:type="dxa"/>
            </w:tcMar>
            <w:vAlign w:val="center"/>
          </w:tcPr>
          <w:p w:rsidR="00455566" w:rsidRDefault="00455566" w:rsidP="004A2D44">
            <w:pPr>
              <w:pStyle w:val="TableContents"/>
            </w:pPr>
            <w:r>
              <w:t>7.25, 10.6</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85+ years</w:t>
            </w:r>
          </w:p>
        </w:tc>
        <w:tc>
          <w:tcPr>
            <w:tcW w:w="793" w:type="dxa"/>
            <w:tcMar>
              <w:top w:w="28" w:type="dxa"/>
              <w:left w:w="28" w:type="dxa"/>
              <w:bottom w:w="28" w:type="dxa"/>
              <w:right w:w="28" w:type="dxa"/>
            </w:tcMar>
            <w:vAlign w:val="center"/>
          </w:tcPr>
          <w:p w:rsidR="00455566" w:rsidRDefault="00455566" w:rsidP="004A2D44">
            <w:pPr>
              <w:pStyle w:val="TableContents"/>
            </w:pPr>
            <w:r>
              <w:t>26.6</w:t>
            </w:r>
          </w:p>
        </w:tc>
        <w:tc>
          <w:tcPr>
            <w:tcW w:w="1261" w:type="dxa"/>
            <w:tcMar>
              <w:top w:w="28" w:type="dxa"/>
              <w:left w:w="28" w:type="dxa"/>
              <w:bottom w:w="28" w:type="dxa"/>
              <w:right w:w="28" w:type="dxa"/>
            </w:tcMar>
            <w:vAlign w:val="center"/>
          </w:tcPr>
          <w:p w:rsidR="00455566" w:rsidRDefault="00455566" w:rsidP="004A2D44">
            <w:pPr>
              <w:pStyle w:val="TableContents"/>
            </w:pPr>
            <w:r>
              <w:t>22.1, 32.4</w:t>
            </w:r>
          </w:p>
        </w:tc>
        <w:tc>
          <w:tcPr>
            <w:tcW w:w="1155"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State</w:t>
            </w:r>
          </w:p>
        </w:tc>
        <w:tc>
          <w:tcPr>
            <w:tcW w:w="793"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6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California</w:t>
            </w:r>
          </w:p>
        </w:tc>
        <w:tc>
          <w:tcPr>
            <w:tcW w:w="793" w:type="dxa"/>
            <w:tcMar>
              <w:top w:w="28" w:type="dxa"/>
              <w:left w:w="28" w:type="dxa"/>
              <w:bottom w:w="28" w:type="dxa"/>
              <w:right w:w="28" w:type="dxa"/>
            </w:tcMar>
            <w:vAlign w:val="center"/>
          </w:tcPr>
          <w:p w:rsidR="00455566" w:rsidRDefault="00455566" w:rsidP="004A2D44">
            <w:pPr>
              <w:pStyle w:val="TableContents"/>
            </w:pPr>
            <w:r>
              <w:t>—</w:t>
            </w:r>
          </w:p>
        </w:tc>
        <w:tc>
          <w:tcPr>
            <w:tcW w:w="1261" w:type="dxa"/>
            <w:tcMar>
              <w:top w:w="28" w:type="dxa"/>
              <w:left w:w="28" w:type="dxa"/>
              <w:bottom w:w="28" w:type="dxa"/>
              <w:right w:w="28" w:type="dxa"/>
            </w:tcMar>
            <w:vAlign w:val="center"/>
          </w:tcPr>
          <w:p w:rsidR="00455566" w:rsidRDefault="00455566" w:rsidP="004A2D44">
            <w:pPr>
              <w:pStyle w:val="TableContents"/>
            </w:pPr>
            <w:r>
              <w:t>—</w:t>
            </w: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Texas</w:t>
            </w:r>
          </w:p>
        </w:tc>
        <w:tc>
          <w:tcPr>
            <w:tcW w:w="793" w:type="dxa"/>
            <w:tcMar>
              <w:top w:w="28" w:type="dxa"/>
              <w:left w:w="28" w:type="dxa"/>
              <w:bottom w:w="28" w:type="dxa"/>
              <w:right w:w="28" w:type="dxa"/>
            </w:tcMar>
            <w:vAlign w:val="center"/>
          </w:tcPr>
          <w:p w:rsidR="00455566" w:rsidRDefault="00455566" w:rsidP="004A2D44">
            <w:pPr>
              <w:pStyle w:val="TableContents"/>
            </w:pPr>
            <w:r>
              <w:t>1.19</w:t>
            </w:r>
          </w:p>
        </w:tc>
        <w:tc>
          <w:tcPr>
            <w:tcW w:w="1261" w:type="dxa"/>
            <w:tcMar>
              <w:top w:w="28" w:type="dxa"/>
              <w:left w:w="28" w:type="dxa"/>
              <w:bottom w:w="28" w:type="dxa"/>
              <w:right w:w="28" w:type="dxa"/>
            </w:tcMar>
            <w:vAlign w:val="center"/>
          </w:tcPr>
          <w:p w:rsidR="00455566" w:rsidRDefault="00455566" w:rsidP="004A2D44">
            <w:pPr>
              <w:pStyle w:val="TableContents"/>
            </w:pPr>
            <w:r>
              <w:t>1.14, 1.23</w:t>
            </w:r>
          </w:p>
        </w:tc>
        <w:tc>
          <w:tcPr>
            <w:tcW w:w="1155"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5528" w:type="dxa"/>
            <w:gridSpan w:val="4"/>
            <w:tcMar>
              <w:top w:w="28" w:type="dxa"/>
              <w:left w:w="28" w:type="dxa"/>
              <w:bottom w:w="28" w:type="dxa"/>
              <w:right w:w="28" w:type="dxa"/>
            </w:tcMar>
            <w:vAlign w:val="center"/>
          </w:tcPr>
          <w:p w:rsidR="00455566" w:rsidRDefault="00455566" w:rsidP="004A2D44">
            <w:pPr>
              <w:pStyle w:val="TableContents"/>
            </w:pPr>
            <w:r>
              <w:t>1 IRR = Incidence Rate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lastRenderedPageBreak/>
        <w:t xml:space="preserve">While the overall pattern and substantive interpretation of the regular Poisson and the quasiPoisson models are identical, the standard errors of the parameters are not. We can see this by forming their ratios. The standard errors of the model parameters can be extracted from the </w:t>
      </w:r>
      <w:r>
        <w:rPr>
          <w:rStyle w:val="SourceText"/>
        </w:rPr>
        <w:t>summary()$coefficients</w:t>
      </w:r>
      <w:r>
        <w:t xml:space="preserve"> of a model, specifically the second column of this table.</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513" w:name="cb1081"/>
      <w:bookmarkEnd w:id="3513"/>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514" w:name="cb1082"/>
      <w:bookmarkStart w:id="3515" w:name="cb108-11"/>
      <w:bookmarkEnd w:id="3514"/>
      <w:bookmarkEnd w:id="3515"/>
      <w:r>
        <w:rPr>
          <w:rStyle w:val="SourceText"/>
        </w:rPr>
        <w:t>sum1&lt;- summary(glmp_E)$coef[, 2]</w:t>
      </w:r>
    </w:p>
    <w:p w:rsidR="00455566" w:rsidRDefault="00455566" w:rsidP="00455566">
      <w:pPr>
        <w:pStyle w:val="PreformattedText"/>
      </w:pPr>
      <w:bookmarkStart w:id="3516" w:name="cb108-2"/>
      <w:bookmarkEnd w:id="3516"/>
      <w:r>
        <w:rPr>
          <w:rStyle w:val="SourceText"/>
        </w:rPr>
        <w:t>sum2&lt;- summary(glmqp)$coef[, 2]</w:t>
      </w:r>
    </w:p>
    <w:p w:rsidR="00455566" w:rsidRDefault="00455566" w:rsidP="00455566">
      <w:pPr>
        <w:pStyle w:val="PreformattedText"/>
      </w:pPr>
      <w:bookmarkStart w:id="3517" w:name="cb108-3"/>
      <w:bookmarkEnd w:id="3517"/>
    </w:p>
    <w:p w:rsidR="00455566" w:rsidRDefault="00455566" w:rsidP="00455566">
      <w:pPr>
        <w:pStyle w:val="PreformattedText"/>
      </w:pPr>
      <w:bookmarkStart w:id="3518" w:name="cb108-4"/>
      <w:bookmarkEnd w:id="3518"/>
      <w:r>
        <w:rPr>
          <w:rStyle w:val="SourceText"/>
        </w:rPr>
        <w:t>data.frame(Poisson = sum1,</w:t>
      </w:r>
    </w:p>
    <w:p w:rsidR="00455566" w:rsidRDefault="00455566" w:rsidP="00455566">
      <w:pPr>
        <w:pStyle w:val="PreformattedText"/>
      </w:pPr>
      <w:bookmarkStart w:id="3519" w:name="cb108-5"/>
      <w:bookmarkEnd w:id="3519"/>
      <w:r>
        <w:rPr>
          <w:rStyle w:val="SourceText"/>
        </w:rPr>
        <w:t xml:space="preserve">           QPoisson= sum2,</w:t>
      </w:r>
    </w:p>
    <w:p w:rsidR="00455566" w:rsidRDefault="00455566" w:rsidP="00455566">
      <w:pPr>
        <w:pStyle w:val="PreformattedText"/>
      </w:pPr>
      <w:bookmarkStart w:id="3520" w:name="cb108-6"/>
      <w:bookmarkEnd w:id="3520"/>
      <w:r>
        <w:rPr>
          <w:rStyle w:val="SourceText"/>
        </w:rPr>
        <w:t xml:space="preserve">           coef = names(coef(glmp_E)))%&gt;%</w:t>
      </w:r>
    </w:p>
    <w:p w:rsidR="00455566" w:rsidRDefault="00455566" w:rsidP="00455566">
      <w:pPr>
        <w:pStyle w:val="PreformattedText"/>
      </w:pPr>
      <w:bookmarkStart w:id="3521" w:name="cb108-7"/>
      <w:bookmarkEnd w:id="3521"/>
      <w:r>
        <w:rPr>
          <w:rStyle w:val="SourceText"/>
        </w:rPr>
        <w:t xml:space="preserve">  ggplot(aes(y = QPoisson/Poisson, x= coef))+</w:t>
      </w:r>
    </w:p>
    <w:p w:rsidR="00455566" w:rsidRDefault="00455566" w:rsidP="00455566">
      <w:pPr>
        <w:pStyle w:val="PreformattedText"/>
      </w:pPr>
      <w:bookmarkStart w:id="3522" w:name="cb108-8"/>
      <w:bookmarkEnd w:id="3522"/>
      <w:r>
        <w:rPr>
          <w:rStyle w:val="SourceText"/>
        </w:rPr>
        <w:t xml:space="preserve">  geom_point()+</w:t>
      </w:r>
    </w:p>
    <w:p w:rsidR="00455566" w:rsidRDefault="00455566" w:rsidP="00455566">
      <w:pPr>
        <w:pStyle w:val="PreformattedText"/>
      </w:pPr>
      <w:bookmarkStart w:id="3523" w:name="cb108-9"/>
      <w:bookmarkEnd w:id="3523"/>
      <w:r>
        <w:rPr>
          <w:rStyle w:val="SourceText"/>
        </w:rPr>
        <w:t xml:space="preserve">  ylab("Ratio of Standard Errors" )+</w:t>
      </w:r>
    </w:p>
    <w:p w:rsidR="00455566" w:rsidRDefault="00455566" w:rsidP="00455566">
      <w:pPr>
        <w:pStyle w:val="PreformattedText"/>
      </w:pPr>
      <w:bookmarkStart w:id="3524" w:name="cb108-10"/>
      <w:bookmarkEnd w:id="3524"/>
      <w:r>
        <w:rPr>
          <w:rStyle w:val="SourceText"/>
        </w:rPr>
        <w:t xml:space="preserve">  xlab ("Parameter")+</w:t>
      </w:r>
    </w:p>
    <w:p w:rsidR="00455566" w:rsidRDefault="00455566" w:rsidP="00455566">
      <w:pPr>
        <w:pStyle w:val="PreformattedText"/>
      </w:pPr>
      <w:bookmarkStart w:id="3525" w:name="cb108-111"/>
      <w:bookmarkEnd w:id="3525"/>
      <w:r>
        <w:rPr>
          <w:rStyle w:val="SourceText"/>
        </w:rPr>
        <w:t xml:space="preserve">  ggtitle("Ratio of Standard Errors in Poisson and QuasiPoisson Models")+</w:t>
      </w:r>
    </w:p>
    <w:p w:rsidR="00455566" w:rsidRDefault="00455566" w:rsidP="00455566">
      <w:pPr>
        <w:pStyle w:val="PreformattedText"/>
        <w:spacing w:after="283"/>
      </w:pPr>
      <w:bookmarkStart w:id="3526" w:name="cb108-12"/>
      <w:bookmarkEnd w:id="3526"/>
      <w:r>
        <w:rPr>
          <w:rStyle w:val="SourceText"/>
        </w:rPr>
        <w:t xml:space="preserve">  theme(axis.text.x = element_text(angle = 45, hjust = 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rPr>
          <w:rFonts w:ascii="Liberation Mono" w:hAnsi="Liberation Mono" w:cs="Liberation Mono"/>
          <w:noProof/>
        </w:rPr>
        <w:drawing>
          <wp:inline distT="0" distB="0" distL="0" distR="0" wp14:anchorId="19052CAF" wp14:editId="768FE5D4">
            <wp:extent cx="6400800" cy="4694072"/>
            <wp:effectExtent l="0" t="0" r="0" b="0"/>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400800" cy="4694072"/>
                    </a:xfrm>
                    <a:prstGeom prst="rect">
                      <a:avLst/>
                    </a:prstGeom>
                    <a:ln>
                      <a:noFill/>
                      <a:prstDash/>
                    </a:ln>
                  </pic:spPr>
                </pic:pic>
              </a:graphicData>
            </a:graphic>
          </wp:inline>
        </w:drawing>
      </w:r>
    </w:p>
    <w:p w:rsidR="00455566" w:rsidRDefault="00455566" w:rsidP="00455566">
      <w:pPr>
        <w:pStyle w:val="Textbody"/>
      </w:pPr>
      <w:r>
        <w:t xml:space="preserve">This </w:t>
      </w:r>
      <w:r>
        <w:rPr>
          <w:rStyle w:val="StrongEmphasis"/>
        </w:rPr>
        <w:t>highly meaningful</w:t>
      </w:r>
      <w:r>
        <w:t xml:space="preserve"> plot shows the ratio of all the standard errors is the same and is equal to the square root of the quasiPoisson dispersion parameter </w:t>
      </w:r>
      <w:bookmarkStart w:id="3527" w:name="MathJax-Element-169-Frame"/>
      <w:bookmarkStart w:id="3528" w:name="MJXc-Node-1824"/>
      <w:bookmarkStart w:id="3529" w:name="MJXc-Node-1825"/>
      <w:bookmarkStart w:id="3530" w:name="MJXc-Node-1826"/>
      <w:bookmarkEnd w:id="3527"/>
      <w:bookmarkEnd w:id="3528"/>
      <w:bookmarkEnd w:id="3529"/>
      <w:bookmarkEnd w:id="3530"/>
      <w:r>
        <w:t>ϕ</w:t>
      </w:r>
    </w:p>
    <w:p w:rsidR="00455566" w:rsidRDefault="00455566" w:rsidP="00455566">
      <w:pPr>
        <w:pStyle w:val="Textbody"/>
      </w:pPr>
      <w:r>
        <w:lastRenderedPageBreak/>
        <w:t xml:space="preserve">, which can be seen in </w:t>
      </w:r>
      <w:r>
        <w:rPr>
          <w:rStyle w:val="SourceText"/>
        </w:rPr>
        <w:t>summary(glmqp)$dispersion</w:t>
      </w:r>
      <w:r>
        <w:t xml:space="preserve">, in this case it is 6.3079315, which is extremely close to the </w:t>
      </w:r>
      <w:r>
        <w:rPr>
          <w:rStyle w:val="SourceText"/>
        </w:rPr>
        <w:t>scale</w:t>
      </w:r>
      <w:r>
        <w:t xml:space="preserve"> we calculated earlier. The quasiPoisson model has a disadvantage however, in that, per the </w:t>
      </w:r>
      <w:r>
        <w:rPr>
          <w:rStyle w:val="SourceText"/>
        </w:rPr>
        <w:t>?glm</w:t>
      </w:r>
      <w:r>
        <w:t xml:space="preserve"> documentation, is fit via quasi-likelihood methods and as such cannot be compared using AIC to other models.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Heading3"/>
      </w:pPr>
      <w:r>
        <w:t>4.12.1 Modeling dispersion properly</w:t>
      </w:r>
    </w:p>
    <w:p w:rsidR="00455566" w:rsidRDefault="00455566" w:rsidP="00455566">
      <w:pPr>
        <w:pStyle w:val="Textbody"/>
      </w:pPr>
      <w:r>
        <w:t xml:space="preserve">The </w:t>
      </w:r>
      <w:r>
        <w:rPr>
          <w:rStyle w:val="SourceText"/>
        </w:rPr>
        <w:t>dispmod</w:t>
      </w:r>
      <w:r>
        <w:t xml:space="preserve"> package implements the method of Breslow (1984) which adds an extra parameter to account for the overdispersion in the Poisson, and is fit via regular maximum likelihood, so it is comparable to other models. Effectively, this takes either a model fit via </w:t>
      </w:r>
      <w:r>
        <w:rPr>
          <w:rStyle w:val="SourceText"/>
        </w:rPr>
        <w:t>glm()</w:t>
      </w:r>
      <w:r>
        <w:t xml:space="preserve"> with either a Binomial or Poisson family, and performs a re-weighted estimate of the model parameters.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531" w:name="cb109"/>
      <w:bookmarkStart w:id="3532" w:name="cb109-1"/>
      <w:bookmarkEnd w:id="3531"/>
      <w:bookmarkEnd w:id="3532"/>
      <w:r>
        <w:rPr>
          <w:rStyle w:val="SourceText"/>
        </w:rPr>
        <w:t>library(dispmod)</w:t>
      </w:r>
    </w:p>
    <w:p w:rsidR="00455566" w:rsidRDefault="00455566" w:rsidP="00455566">
      <w:pPr>
        <w:pStyle w:val="PreformattedText"/>
      </w:pPr>
      <w:bookmarkStart w:id="3533" w:name="cb109-2"/>
      <w:bookmarkEnd w:id="3533"/>
    </w:p>
    <w:p w:rsidR="00455566" w:rsidRDefault="00455566" w:rsidP="00455566">
      <w:pPr>
        <w:pStyle w:val="PreformattedText"/>
      </w:pPr>
      <w:bookmarkStart w:id="3534" w:name="cb109-3"/>
      <w:bookmarkEnd w:id="3534"/>
      <w:r>
        <w:rPr>
          <w:rStyle w:val="SourceText"/>
        </w:rPr>
        <w:t>glmp_d &lt;- glm.poisson.disp(glmp_E,</w:t>
      </w:r>
    </w:p>
    <w:p w:rsidR="00455566" w:rsidRDefault="00455566" w:rsidP="00455566">
      <w:pPr>
        <w:pStyle w:val="PreformattedText"/>
      </w:pPr>
      <w:bookmarkStart w:id="3535" w:name="cb109-4"/>
      <w:bookmarkEnd w:id="3535"/>
      <w:r>
        <w:rPr>
          <w:rStyle w:val="SourceText"/>
        </w:rPr>
        <w:t xml:space="preserve">                           verbose = F)</w:t>
      </w:r>
    </w:p>
    <w:p w:rsidR="00455566" w:rsidRDefault="00455566" w:rsidP="00455566">
      <w:pPr>
        <w:pStyle w:val="PreformattedText"/>
      </w:pPr>
      <w:bookmarkStart w:id="3536" w:name="cb109-5"/>
      <w:bookmarkEnd w:id="3536"/>
    </w:p>
    <w:p w:rsidR="00455566" w:rsidRDefault="00455566" w:rsidP="00455566">
      <w:pPr>
        <w:pStyle w:val="PreformattedText"/>
      </w:pPr>
      <w:bookmarkStart w:id="3537" w:name="cb109-6"/>
      <w:bookmarkEnd w:id="3537"/>
      <w:r>
        <w:rPr>
          <w:rStyle w:val="SourceText"/>
        </w:rPr>
        <w:t>glmp_d%&gt;%</w:t>
      </w:r>
    </w:p>
    <w:p w:rsidR="00455566" w:rsidRDefault="00455566" w:rsidP="00455566">
      <w:pPr>
        <w:pStyle w:val="PreformattedText"/>
        <w:spacing w:after="283"/>
      </w:pPr>
      <w:bookmarkStart w:id="3538" w:name="cb109-7"/>
      <w:bookmarkEnd w:id="3538"/>
      <w:r>
        <w:rPr>
          <w:rStyle w:val="SourceText"/>
        </w:rPr>
        <w:t xml:space="preserve">  tbl_regression(exp = 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5528" w:type="dxa"/>
        <w:tblLayout w:type="fixed"/>
        <w:tblCellMar>
          <w:left w:w="10" w:type="dxa"/>
          <w:right w:w="10" w:type="dxa"/>
        </w:tblCellMar>
        <w:tblLook w:val="04A0" w:firstRow="1" w:lastRow="0" w:firstColumn="1" w:lastColumn="0" w:noHBand="0" w:noVBand="1"/>
      </w:tblPr>
      <w:tblGrid>
        <w:gridCol w:w="2319"/>
        <w:gridCol w:w="793"/>
        <w:gridCol w:w="1261"/>
        <w:gridCol w:w="1155"/>
      </w:tblGrid>
      <w:tr w:rsidR="00455566" w:rsidTr="004A2D44">
        <w:tblPrEx>
          <w:tblCellMar>
            <w:top w:w="0" w:type="dxa"/>
            <w:bottom w:w="0" w:type="dxa"/>
          </w:tblCellMar>
        </w:tblPrEx>
        <w:trPr>
          <w:tblHeader/>
        </w:trPr>
        <w:tc>
          <w:tcPr>
            <w:tcW w:w="2319"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793" w:type="dxa"/>
            <w:tcMar>
              <w:top w:w="28" w:type="dxa"/>
              <w:left w:w="28" w:type="dxa"/>
              <w:bottom w:w="28" w:type="dxa"/>
              <w:right w:w="28" w:type="dxa"/>
            </w:tcMar>
            <w:vAlign w:val="center"/>
          </w:tcPr>
          <w:p w:rsidR="00455566" w:rsidRDefault="00455566" w:rsidP="004A2D44">
            <w:pPr>
              <w:pStyle w:val="TableHeading"/>
            </w:pPr>
            <w:r>
              <w:rPr>
                <w:rStyle w:val="StrongEmphasis"/>
              </w:rPr>
              <w:t>IRR</w:t>
            </w:r>
            <w:r>
              <w:t>1</w:t>
            </w:r>
          </w:p>
        </w:tc>
        <w:tc>
          <w:tcPr>
            <w:tcW w:w="1261"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1155"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factor(Age_Group)</w:t>
            </w:r>
          </w:p>
        </w:tc>
        <w:tc>
          <w:tcPr>
            <w:tcW w:w="793"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6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&lt; 1 year</w:t>
            </w:r>
          </w:p>
        </w:tc>
        <w:tc>
          <w:tcPr>
            <w:tcW w:w="793" w:type="dxa"/>
            <w:tcMar>
              <w:top w:w="28" w:type="dxa"/>
              <w:left w:w="28" w:type="dxa"/>
              <w:bottom w:w="28" w:type="dxa"/>
              <w:right w:w="28" w:type="dxa"/>
            </w:tcMar>
            <w:vAlign w:val="center"/>
          </w:tcPr>
          <w:p w:rsidR="00455566" w:rsidRDefault="00455566" w:rsidP="004A2D44">
            <w:pPr>
              <w:pStyle w:val="TableContents"/>
            </w:pPr>
            <w:r>
              <w:t>—</w:t>
            </w:r>
          </w:p>
        </w:tc>
        <w:tc>
          <w:tcPr>
            <w:tcW w:w="1261" w:type="dxa"/>
            <w:tcMar>
              <w:top w:w="28" w:type="dxa"/>
              <w:left w:w="28" w:type="dxa"/>
              <w:bottom w:w="28" w:type="dxa"/>
              <w:right w:w="28" w:type="dxa"/>
            </w:tcMar>
            <w:vAlign w:val="center"/>
          </w:tcPr>
          <w:p w:rsidR="00455566" w:rsidRDefault="00455566" w:rsidP="004A2D44">
            <w:pPr>
              <w:pStyle w:val="TableContents"/>
            </w:pPr>
            <w:r>
              <w:t>—</w:t>
            </w: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1-4 years</w:t>
            </w:r>
          </w:p>
        </w:tc>
        <w:tc>
          <w:tcPr>
            <w:tcW w:w="793" w:type="dxa"/>
            <w:tcMar>
              <w:top w:w="28" w:type="dxa"/>
              <w:left w:w="28" w:type="dxa"/>
              <w:bottom w:w="28" w:type="dxa"/>
              <w:right w:w="28" w:type="dxa"/>
            </w:tcMar>
            <w:vAlign w:val="center"/>
          </w:tcPr>
          <w:p w:rsidR="00455566" w:rsidRDefault="00455566" w:rsidP="004A2D44">
            <w:pPr>
              <w:pStyle w:val="TableContents"/>
            </w:pPr>
            <w:r>
              <w:t>0.05</w:t>
            </w:r>
          </w:p>
        </w:tc>
        <w:tc>
          <w:tcPr>
            <w:tcW w:w="1261" w:type="dxa"/>
            <w:tcMar>
              <w:top w:w="28" w:type="dxa"/>
              <w:left w:w="28" w:type="dxa"/>
              <w:bottom w:w="28" w:type="dxa"/>
              <w:right w:w="28" w:type="dxa"/>
            </w:tcMar>
            <w:vAlign w:val="center"/>
          </w:tcPr>
          <w:p w:rsidR="00455566" w:rsidRDefault="00455566" w:rsidP="004A2D44">
            <w:pPr>
              <w:pStyle w:val="TableContents"/>
            </w:pPr>
            <w:r>
              <w:t>0.04, 0.05</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5-9 years</w:t>
            </w:r>
          </w:p>
        </w:tc>
        <w:tc>
          <w:tcPr>
            <w:tcW w:w="793" w:type="dxa"/>
            <w:tcMar>
              <w:top w:w="28" w:type="dxa"/>
              <w:left w:w="28" w:type="dxa"/>
              <w:bottom w:w="28" w:type="dxa"/>
              <w:right w:w="28" w:type="dxa"/>
            </w:tcMar>
            <w:vAlign w:val="center"/>
          </w:tcPr>
          <w:p w:rsidR="00455566" w:rsidRDefault="00455566" w:rsidP="004A2D44">
            <w:pPr>
              <w:pStyle w:val="TableContents"/>
            </w:pPr>
            <w:r>
              <w:t>0.02</w:t>
            </w:r>
          </w:p>
        </w:tc>
        <w:tc>
          <w:tcPr>
            <w:tcW w:w="1261" w:type="dxa"/>
            <w:tcMar>
              <w:top w:w="28" w:type="dxa"/>
              <w:left w:w="28" w:type="dxa"/>
              <w:bottom w:w="28" w:type="dxa"/>
              <w:right w:w="28" w:type="dxa"/>
            </w:tcMar>
            <w:vAlign w:val="center"/>
          </w:tcPr>
          <w:p w:rsidR="00455566" w:rsidRDefault="00455566" w:rsidP="004A2D44">
            <w:pPr>
              <w:pStyle w:val="TableContents"/>
            </w:pPr>
            <w:r>
              <w:t>0.02, 0.03</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10-14 years</w:t>
            </w:r>
          </w:p>
        </w:tc>
        <w:tc>
          <w:tcPr>
            <w:tcW w:w="793" w:type="dxa"/>
            <w:tcMar>
              <w:top w:w="28" w:type="dxa"/>
              <w:left w:w="28" w:type="dxa"/>
              <w:bottom w:w="28" w:type="dxa"/>
              <w:right w:w="28" w:type="dxa"/>
            </w:tcMar>
            <w:vAlign w:val="center"/>
          </w:tcPr>
          <w:p w:rsidR="00455566" w:rsidRDefault="00455566" w:rsidP="004A2D44">
            <w:pPr>
              <w:pStyle w:val="TableContents"/>
            </w:pPr>
            <w:r>
              <w:t>0.03</w:t>
            </w:r>
          </w:p>
        </w:tc>
        <w:tc>
          <w:tcPr>
            <w:tcW w:w="1261" w:type="dxa"/>
            <w:tcMar>
              <w:top w:w="28" w:type="dxa"/>
              <w:left w:w="28" w:type="dxa"/>
              <w:bottom w:w="28" w:type="dxa"/>
              <w:right w:w="28" w:type="dxa"/>
            </w:tcMar>
            <w:vAlign w:val="center"/>
          </w:tcPr>
          <w:p w:rsidR="00455566" w:rsidRDefault="00455566" w:rsidP="004A2D44">
            <w:pPr>
              <w:pStyle w:val="TableContents"/>
            </w:pPr>
            <w:r>
              <w:t>0.02, 0.03</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15-19 years</w:t>
            </w:r>
          </w:p>
        </w:tc>
        <w:tc>
          <w:tcPr>
            <w:tcW w:w="793" w:type="dxa"/>
            <w:tcMar>
              <w:top w:w="28" w:type="dxa"/>
              <w:left w:w="28" w:type="dxa"/>
              <w:bottom w:w="28" w:type="dxa"/>
              <w:right w:w="28" w:type="dxa"/>
            </w:tcMar>
            <w:vAlign w:val="center"/>
          </w:tcPr>
          <w:p w:rsidR="00455566" w:rsidRDefault="00455566" w:rsidP="004A2D44">
            <w:pPr>
              <w:pStyle w:val="TableContents"/>
            </w:pPr>
            <w:r>
              <w:t>0.10</w:t>
            </w:r>
          </w:p>
        </w:tc>
        <w:tc>
          <w:tcPr>
            <w:tcW w:w="1261" w:type="dxa"/>
            <w:tcMar>
              <w:top w:w="28" w:type="dxa"/>
              <w:left w:w="28" w:type="dxa"/>
              <w:bottom w:w="28" w:type="dxa"/>
              <w:right w:w="28" w:type="dxa"/>
            </w:tcMar>
            <w:vAlign w:val="center"/>
          </w:tcPr>
          <w:p w:rsidR="00455566" w:rsidRDefault="00455566" w:rsidP="004A2D44">
            <w:pPr>
              <w:pStyle w:val="TableContents"/>
            </w:pPr>
            <w:r>
              <w:t>0.09, 0.10</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20-24 years</w:t>
            </w:r>
          </w:p>
        </w:tc>
        <w:tc>
          <w:tcPr>
            <w:tcW w:w="793" w:type="dxa"/>
            <w:tcMar>
              <w:top w:w="28" w:type="dxa"/>
              <w:left w:w="28" w:type="dxa"/>
              <w:bottom w:w="28" w:type="dxa"/>
              <w:right w:w="28" w:type="dxa"/>
            </w:tcMar>
            <w:vAlign w:val="center"/>
          </w:tcPr>
          <w:p w:rsidR="00455566" w:rsidRDefault="00455566" w:rsidP="004A2D44">
            <w:pPr>
              <w:pStyle w:val="TableContents"/>
            </w:pPr>
            <w:r>
              <w:t>0.17</w:t>
            </w:r>
          </w:p>
        </w:tc>
        <w:tc>
          <w:tcPr>
            <w:tcW w:w="1261" w:type="dxa"/>
            <w:tcMar>
              <w:top w:w="28" w:type="dxa"/>
              <w:left w:w="28" w:type="dxa"/>
              <w:bottom w:w="28" w:type="dxa"/>
              <w:right w:w="28" w:type="dxa"/>
            </w:tcMar>
            <w:vAlign w:val="center"/>
          </w:tcPr>
          <w:p w:rsidR="00455566" w:rsidRDefault="00455566" w:rsidP="004A2D44">
            <w:pPr>
              <w:pStyle w:val="TableContents"/>
            </w:pPr>
            <w:r>
              <w:t>0.16, 0.19</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25-34 years</w:t>
            </w:r>
          </w:p>
        </w:tc>
        <w:tc>
          <w:tcPr>
            <w:tcW w:w="793" w:type="dxa"/>
            <w:tcMar>
              <w:top w:w="28" w:type="dxa"/>
              <w:left w:w="28" w:type="dxa"/>
              <w:bottom w:w="28" w:type="dxa"/>
              <w:right w:w="28" w:type="dxa"/>
            </w:tcMar>
            <w:vAlign w:val="center"/>
          </w:tcPr>
          <w:p w:rsidR="00455566" w:rsidRDefault="00455566" w:rsidP="004A2D44">
            <w:pPr>
              <w:pStyle w:val="TableContents"/>
            </w:pPr>
            <w:r>
              <w:t>0.20</w:t>
            </w:r>
          </w:p>
        </w:tc>
        <w:tc>
          <w:tcPr>
            <w:tcW w:w="1261" w:type="dxa"/>
            <w:tcMar>
              <w:top w:w="28" w:type="dxa"/>
              <w:left w:w="28" w:type="dxa"/>
              <w:bottom w:w="28" w:type="dxa"/>
              <w:right w:w="28" w:type="dxa"/>
            </w:tcMar>
            <w:vAlign w:val="center"/>
          </w:tcPr>
          <w:p w:rsidR="00455566" w:rsidRDefault="00455566" w:rsidP="004A2D44">
            <w:pPr>
              <w:pStyle w:val="TableContents"/>
            </w:pPr>
            <w:r>
              <w:t>0.18, 0.22</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35-44 years</w:t>
            </w:r>
          </w:p>
        </w:tc>
        <w:tc>
          <w:tcPr>
            <w:tcW w:w="793" w:type="dxa"/>
            <w:tcMar>
              <w:top w:w="28" w:type="dxa"/>
              <w:left w:w="28" w:type="dxa"/>
              <w:bottom w:w="28" w:type="dxa"/>
              <w:right w:w="28" w:type="dxa"/>
            </w:tcMar>
            <w:vAlign w:val="center"/>
          </w:tcPr>
          <w:p w:rsidR="00455566" w:rsidRDefault="00455566" w:rsidP="004A2D44">
            <w:pPr>
              <w:pStyle w:val="TableContents"/>
            </w:pPr>
            <w:r>
              <w:t>0.31</w:t>
            </w:r>
          </w:p>
        </w:tc>
        <w:tc>
          <w:tcPr>
            <w:tcW w:w="1261" w:type="dxa"/>
            <w:tcMar>
              <w:top w:w="28" w:type="dxa"/>
              <w:left w:w="28" w:type="dxa"/>
              <w:bottom w:w="28" w:type="dxa"/>
              <w:right w:w="28" w:type="dxa"/>
            </w:tcMar>
            <w:vAlign w:val="center"/>
          </w:tcPr>
          <w:p w:rsidR="00455566" w:rsidRDefault="00455566" w:rsidP="004A2D44">
            <w:pPr>
              <w:pStyle w:val="TableContents"/>
            </w:pPr>
            <w:r>
              <w:t>0.29, 0.34</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45-54 years</w:t>
            </w:r>
          </w:p>
        </w:tc>
        <w:tc>
          <w:tcPr>
            <w:tcW w:w="793" w:type="dxa"/>
            <w:tcMar>
              <w:top w:w="28" w:type="dxa"/>
              <w:left w:w="28" w:type="dxa"/>
              <w:bottom w:w="28" w:type="dxa"/>
              <w:right w:w="28" w:type="dxa"/>
            </w:tcMar>
            <w:vAlign w:val="center"/>
          </w:tcPr>
          <w:p w:rsidR="00455566" w:rsidRDefault="00455566" w:rsidP="004A2D44">
            <w:pPr>
              <w:pStyle w:val="TableContents"/>
            </w:pPr>
            <w:r>
              <w:t>0.72</w:t>
            </w:r>
          </w:p>
        </w:tc>
        <w:tc>
          <w:tcPr>
            <w:tcW w:w="1261" w:type="dxa"/>
            <w:tcMar>
              <w:top w:w="28" w:type="dxa"/>
              <w:left w:w="28" w:type="dxa"/>
              <w:bottom w:w="28" w:type="dxa"/>
              <w:right w:w="28" w:type="dxa"/>
            </w:tcMar>
            <w:vAlign w:val="center"/>
          </w:tcPr>
          <w:p w:rsidR="00455566" w:rsidRDefault="00455566" w:rsidP="004A2D44">
            <w:pPr>
              <w:pStyle w:val="TableContents"/>
            </w:pPr>
            <w:r>
              <w:t>0.66, 0.79</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55-64 years</w:t>
            </w:r>
          </w:p>
        </w:tc>
        <w:tc>
          <w:tcPr>
            <w:tcW w:w="793" w:type="dxa"/>
            <w:tcMar>
              <w:top w:w="28" w:type="dxa"/>
              <w:left w:w="28" w:type="dxa"/>
              <w:bottom w:w="28" w:type="dxa"/>
              <w:right w:w="28" w:type="dxa"/>
            </w:tcMar>
            <w:vAlign w:val="center"/>
          </w:tcPr>
          <w:p w:rsidR="00455566" w:rsidRDefault="00455566" w:rsidP="004A2D44">
            <w:pPr>
              <w:pStyle w:val="TableContents"/>
            </w:pPr>
            <w:r>
              <w:t>1.70</w:t>
            </w:r>
          </w:p>
        </w:tc>
        <w:tc>
          <w:tcPr>
            <w:tcW w:w="1261" w:type="dxa"/>
            <w:tcMar>
              <w:top w:w="28" w:type="dxa"/>
              <w:left w:w="28" w:type="dxa"/>
              <w:bottom w:w="28" w:type="dxa"/>
              <w:right w:w="28" w:type="dxa"/>
            </w:tcMar>
            <w:vAlign w:val="center"/>
          </w:tcPr>
          <w:p w:rsidR="00455566" w:rsidRDefault="00455566" w:rsidP="004A2D44">
            <w:pPr>
              <w:pStyle w:val="TableContents"/>
            </w:pPr>
            <w:r>
              <w:t>1.56, 1.85</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65-74 years</w:t>
            </w:r>
          </w:p>
        </w:tc>
        <w:tc>
          <w:tcPr>
            <w:tcW w:w="793" w:type="dxa"/>
            <w:tcMar>
              <w:top w:w="28" w:type="dxa"/>
              <w:left w:w="28" w:type="dxa"/>
              <w:bottom w:w="28" w:type="dxa"/>
              <w:right w:w="28" w:type="dxa"/>
            </w:tcMar>
            <w:vAlign w:val="center"/>
          </w:tcPr>
          <w:p w:rsidR="00455566" w:rsidRDefault="00455566" w:rsidP="004A2D44">
            <w:pPr>
              <w:pStyle w:val="TableContents"/>
            </w:pPr>
            <w:r>
              <w:t>3.45</w:t>
            </w:r>
          </w:p>
        </w:tc>
        <w:tc>
          <w:tcPr>
            <w:tcW w:w="1261" w:type="dxa"/>
            <w:tcMar>
              <w:top w:w="28" w:type="dxa"/>
              <w:left w:w="28" w:type="dxa"/>
              <w:bottom w:w="28" w:type="dxa"/>
              <w:right w:w="28" w:type="dxa"/>
            </w:tcMar>
            <w:vAlign w:val="center"/>
          </w:tcPr>
          <w:p w:rsidR="00455566" w:rsidRDefault="00455566" w:rsidP="004A2D44">
            <w:pPr>
              <w:pStyle w:val="TableContents"/>
            </w:pPr>
            <w:r>
              <w:t>3.16, 3.76</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75-84 years</w:t>
            </w:r>
          </w:p>
        </w:tc>
        <w:tc>
          <w:tcPr>
            <w:tcW w:w="793" w:type="dxa"/>
            <w:tcMar>
              <w:top w:w="28" w:type="dxa"/>
              <w:left w:w="28" w:type="dxa"/>
              <w:bottom w:w="28" w:type="dxa"/>
              <w:right w:w="28" w:type="dxa"/>
            </w:tcMar>
            <w:vAlign w:val="center"/>
          </w:tcPr>
          <w:p w:rsidR="00455566" w:rsidRDefault="00455566" w:rsidP="004A2D44">
            <w:pPr>
              <w:pStyle w:val="TableContents"/>
            </w:pPr>
            <w:r>
              <w:t>8.73</w:t>
            </w:r>
          </w:p>
        </w:tc>
        <w:tc>
          <w:tcPr>
            <w:tcW w:w="1261" w:type="dxa"/>
            <w:tcMar>
              <w:top w:w="28" w:type="dxa"/>
              <w:left w:w="28" w:type="dxa"/>
              <w:bottom w:w="28" w:type="dxa"/>
              <w:right w:w="28" w:type="dxa"/>
            </w:tcMar>
            <w:vAlign w:val="center"/>
          </w:tcPr>
          <w:p w:rsidR="00455566" w:rsidRDefault="00455566" w:rsidP="004A2D44">
            <w:pPr>
              <w:pStyle w:val="TableContents"/>
            </w:pPr>
            <w:r>
              <w:t>8.01, 9.52</w:t>
            </w:r>
          </w:p>
        </w:tc>
        <w:tc>
          <w:tcPr>
            <w:tcW w:w="1155"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85+ years</w:t>
            </w:r>
          </w:p>
        </w:tc>
        <w:tc>
          <w:tcPr>
            <w:tcW w:w="793" w:type="dxa"/>
            <w:tcMar>
              <w:top w:w="28" w:type="dxa"/>
              <w:left w:w="28" w:type="dxa"/>
              <w:bottom w:w="28" w:type="dxa"/>
              <w:right w:w="28" w:type="dxa"/>
            </w:tcMar>
            <w:vAlign w:val="center"/>
          </w:tcPr>
          <w:p w:rsidR="00455566" w:rsidRDefault="00455566" w:rsidP="004A2D44">
            <w:pPr>
              <w:pStyle w:val="TableContents"/>
            </w:pPr>
            <w:r>
              <w:t>26.4</w:t>
            </w:r>
          </w:p>
        </w:tc>
        <w:tc>
          <w:tcPr>
            <w:tcW w:w="1261" w:type="dxa"/>
            <w:tcMar>
              <w:top w:w="28" w:type="dxa"/>
              <w:left w:w="28" w:type="dxa"/>
              <w:bottom w:w="28" w:type="dxa"/>
              <w:right w:w="28" w:type="dxa"/>
            </w:tcMar>
            <w:vAlign w:val="center"/>
          </w:tcPr>
          <w:p w:rsidR="00455566" w:rsidRDefault="00455566" w:rsidP="004A2D44">
            <w:pPr>
              <w:pStyle w:val="TableContents"/>
            </w:pPr>
            <w:r>
              <w:t>24.2, 28.8</w:t>
            </w:r>
          </w:p>
        </w:tc>
        <w:tc>
          <w:tcPr>
            <w:tcW w:w="1155"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State</w:t>
            </w:r>
          </w:p>
        </w:tc>
        <w:tc>
          <w:tcPr>
            <w:tcW w:w="793"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61" w:type="dxa"/>
            <w:tcMar>
              <w:top w:w="28" w:type="dxa"/>
              <w:left w:w="28" w:type="dxa"/>
              <w:bottom w:w="28" w:type="dxa"/>
              <w:right w:w="28" w:type="dxa"/>
            </w:tcMar>
            <w:vAlign w:val="center"/>
          </w:tcPr>
          <w:p w:rsidR="00455566" w:rsidRDefault="00455566" w:rsidP="004A2D44">
            <w:pPr>
              <w:pStyle w:val="TableContents"/>
              <w:rPr>
                <w:sz w:val="4"/>
                <w:szCs w:val="4"/>
              </w:rPr>
            </w:pP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California</w:t>
            </w:r>
          </w:p>
        </w:tc>
        <w:tc>
          <w:tcPr>
            <w:tcW w:w="793" w:type="dxa"/>
            <w:tcMar>
              <w:top w:w="28" w:type="dxa"/>
              <w:left w:w="28" w:type="dxa"/>
              <w:bottom w:w="28" w:type="dxa"/>
              <w:right w:w="28" w:type="dxa"/>
            </w:tcMar>
            <w:vAlign w:val="center"/>
          </w:tcPr>
          <w:p w:rsidR="00455566" w:rsidRDefault="00455566" w:rsidP="004A2D44">
            <w:pPr>
              <w:pStyle w:val="TableContents"/>
            </w:pPr>
            <w:r>
              <w:t>—</w:t>
            </w:r>
          </w:p>
        </w:tc>
        <w:tc>
          <w:tcPr>
            <w:tcW w:w="1261" w:type="dxa"/>
            <w:tcMar>
              <w:top w:w="28" w:type="dxa"/>
              <w:left w:w="28" w:type="dxa"/>
              <w:bottom w:w="28" w:type="dxa"/>
              <w:right w:w="28" w:type="dxa"/>
            </w:tcMar>
            <w:vAlign w:val="center"/>
          </w:tcPr>
          <w:p w:rsidR="00455566" w:rsidRDefault="00455566" w:rsidP="004A2D44">
            <w:pPr>
              <w:pStyle w:val="TableContents"/>
            </w:pPr>
            <w:r>
              <w:t>—</w:t>
            </w:r>
          </w:p>
        </w:tc>
        <w:tc>
          <w:tcPr>
            <w:tcW w:w="1155"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2319" w:type="dxa"/>
            <w:tcMar>
              <w:top w:w="28" w:type="dxa"/>
              <w:left w:w="28" w:type="dxa"/>
              <w:bottom w:w="28" w:type="dxa"/>
              <w:right w:w="28" w:type="dxa"/>
            </w:tcMar>
            <w:vAlign w:val="center"/>
          </w:tcPr>
          <w:p w:rsidR="00455566" w:rsidRDefault="00455566" w:rsidP="004A2D44">
            <w:pPr>
              <w:pStyle w:val="TableContents"/>
            </w:pPr>
            <w:r>
              <w:t>Texas</w:t>
            </w:r>
          </w:p>
        </w:tc>
        <w:tc>
          <w:tcPr>
            <w:tcW w:w="793" w:type="dxa"/>
            <w:tcMar>
              <w:top w:w="28" w:type="dxa"/>
              <w:left w:w="28" w:type="dxa"/>
              <w:bottom w:w="28" w:type="dxa"/>
              <w:right w:w="28" w:type="dxa"/>
            </w:tcMar>
            <w:vAlign w:val="center"/>
          </w:tcPr>
          <w:p w:rsidR="00455566" w:rsidRDefault="00455566" w:rsidP="004A2D44">
            <w:pPr>
              <w:pStyle w:val="TableContents"/>
            </w:pPr>
            <w:r>
              <w:t>1.24</w:t>
            </w:r>
          </w:p>
        </w:tc>
        <w:tc>
          <w:tcPr>
            <w:tcW w:w="1261" w:type="dxa"/>
            <w:tcMar>
              <w:top w:w="28" w:type="dxa"/>
              <w:left w:w="28" w:type="dxa"/>
              <w:bottom w:w="28" w:type="dxa"/>
              <w:right w:w="28" w:type="dxa"/>
            </w:tcMar>
            <w:vAlign w:val="center"/>
          </w:tcPr>
          <w:p w:rsidR="00455566" w:rsidRDefault="00455566" w:rsidP="004A2D44">
            <w:pPr>
              <w:pStyle w:val="TableContents"/>
            </w:pPr>
            <w:r>
              <w:t>1.20, 1.29</w:t>
            </w:r>
          </w:p>
        </w:tc>
        <w:tc>
          <w:tcPr>
            <w:tcW w:w="1155"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5528" w:type="dxa"/>
            <w:gridSpan w:val="4"/>
            <w:tcMar>
              <w:top w:w="28" w:type="dxa"/>
              <w:left w:w="28" w:type="dxa"/>
              <w:bottom w:w="28" w:type="dxa"/>
              <w:right w:w="28" w:type="dxa"/>
            </w:tcMar>
            <w:vAlign w:val="center"/>
          </w:tcPr>
          <w:p w:rsidR="00455566" w:rsidRDefault="00455566" w:rsidP="004A2D44">
            <w:pPr>
              <w:pStyle w:val="TableContents"/>
            </w:pPr>
            <w:r>
              <w:t>1 IRR = Incidence Rate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In this example the difference between California and Texas is now larger at a 24% higher mortality rate in Texas. How does this model compare to the regular Poisson model?</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539" w:name="cb1101"/>
      <w:bookmarkEnd w:id="3539"/>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540" w:name="modeling-overdispersion-via-a-quasi-dist"/>
      <w:bookmarkEnd w:id="3540"/>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541" w:name="modeling-dispersion-properly"/>
      <w:bookmarkEnd w:id="354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542" w:name="cb1102"/>
      <w:bookmarkStart w:id="3543" w:name="cb110-11"/>
      <w:bookmarkEnd w:id="3542"/>
      <w:bookmarkEnd w:id="3543"/>
      <w:r>
        <w:rPr>
          <w:rStyle w:val="SourceText"/>
        </w:rPr>
        <w:t>AIC(glmp_E, glmp_d)</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df      AIC</w:t>
      </w:r>
    </w:p>
    <w:p w:rsidR="00455566" w:rsidRDefault="00455566" w:rsidP="00455566">
      <w:pPr>
        <w:pStyle w:val="PreformattedText"/>
      </w:pPr>
      <w:r>
        <w:rPr>
          <w:rStyle w:val="SourceText"/>
        </w:rPr>
        <w:t>## glmp_E 14 773.7668</w:t>
      </w:r>
    </w:p>
    <w:p w:rsidR="00455566" w:rsidRDefault="00455566" w:rsidP="00455566">
      <w:pPr>
        <w:pStyle w:val="PreformattedText"/>
        <w:spacing w:after="283"/>
      </w:pPr>
      <w:r>
        <w:rPr>
          <w:rStyle w:val="SourceText"/>
        </w:rPr>
        <w:t>## glmp_d 14  90.3267</w:t>
      </w:r>
    </w:p>
    <w:p w:rsidR="00455566" w:rsidRDefault="00455566" w:rsidP="00455566">
      <w:pPr>
        <w:pStyle w:val="Textbody"/>
      </w:pPr>
      <w:r>
        <w:t>The dispersed model shows a much lower AIC suggesting that the dispersion accounted for in the the Breslow model is likely important. We can see how the dispersed Poisson model’s standard errors compare to those of the regular Poisson using the same plot we saw earlier:</w:t>
      </w:r>
    </w:p>
    <w:p w:rsidR="00455566" w:rsidRDefault="00455566" w:rsidP="00455566">
      <w:pPr>
        <w:pStyle w:val="Textbody"/>
      </w:pPr>
      <w:r>
        <w:rPr>
          <w:noProof/>
        </w:rPr>
        <w:drawing>
          <wp:inline distT="0" distB="0" distL="0" distR="0" wp14:anchorId="0970E5F6" wp14:editId="4B32D03B">
            <wp:extent cx="6400800" cy="4630338"/>
            <wp:effectExtent l="0" t="0" r="0" b="0"/>
            <wp:docPr id="43"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400800" cy="4630338"/>
                    </a:xfrm>
                    <a:prstGeom prst="rect">
                      <a:avLst/>
                    </a:prstGeom>
                    <a:ln>
                      <a:noFill/>
                      <a:prstDash/>
                    </a:ln>
                  </pic:spPr>
                </pic:pic>
              </a:graphicData>
            </a:graphic>
          </wp:inline>
        </w:drawing>
      </w:r>
    </w:p>
    <w:p w:rsidR="00455566" w:rsidRDefault="00455566" w:rsidP="00455566">
      <w:pPr>
        <w:pStyle w:val="Textbody"/>
      </w:pPr>
      <w:r>
        <w:t>In this case, the standard errors are not just a monotone transformation of the Poisson model errors, they each have their own scaling, which shows the dispersed Poisson model is doing something different compared to the quasiPoisson model by not using a single scaling factor for all the standard errors.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2"/>
      </w:pPr>
      <w:r>
        <w:lastRenderedPageBreak/>
        <w:t>4.13 Other count models</w:t>
      </w:r>
    </w:p>
    <w:p w:rsidR="00455566" w:rsidRDefault="00455566" w:rsidP="00455566">
      <w:pPr>
        <w:pStyle w:val="Textbody"/>
      </w:pPr>
      <w:r>
        <w:t>The Poisson and Binomial models are probably the most commonly used models for rates and proportions, but other models exist that offer more flexibility. Specifically the Beta distribution and the Negative Binomial distribution.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4.13.1 Beta distribution model</w:t>
      </w:r>
    </w:p>
    <w:p w:rsidR="00455566" w:rsidRDefault="00455566" w:rsidP="00455566">
      <w:pPr>
        <w:pStyle w:val="Textbody"/>
      </w:pPr>
      <w:r>
        <w:t xml:space="preserve">The Beta distribution is a commonly used model for the prior distribution for the mean of the Binomial, as it has values between 0 and 1, but it is not used as often as an outcome distribution. It is indeed quite flexible as an outcome distribution for proportions because of its range of support, but also because it has an additional dispersion parameter, unlike the Binomial, so the pitfalls of overdispersion often present in the Binomial can be avoided. The </w:t>
      </w:r>
      <w:r>
        <w:rPr>
          <w:rStyle w:val="SourceText"/>
        </w:rPr>
        <w:t>betareg</w:t>
      </w:r>
      <w:r>
        <w:t xml:space="preserve"> package (Grün, Kosmidis, and Zeileis 2012) implements the Beta regression model. The distribution has density:</w:t>
      </w:r>
    </w:p>
    <w:p w:rsidR="00455566" w:rsidRDefault="00455566" w:rsidP="00455566">
      <w:pPr>
        <w:pStyle w:val="Textbody"/>
        <w:jc w:val="center"/>
      </w:pPr>
      <w:bookmarkStart w:id="3544" w:name="MathJax-Element-170-Frame"/>
      <w:bookmarkStart w:id="3545" w:name="MJXc-Node-1827"/>
      <w:bookmarkStart w:id="3546" w:name="MJXc-Node-1828"/>
      <w:bookmarkStart w:id="3547" w:name="MJXc-Node-1829"/>
      <w:bookmarkEnd w:id="3544"/>
      <w:bookmarkEnd w:id="3545"/>
      <w:bookmarkEnd w:id="3546"/>
      <w:bookmarkEnd w:id="3547"/>
      <w:r>
        <w:t>f</w:t>
      </w:r>
      <w:bookmarkStart w:id="3548" w:name="MJXc-Node-1830"/>
      <w:bookmarkEnd w:id="3548"/>
      <w:r>
        <w:t>(</w:t>
      </w:r>
      <w:bookmarkStart w:id="3549" w:name="MJXc-Node-1831"/>
      <w:bookmarkEnd w:id="3549"/>
      <w:r>
        <w:t>y</w:t>
      </w:r>
      <w:bookmarkStart w:id="3550" w:name="MJXc-Node-1832"/>
      <w:bookmarkEnd w:id="3550"/>
      <w:r>
        <w:t>:</w:t>
      </w:r>
      <w:bookmarkStart w:id="3551" w:name="MJXc-Node-1833"/>
      <w:bookmarkEnd w:id="3551"/>
      <w:r>
        <w:t>p</w:t>
      </w:r>
      <w:bookmarkStart w:id="3552" w:name="MJXc-Node-1834"/>
      <w:bookmarkEnd w:id="3552"/>
      <w:r>
        <w:t>,</w:t>
      </w:r>
      <w:bookmarkStart w:id="3553" w:name="MJXc-Node-1835"/>
      <w:bookmarkEnd w:id="3553"/>
      <w:r>
        <w:t>q</w:t>
      </w:r>
      <w:bookmarkStart w:id="3554" w:name="MJXc-Node-1836"/>
      <w:bookmarkEnd w:id="3554"/>
      <w:r>
        <w:t>)</w:t>
      </w:r>
      <w:bookmarkStart w:id="3555" w:name="MJXc-Node-1837"/>
      <w:bookmarkEnd w:id="3555"/>
      <w:r>
        <w:t>=</w:t>
      </w:r>
      <w:bookmarkStart w:id="3556" w:name="MJXc-Node-1838"/>
      <w:bookmarkStart w:id="3557" w:name="MJXc-Node-1839"/>
      <w:bookmarkStart w:id="3558" w:name="MJXc-Node-1840"/>
      <w:bookmarkEnd w:id="3556"/>
      <w:bookmarkEnd w:id="3557"/>
      <w:bookmarkEnd w:id="3558"/>
      <w:r>
        <w:t>Γ</w:t>
      </w:r>
      <w:bookmarkStart w:id="3559" w:name="MJXc-Node-1841"/>
      <w:bookmarkEnd w:id="3559"/>
      <w:r>
        <w:t>(</w:t>
      </w:r>
      <w:bookmarkStart w:id="3560" w:name="MJXc-Node-1842"/>
      <w:bookmarkEnd w:id="3560"/>
      <w:r>
        <w:t>p</w:t>
      </w:r>
      <w:bookmarkStart w:id="3561" w:name="MJXc-Node-1843"/>
      <w:bookmarkEnd w:id="3561"/>
      <w:r>
        <w:t>+</w:t>
      </w:r>
      <w:bookmarkStart w:id="3562" w:name="MJXc-Node-1844"/>
      <w:bookmarkEnd w:id="3562"/>
      <w:r>
        <w:t>q</w:t>
      </w:r>
      <w:bookmarkStart w:id="3563" w:name="MJXc-Node-1845"/>
      <w:bookmarkEnd w:id="3563"/>
      <w:r>
        <w:t>)</w:t>
      </w:r>
      <w:bookmarkStart w:id="3564" w:name="MJXc-Node-1846"/>
      <w:bookmarkStart w:id="3565" w:name="MJXc-Node-1847"/>
      <w:bookmarkEnd w:id="3564"/>
      <w:bookmarkEnd w:id="3565"/>
      <w:r>
        <w:t>Γ</w:t>
      </w:r>
      <w:bookmarkStart w:id="3566" w:name="MJXc-Node-1848"/>
      <w:bookmarkEnd w:id="3566"/>
      <w:r>
        <w:t>(</w:t>
      </w:r>
      <w:bookmarkStart w:id="3567" w:name="MJXc-Node-1849"/>
      <w:bookmarkEnd w:id="3567"/>
      <w:r>
        <w:t>p</w:t>
      </w:r>
      <w:bookmarkStart w:id="3568" w:name="MJXc-Node-1850"/>
      <w:bookmarkEnd w:id="3568"/>
      <w:r>
        <w:t>)</w:t>
      </w:r>
      <w:bookmarkStart w:id="3569" w:name="MJXc-Node-1851"/>
      <w:bookmarkEnd w:id="3569"/>
      <w:r>
        <w:t>Γ</w:t>
      </w:r>
      <w:bookmarkStart w:id="3570" w:name="MJXc-Node-1852"/>
      <w:bookmarkEnd w:id="3570"/>
      <w:r>
        <w:t>(</w:t>
      </w:r>
      <w:bookmarkStart w:id="3571" w:name="MJXc-Node-1853"/>
      <w:bookmarkEnd w:id="3571"/>
      <w:r>
        <w:t>q</w:t>
      </w:r>
      <w:bookmarkStart w:id="3572" w:name="MJXc-Node-1854"/>
      <w:bookmarkEnd w:id="3572"/>
      <w:r>
        <w:t>)</w:t>
      </w:r>
      <w:bookmarkStart w:id="3573" w:name="MJXc-Node-1855"/>
      <w:bookmarkStart w:id="3574" w:name="MJXc-Node-1856"/>
      <w:bookmarkEnd w:id="3573"/>
      <w:bookmarkEnd w:id="3574"/>
      <w:r>
        <w:t>x</w:t>
      </w:r>
      <w:bookmarkStart w:id="3575" w:name="MJXc-Node-1857"/>
      <w:bookmarkStart w:id="3576" w:name="MJXc-Node-1858"/>
      <w:bookmarkStart w:id="3577" w:name="MJXc-Node-1859"/>
      <w:bookmarkEnd w:id="3575"/>
      <w:bookmarkEnd w:id="3576"/>
      <w:bookmarkEnd w:id="3577"/>
      <w:r>
        <w:t>p</w:t>
      </w:r>
      <w:bookmarkStart w:id="3578" w:name="MJXc-Node-1860"/>
      <w:bookmarkEnd w:id="3578"/>
      <w:r>
        <w:t>−</w:t>
      </w:r>
      <w:bookmarkStart w:id="3579" w:name="MJXc-Node-1861"/>
      <w:bookmarkEnd w:id="3579"/>
      <w:r>
        <w:t>1</w:t>
      </w:r>
      <w:bookmarkStart w:id="3580" w:name="MJXc-Node-1862"/>
      <w:bookmarkEnd w:id="3580"/>
      <w:r>
        <w:t>(</w:t>
      </w:r>
      <w:bookmarkStart w:id="3581" w:name="MJXc-Node-1863"/>
      <w:bookmarkEnd w:id="3581"/>
      <w:r>
        <w:t>1</w:t>
      </w:r>
      <w:bookmarkStart w:id="3582" w:name="MJXc-Node-1864"/>
      <w:bookmarkEnd w:id="3582"/>
      <w:r>
        <w:t>−</w:t>
      </w:r>
      <w:bookmarkStart w:id="3583" w:name="MJXc-Node-1865"/>
      <w:bookmarkEnd w:id="3583"/>
      <w:r>
        <w:t>x</w:t>
      </w:r>
      <w:bookmarkStart w:id="3584" w:name="MJXc-Node-1866"/>
      <w:bookmarkStart w:id="3585" w:name="MJXc-Node-1867"/>
      <w:bookmarkEnd w:id="3584"/>
      <w:bookmarkEnd w:id="3585"/>
      <w:r>
        <w:t>)</w:t>
      </w:r>
      <w:bookmarkStart w:id="3586" w:name="MJXc-Node-1868"/>
      <w:bookmarkStart w:id="3587" w:name="MJXc-Node-1869"/>
      <w:bookmarkStart w:id="3588" w:name="MJXc-Node-1870"/>
      <w:bookmarkEnd w:id="3586"/>
      <w:bookmarkEnd w:id="3587"/>
      <w:bookmarkEnd w:id="3588"/>
      <w:r>
        <w:t>q</w:t>
      </w:r>
      <w:bookmarkStart w:id="3589" w:name="MJXc-Node-1871"/>
      <w:bookmarkEnd w:id="3589"/>
      <w:r>
        <w:t>−</w:t>
      </w:r>
      <w:bookmarkStart w:id="3590" w:name="MJXc-Node-1872"/>
      <w:bookmarkEnd w:id="3590"/>
      <w:r>
        <w:t>1</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Where </w:t>
      </w:r>
      <w:bookmarkStart w:id="3591" w:name="MathJax-Element-171-Frame"/>
      <w:bookmarkStart w:id="3592" w:name="MJXc-Node-1873"/>
      <w:bookmarkStart w:id="3593" w:name="MJXc-Node-1874"/>
      <w:bookmarkStart w:id="3594" w:name="MJXc-Node-1875"/>
      <w:bookmarkEnd w:id="3591"/>
      <w:bookmarkEnd w:id="3592"/>
      <w:bookmarkEnd w:id="3593"/>
      <w:bookmarkEnd w:id="3594"/>
      <w:r>
        <w:t>Γ</w:t>
      </w:r>
    </w:p>
    <w:p w:rsidR="00455566" w:rsidRDefault="00455566" w:rsidP="00455566">
      <w:pPr>
        <w:pStyle w:val="Textbody"/>
      </w:pPr>
      <w:r>
        <w:t xml:space="preserve">is the Gamma function. The distribution, as parameterized in </w:t>
      </w:r>
      <w:r>
        <w:rPr>
          <w:rStyle w:val="SourceText"/>
        </w:rPr>
        <w:t>betareg</w:t>
      </w:r>
      <w:r>
        <w:t xml:space="preserve"> has mean and variance:</w:t>
      </w:r>
    </w:p>
    <w:p w:rsidR="00455566" w:rsidRDefault="00455566" w:rsidP="00455566">
      <w:pPr>
        <w:pStyle w:val="Textbody"/>
        <w:jc w:val="center"/>
      </w:pPr>
      <w:bookmarkStart w:id="3595" w:name="MathJax-Element-172-Frame"/>
      <w:bookmarkStart w:id="3596" w:name="MJXc-Node-1876"/>
      <w:bookmarkStart w:id="3597" w:name="MJXc-Node-1877"/>
      <w:bookmarkStart w:id="3598" w:name="MJXc-Node-1878"/>
      <w:bookmarkEnd w:id="3595"/>
      <w:bookmarkEnd w:id="3596"/>
      <w:bookmarkEnd w:id="3597"/>
      <w:bookmarkEnd w:id="3598"/>
      <w:r>
        <w:t>μ</w:t>
      </w:r>
      <w:bookmarkStart w:id="3599" w:name="MJXc-Node-1879"/>
      <w:bookmarkEnd w:id="3599"/>
      <w:r>
        <w:t>=</w:t>
      </w:r>
      <w:bookmarkStart w:id="3600" w:name="MJXc-Node-1880"/>
      <w:bookmarkEnd w:id="3600"/>
      <w:r>
        <w:t>p</w:t>
      </w:r>
      <w:bookmarkStart w:id="3601" w:name="MJXc-Node-1881"/>
      <w:bookmarkStart w:id="3602" w:name="MJXc-Node-1882"/>
      <w:bookmarkStart w:id="3603" w:name="MJXc-Node-1883"/>
      <w:bookmarkEnd w:id="3601"/>
      <w:bookmarkEnd w:id="3602"/>
      <w:bookmarkEnd w:id="3603"/>
      <w:r>
        <w:t>/</w:t>
      </w:r>
      <w:bookmarkStart w:id="3604" w:name="MJXc-Node-1884"/>
      <w:bookmarkEnd w:id="3604"/>
      <w:r>
        <w:t>(</w:t>
      </w:r>
      <w:bookmarkStart w:id="3605" w:name="MJXc-Node-1885"/>
      <w:bookmarkEnd w:id="3605"/>
      <w:r>
        <w:t>p</w:t>
      </w:r>
      <w:bookmarkStart w:id="3606" w:name="MJXc-Node-1886"/>
      <w:bookmarkEnd w:id="3606"/>
      <w:r>
        <w:t>+</w:t>
      </w:r>
      <w:bookmarkStart w:id="3607" w:name="MJXc-Node-1887"/>
      <w:bookmarkEnd w:id="3607"/>
      <w:r>
        <w:t>q</w:t>
      </w:r>
      <w:bookmarkStart w:id="3608" w:name="MJXc-Node-1888"/>
      <w:bookmarkEnd w:id="3608"/>
      <w:r>
        <w:t>)</w:t>
      </w:r>
      <w:bookmarkStart w:id="3609" w:name="MJXc-Node-1889"/>
      <w:bookmarkStart w:id="3610" w:name="MJXc-Node-1890"/>
      <w:bookmarkEnd w:id="3609"/>
      <w:bookmarkEnd w:id="3610"/>
      <w:r>
        <w:t>V</w:t>
      </w:r>
      <w:bookmarkStart w:id="3611" w:name="MJXc-Node-1891"/>
      <w:bookmarkEnd w:id="3611"/>
      <w:r>
        <w:t>a</w:t>
      </w:r>
      <w:bookmarkStart w:id="3612" w:name="MJXc-Node-1892"/>
      <w:bookmarkEnd w:id="3612"/>
      <w:r>
        <w:t>r</w:t>
      </w:r>
      <w:bookmarkStart w:id="3613" w:name="MJXc-Node-1893"/>
      <w:bookmarkEnd w:id="3613"/>
      <w:r>
        <w:t>=</w:t>
      </w:r>
      <w:bookmarkStart w:id="3614" w:name="MJXc-Node-1894"/>
      <w:bookmarkEnd w:id="3614"/>
      <w:r>
        <w:t>μ</w:t>
      </w:r>
      <w:bookmarkStart w:id="3615" w:name="MJXc-Node-1895"/>
      <w:bookmarkEnd w:id="3615"/>
      <w:r>
        <w:t>(</w:t>
      </w:r>
      <w:bookmarkStart w:id="3616" w:name="MJXc-Node-1896"/>
      <w:bookmarkEnd w:id="3616"/>
      <w:r>
        <w:t>1</w:t>
      </w:r>
      <w:bookmarkStart w:id="3617" w:name="MJXc-Node-1897"/>
      <w:bookmarkEnd w:id="3617"/>
      <w:r>
        <w:t>−</w:t>
      </w:r>
      <w:bookmarkStart w:id="3618" w:name="MJXc-Node-1898"/>
      <w:bookmarkEnd w:id="3618"/>
      <w:r>
        <w:t>μ</w:t>
      </w:r>
      <w:bookmarkStart w:id="3619" w:name="MJXc-Node-1899"/>
      <w:bookmarkEnd w:id="3619"/>
      <w:r>
        <w:t>)</w:t>
      </w:r>
      <w:bookmarkStart w:id="3620" w:name="MJXc-Node-1900"/>
      <w:bookmarkStart w:id="3621" w:name="MJXc-Node-1901"/>
      <w:bookmarkStart w:id="3622" w:name="MJXc-Node-1902"/>
      <w:bookmarkEnd w:id="3620"/>
      <w:bookmarkEnd w:id="3621"/>
      <w:bookmarkEnd w:id="3622"/>
      <w:r>
        <w:t>/</w:t>
      </w:r>
      <w:bookmarkStart w:id="3623" w:name="MJXc-Node-1903"/>
      <w:bookmarkEnd w:id="3623"/>
      <w:r>
        <w:t>(</w:t>
      </w:r>
      <w:bookmarkStart w:id="3624" w:name="MJXc-Node-1904"/>
      <w:bookmarkEnd w:id="3624"/>
      <w:r>
        <w:t>1</w:t>
      </w:r>
      <w:bookmarkStart w:id="3625" w:name="MJXc-Node-1905"/>
      <w:bookmarkEnd w:id="3625"/>
      <w:r>
        <w:t>+</w:t>
      </w:r>
      <w:bookmarkStart w:id="3626" w:name="MJXc-Node-1906"/>
      <w:bookmarkEnd w:id="3626"/>
      <w:r>
        <w:t>ϕ</w:t>
      </w:r>
      <w:bookmarkStart w:id="3627" w:name="MJXc-Node-1907"/>
      <w:bookmarkEnd w:id="3627"/>
      <w:r>
        <w:t>)</w:t>
      </w:r>
    </w:p>
    <w:p w:rsidR="00455566" w:rsidRDefault="00455566" w:rsidP="00455566">
      <w:pPr>
        <w:pStyle w:val="Textbody"/>
      </w:pPr>
      <w:r>
        <w:t xml:space="preserve">Where </w:t>
      </w:r>
      <w:bookmarkStart w:id="3628" w:name="MathJax-Element-173-Frame"/>
      <w:bookmarkStart w:id="3629" w:name="MJXc-Node-1908"/>
      <w:bookmarkStart w:id="3630" w:name="MJXc-Node-1909"/>
      <w:bookmarkStart w:id="3631" w:name="MJXc-Node-1910"/>
      <w:bookmarkEnd w:id="3628"/>
      <w:bookmarkEnd w:id="3629"/>
      <w:bookmarkEnd w:id="3630"/>
      <w:bookmarkEnd w:id="3631"/>
      <w:r>
        <w:t>p</w:t>
      </w:r>
      <w:bookmarkStart w:id="3632" w:name="MJXc-Node-19111"/>
      <w:bookmarkEnd w:id="3632"/>
      <w:r>
        <w:t>h</w:t>
      </w:r>
      <w:bookmarkStart w:id="3633" w:name="MJXc-Node-1912"/>
      <w:bookmarkEnd w:id="3633"/>
      <w:r>
        <w:t>i</w:t>
      </w:r>
    </w:p>
    <w:p w:rsidR="00455566" w:rsidRDefault="00455566" w:rsidP="00455566">
      <w:pPr>
        <w:pStyle w:val="Textbody"/>
      </w:pPr>
      <w:r>
        <w:t>is a precision parameter. The model is linked to the linear predictor using one of the same link functions as the Binomial model: Logit, Probit or Complementary Log-Log.</w:t>
      </w:r>
    </w:p>
    <w:p w:rsidR="00455566" w:rsidRDefault="00455566" w:rsidP="00455566">
      <w:pPr>
        <w:pStyle w:val="Textbody"/>
        <w:jc w:val="center"/>
      </w:pPr>
      <w:bookmarkStart w:id="3634" w:name="MathJax-Element-174-Frame"/>
      <w:bookmarkStart w:id="3635" w:name="MJXc-Node-1913"/>
      <w:bookmarkStart w:id="3636" w:name="MJXc-Node-1914"/>
      <w:bookmarkStart w:id="3637" w:name="MJXc-Node-1915"/>
      <w:bookmarkEnd w:id="3634"/>
      <w:bookmarkEnd w:id="3635"/>
      <w:bookmarkEnd w:id="3636"/>
      <w:bookmarkEnd w:id="3637"/>
      <w:r>
        <w:t>g</w:t>
      </w:r>
      <w:bookmarkStart w:id="3638" w:name="MJXc-Node-1916"/>
      <w:bookmarkEnd w:id="3638"/>
      <w:r>
        <w:t>(</w:t>
      </w:r>
      <w:bookmarkStart w:id="3639" w:name="MJXc-Node-1917"/>
      <w:bookmarkStart w:id="3640" w:name="MJXc-Node-1918"/>
      <w:bookmarkEnd w:id="3639"/>
      <w:bookmarkEnd w:id="3640"/>
      <w:r>
        <w:t>μ</w:t>
      </w:r>
      <w:bookmarkStart w:id="3641" w:name="MJXc-Node-1919"/>
      <w:bookmarkEnd w:id="3641"/>
      <w:r>
        <w:t>i</w:t>
      </w:r>
      <w:bookmarkStart w:id="3642" w:name="MJXc-Node-1920"/>
      <w:bookmarkEnd w:id="3642"/>
      <w:r>
        <w:t>)</w:t>
      </w:r>
      <w:bookmarkStart w:id="3643" w:name="MJXc-Node-19211"/>
      <w:bookmarkEnd w:id="3643"/>
      <w:r>
        <w:t>=</w:t>
      </w:r>
      <w:bookmarkStart w:id="3644" w:name="MJXc-Node-1922"/>
      <w:bookmarkStart w:id="3645" w:name="MJXc-Node-1923"/>
      <w:bookmarkEnd w:id="3644"/>
      <w:bookmarkEnd w:id="3645"/>
      <w:r>
        <w:t>X</w:t>
      </w:r>
      <w:bookmarkStart w:id="3646" w:name="MJXc-Node-1924"/>
      <w:bookmarkEnd w:id="3646"/>
      <w:r>
        <w:t>′</w:t>
      </w:r>
      <w:bookmarkStart w:id="3647" w:name="MJXc-Node-1925"/>
      <w:bookmarkEnd w:id="3647"/>
      <w:r>
        <w:t>β</w:t>
      </w:r>
      <w:bookmarkStart w:id="3648" w:name="MJXc-Node-1926"/>
      <w:bookmarkEnd w:id="3648"/>
      <w:r>
        <w:t>=</w:t>
      </w:r>
      <w:bookmarkStart w:id="3649" w:name="MJXc-Node-1927"/>
      <w:bookmarkStart w:id="3650" w:name="MJXc-Node-1928"/>
      <w:bookmarkEnd w:id="3649"/>
      <w:bookmarkEnd w:id="3650"/>
      <w:r>
        <w:t>η</w:t>
      </w:r>
      <w:bookmarkStart w:id="3651" w:name="MJXc-Node-1929"/>
      <w:bookmarkEnd w:id="3651"/>
      <w:r>
        <w:t>i</w:t>
      </w:r>
    </w:p>
    <w:p w:rsidR="00455566" w:rsidRDefault="00455566" w:rsidP="00455566">
      <w:pPr>
        <w:pStyle w:val="Textbody"/>
      </w:pPr>
      <w:r>
        <w:t>The Logit link is parameterized as:</w:t>
      </w:r>
    </w:p>
    <w:p w:rsidR="00455566" w:rsidRDefault="00455566" w:rsidP="00455566">
      <w:pPr>
        <w:pStyle w:val="Textbody"/>
        <w:jc w:val="center"/>
      </w:pPr>
      <w:bookmarkStart w:id="3652" w:name="MathJax-Element-175-Frame"/>
      <w:bookmarkStart w:id="3653" w:name="MJXc-Node-1930"/>
      <w:bookmarkStart w:id="3654" w:name="MJXc-Node-1931"/>
      <w:bookmarkStart w:id="3655" w:name="MJXc-Node-1932"/>
      <w:bookmarkEnd w:id="3652"/>
      <w:bookmarkEnd w:id="3653"/>
      <w:bookmarkEnd w:id="3654"/>
      <w:bookmarkEnd w:id="3655"/>
      <w:r>
        <w:t>l</w:t>
      </w:r>
      <w:bookmarkStart w:id="3656" w:name="MJXc-Node-1933"/>
      <w:bookmarkEnd w:id="3656"/>
      <w:r>
        <w:t>o</w:t>
      </w:r>
      <w:bookmarkStart w:id="3657" w:name="MJXc-Node-1934"/>
      <w:bookmarkEnd w:id="3657"/>
      <w:r>
        <w:t>g</w:t>
      </w:r>
      <w:bookmarkStart w:id="3658" w:name="MJXc-Node-1935"/>
      <w:bookmarkEnd w:id="3658"/>
      <w:r>
        <w:t>i</w:t>
      </w:r>
      <w:bookmarkStart w:id="3659" w:name="MJXc-Node-1936"/>
      <w:bookmarkEnd w:id="3659"/>
      <w:r>
        <w:t>t</w:t>
      </w:r>
      <w:bookmarkStart w:id="3660" w:name="MJXc-Node-1937"/>
      <w:bookmarkEnd w:id="3660"/>
      <w:r>
        <w:t>(</w:t>
      </w:r>
      <w:bookmarkStart w:id="3661" w:name="MJXc-Node-1938"/>
      <w:bookmarkEnd w:id="3661"/>
      <w:r>
        <w:t>g</w:t>
      </w:r>
      <w:bookmarkStart w:id="3662" w:name="MJXc-Node-1939"/>
      <w:bookmarkEnd w:id="3662"/>
      <w:r>
        <w:t>(</w:t>
      </w:r>
      <w:bookmarkStart w:id="3663" w:name="MJXc-Node-1940"/>
      <w:bookmarkEnd w:id="3663"/>
      <w:r>
        <w:t>μ</w:t>
      </w:r>
      <w:bookmarkStart w:id="3664" w:name="MJXc-Node-1941"/>
      <w:bookmarkEnd w:id="3664"/>
      <w:r>
        <w:t>)</w:t>
      </w:r>
      <w:bookmarkStart w:id="3665" w:name="MJXc-Node-1942"/>
      <w:bookmarkEnd w:id="3665"/>
      <w:r>
        <w:t>)</w:t>
      </w:r>
      <w:bookmarkStart w:id="3666" w:name="MJXc-Node-1943"/>
      <w:bookmarkEnd w:id="3666"/>
      <w:r>
        <w:t>=</w:t>
      </w:r>
      <w:bookmarkStart w:id="3667" w:name="MJXc-Node-1944"/>
      <w:bookmarkEnd w:id="3667"/>
      <w:r>
        <w:t>l</w:t>
      </w:r>
      <w:bookmarkStart w:id="3668" w:name="MJXc-Node-1945"/>
      <w:bookmarkEnd w:id="3668"/>
      <w:r>
        <w:t>o</w:t>
      </w:r>
      <w:bookmarkStart w:id="3669" w:name="MJXc-Node-1946"/>
      <w:bookmarkEnd w:id="3669"/>
      <w:r>
        <w:t>g</w:t>
      </w:r>
      <w:bookmarkStart w:id="3670" w:name="MJXc-Node-1947"/>
      <w:bookmarkEnd w:id="3670"/>
      <w:r>
        <w:t>(</w:t>
      </w:r>
      <w:bookmarkStart w:id="3671" w:name="MJXc-Node-1948"/>
      <w:bookmarkEnd w:id="3671"/>
      <w:r>
        <w:t>μ</w:t>
      </w:r>
      <w:bookmarkStart w:id="3672" w:name="MJXc-Node-1949"/>
      <w:bookmarkStart w:id="3673" w:name="MJXc-Node-1950"/>
      <w:bookmarkStart w:id="3674" w:name="MJXc-Node-1951"/>
      <w:bookmarkEnd w:id="3672"/>
      <w:bookmarkEnd w:id="3673"/>
      <w:bookmarkEnd w:id="3674"/>
      <w:r>
        <w:t>/</w:t>
      </w:r>
      <w:bookmarkStart w:id="3675" w:name="MJXc-Node-1952"/>
      <w:bookmarkEnd w:id="3675"/>
      <w:r>
        <w:t>(</w:t>
      </w:r>
      <w:bookmarkStart w:id="3676" w:name="MJXc-Node-1953"/>
      <w:bookmarkEnd w:id="3676"/>
      <w:r>
        <w:t>1</w:t>
      </w:r>
      <w:bookmarkStart w:id="3677" w:name="MJXc-Node-1954"/>
      <w:bookmarkEnd w:id="3677"/>
      <w:r>
        <w:t>−</w:t>
      </w:r>
      <w:bookmarkStart w:id="3678" w:name="MJXc-Node-1955"/>
      <w:bookmarkEnd w:id="3678"/>
      <w:r>
        <w:t>μ</w:t>
      </w:r>
      <w:bookmarkStart w:id="3679" w:name="MJXc-Node-1956"/>
      <w:bookmarkEnd w:id="3679"/>
      <w:r>
        <w:t>)</w:t>
      </w:r>
      <w:bookmarkStart w:id="3680" w:name="MJXc-Node-1957"/>
      <w:bookmarkEnd w:id="3680"/>
      <w:r>
        <w:t>)</w:t>
      </w:r>
    </w:p>
    <w:p w:rsidR="00455566" w:rsidRDefault="00455566" w:rsidP="00455566">
      <w:pPr>
        <w:pStyle w:val="Textbody"/>
      </w:pPr>
      <w:r>
        <w:t xml:space="preserve">As described in their article on the </w:t>
      </w:r>
      <w:r>
        <w:rPr>
          <w:rStyle w:val="SourceText"/>
        </w:rPr>
        <w:t>betareg</w:t>
      </w:r>
      <w:r>
        <w:t xml:space="preserve"> package (Cribari-Neto and Zeileis 2010), the model can also include a separate model for dispersion, so you can model the variance in the data as well as the mean.</w:t>
      </w:r>
    </w:p>
    <w:p w:rsidR="00455566" w:rsidRDefault="00455566" w:rsidP="00455566">
      <w:pPr>
        <w:pStyle w:val="Textbody"/>
      </w:pPr>
      <w:r>
        <w:t xml:space="preserve">The </w:t>
      </w:r>
      <w:r>
        <w:rPr>
          <w:rStyle w:val="SourceText"/>
        </w:rPr>
        <w:t>betareg::betareg()</w:t>
      </w:r>
      <w:r>
        <w:t xml:space="preserve"> function implements model, and here is an application of the model to the low birth weight data used earlier:</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681" w:name="cb1121"/>
      <w:bookmarkEnd w:id="368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682" w:name="cb1122"/>
      <w:bookmarkStart w:id="3683" w:name="cb112-11"/>
      <w:bookmarkEnd w:id="3682"/>
      <w:bookmarkEnd w:id="3683"/>
      <w:r>
        <w:rPr>
          <w:rStyle w:val="SourceText"/>
        </w:rPr>
        <w:t>library(betareg)</w:t>
      </w:r>
    </w:p>
    <w:p w:rsidR="00455566" w:rsidRDefault="00455566" w:rsidP="00455566">
      <w:pPr>
        <w:pStyle w:val="PreformattedText"/>
      </w:pPr>
      <w:bookmarkStart w:id="3684" w:name="cb112-2"/>
      <w:bookmarkEnd w:id="3684"/>
      <w:r>
        <w:rPr>
          <w:rStyle w:val="SourceText"/>
        </w:rPr>
        <w:t>glm_beta&lt;-betareg(I(lbrate1618/1000) ~  fampov14 + rucc + hpsa16,</w:t>
      </w:r>
    </w:p>
    <w:p w:rsidR="00455566" w:rsidRDefault="00455566" w:rsidP="00455566">
      <w:pPr>
        <w:pStyle w:val="PreformattedText"/>
      </w:pPr>
      <w:bookmarkStart w:id="3685" w:name="cb112-3"/>
      <w:bookmarkEnd w:id="3685"/>
      <w:r>
        <w:rPr>
          <w:rStyle w:val="SourceText"/>
        </w:rPr>
        <w:t xml:space="preserve">                  data=ahrf_m)</w:t>
      </w:r>
    </w:p>
    <w:p w:rsidR="00455566" w:rsidRDefault="00455566" w:rsidP="00455566">
      <w:pPr>
        <w:pStyle w:val="PreformattedText"/>
      </w:pPr>
      <w:bookmarkStart w:id="3686" w:name="cb112-4"/>
      <w:bookmarkEnd w:id="3686"/>
    </w:p>
    <w:p w:rsidR="00455566" w:rsidRDefault="00455566" w:rsidP="00455566">
      <w:pPr>
        <w:pStyle w:val="PreformattedText"/>
        <w:spacing w:after="283"/>
      </w:pPr>
      <w:bookmarkStart w:id="3687" w:name="cb112-5"/>
      <w:bookmarkEnd w:id="3687"/>
      <w:r>
        <w:rPr>
          <w:rStyle w:val="SourceText"/>
        </w:rPr>
        <w:t>summary(glm_beta)</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Call:</w:t>
      </w:r>
    </w:p>
    <w:p w:rsidR="00455566" w:rsidRDefault="00455566" w:rsidP="00455566">
      <w:pPr>
        <w:pStyle w:val="PreformattedText"/>
      </w:pPr>
      <w:r>
        <w:rPr>
          <w:rStyle w:val="SourceText"/>
        </w:rPr>
        <w:t>## betareg(formula = I(lbrate1618/1000) ~ fampov14 + rucc + hpsa16, data = ahrf_m)</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lastRenderedPageBreak/>
        <w:t>## Standardized weighted residuals 2:</w:t>
      </w:r>
    </w:p>
    <w:p w:rsidR="00455566" w:rsidRDefault="00455566" w:rsidP="00455566">
      <w:pPr>
        <w:pStyle w:val="PreformattedText"/>
      </w:pPr>
      <w:r>
        <w:rPr>
          <w:rStyle w:val="SourceText"/>
        </w:rPr>
        <w:t>##     Min      1Q  Median      3Q     Max</w:t>
      </w:r>
    </w:p>
    <w:p w:rsidR="00455566" w:rsidRDefault="00455566" w:rsidP="00455566">
      <w:pPr>
        <w:pStyle w:val="PreformattedText"/>
      </w:pPr>
      <w:r>
        <w:rPr>
          <w:rStyle w:val="SourceText"/>
        </w:rPr>
        <w:t>## -7.0393 -0.6234 -0.0110  0.6338  3.7500</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 (mean model with logit link):</w:t>
      </w:r>
    </w:p>
    <w:p w:rsidR="00455566" w:rsidRDefault="00455566" w:rsidP="00455566">
      <w:pPr>
        <w:pStyle w:val="PreformattedText"/>
      </w:pPr>
      <w:r>
        <w:rPr>
          <w:rStyle w:val="SourceText"/>
        </w:rPr>
        <w:t xml:space="preserve">##                                 Estimate Std. Error  z value Pr(&gt;|z|)    </w:t>
      </w:r>
    </w:p>
    <w:p w:rsidR="00455566" w:rsidRDefault="00455566" w:rsidP="00455566">
      <w:pPr>
        <w:pStyle w:val="PreformattedText"/>
      </w:pPr>
      <w:r>
        <w:rPr>
          <w:rStyle w:val="SourceText"/>
        </w:rPr>
        <w:t>## (Intercept)                   -2.6387868  0.0150612 -175.204  &lt; 2e-16 ***</w:t>
      </w:r>
    </w:p>
    <w:p w:rsidR="00455566" w:rsidRDefault="00455566" w:rsidP="00455566">
      <w:pPr>
        <w:pStyle w:val="PreformattedText"/>
      </w:pPr>
      <w:r>
        <w:rPr>
          <w:rStyle w:val="SourceText"/>
        </w:rPr>
        <w:t>## fampov14                       0.0252868  0.0007936   31.862  &lt; 2e-16 ***</w:t>
      </w:r>
    </w:p>
    <w:p w:rsidR="00455566" w:rsidRDefault="00455566" w:rsidP="00455566">
      <w:pPr>
        <w:pStyle w:val="PreformattedText"/>
      </w:pPr>
      <w:r>
        <w:rPr>
          <w:rStyle w:val="SourceText"/>
        </w:rPr>
        <w:t xml:space="preserve">## rucc02                        -0.0188140  0.0150716   -1.248 0.211917    </w:t>
      </w:r>
    </w:p>
    <w:p w:rsidR="00455566" w:rsidRDefault="00455566" w:rsidP="00455566">
      <w:pPr>
        <w:pStyle w:val="PreformattedText"/>
      </w:pPr>
      <w:r>
        <w:rPr>
          <w:rStyle w:val="SourceText"/>
        </w:rPr>
        <w:t xml:space="preserve">## rucc03                        -0.0400036  0.0157581   -2.539 0.011129 *  </w:t>
      </w:r>
    </w:p>
    <w:p w:rsidR="00455566" w:rsidRDefault="00455566" w:rsidP="00455566">
      <w:pPr>
        <w:pStyle w:val="PreformattedText"/>
      </w:pPr>
      <w:r>
        <w:rPr>
          <w:rStyle w:val="SourceText"/>
        </w:rPr>
        <w:t>## rucc04                        -0.0798596  0.0177856   -4.490 7.12e-06 ***</w:t>
      </w:r>
    </w:p>
    <w:p w:rsidR="00455566" w:rsidRDefault="00455566" w:rsidP="00455566">
      <w:pPr>
        <w:pStyle w:val="PreformattedText"/>
      </w:pPr>
      <w:r>
        <w:rPr>
          <w:rStyle w:val="SourceText"/>
        </w:rPr>
        <w:t>## rucc05                        -0.0734111  0.0242750   -3.024 0.002493 **</w:t>
      </w:r>
    </w:p>
    <w:p w:rsidR="00455566" w:rsidRDefault="00455566" w:rsidP="00455566">
      <w:pPr>
        <w:pStyle w:val="PreformattedText"/>
      </w:pPr>
      <w:r>
        <w:rPr>
          <w:rStyle w:val="SourceText"/>
        </w:rPr>
        <w:t>## rucc06                        -0.0494087  0.0142816   -3.460 0.000541 ***</w:t>
      </w:r>
    </w:p>
    <w:p w:rsidR="00455566" w:rsidRDefault="00455566" w:rsidP="00455566">
      <w:pPr>
        <w:pStyle w:val="PreformattedText"/>
      </w:pPr>
      <w:r>
        <w:rPr>
          <w:rStyle w:val="SourceText"/>
        </w:rPr>
        <w:t>## rucc07                        -0.0498176  0.0159746   -3.119 0.001817 **</w:t>
      </w:r>
    </w:p>
    <w:p w:rsidR="00455566" w:rsidRDefault="00455566" w:rsidP="00455566">
      <w:pPr>
        <w:pStyle w:val="PreformattedText"/>
      </w:pPr>
      <w:r>
        <w:rPr>
          <w:rStyle w:val="SourceText"/>
        </w:rPr>
        <w:t xml:space="preserve">## rucc08                         0.0038585  0.0252486    0.153 0.878541    </w:t>
      </w:r>
    </w:p>
    <w:p w:rsidR="00455566" w:rsidRDefault="00455566" w:rsidP="00455566">
      <w:pPr>
        <w:pStyle w:val="PreformattedText"/>
      </w:pPr>
      <w:r>
        <w:rPr>
          <w:rStyle w:val="SourceText"/>
        </w:rPr>
        <w:t xml:space="preserve">## rucc09                        -0.0636793  0.0274465   -2.320 0.020334 *  </w:t>
      </w:r>
    </w:p>
    <w:p w:rsidR="00455566" w:rsidRDefault="00455566" w:rsidP="00455566">
      <w:pPr>
        <w:pStyle w:val="PreformattedText"/>
      </w:pPr>
      <w:r>
        <w:rPr>
          <w:rStyle w:val="SourceText"/>
        </w:rPr>
        <w:t xml:space="preserve">## hpsa16partial county shortage -0.0019801  0.0128139   -0.155 0.877196    </w:t>
      </w:r>
    </w:p>
    <w:p w:rsidR="00455566" w:rsidRDefault="00455566" w:rsidP="00455566">
      <w:pPr>
        <w:pStyle w:val="PreformattedText"/>
      </w:pPr>
      <w:r>
        <w:rPr>
          <w:rStyle w:val="SourceText"/>
        </w:rPr>
        <w:t xml:space="preserve">## hpsa16whole county shortage    0.0278359  0.0156183    1.782 0.074706 .  </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Phi coefficients (precision model with identity link):</w:t>
      </w:r>
    </w:p>
    <w:p w:rsidR="00455566" w:rsidRDefault="00455566" w:rsidP="00455566">
      <w:pPr>
        <w:pStyle w:val="PreformattedText"/>
      </w:pPr>
      <w:r>
        <w:rPr>
          <w:rStyle w:val="SourceText"/>
        </w:rPr>
        <w:t xml:space="preserve">##       Estimate Std. Error z value Pr(&gt;|z|)    </w:t>
      </w:r>
    </w:p>
    <w:p w:rsidR="00455566" w:rsidRDefault="00455566" w:rsidP="00455566">
      <w:pPr>
        <w:pStyle w:val="PreformattedText"/>
      </w:pPr>
      <w:r>
        <w:rPr>
          <w:rStyle w:val="SourceText"/>
        </w:rPr>
        <w:t>## (phi)  304.733      8.948   34.06   &lt;2e-16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Type of estimator: ML (maximum likelihood)</w:t>
      </w:r>
    </w:p>
    <w:p w:rsidR="00455566" w:rsidRDefault="00455566" w:rsidP="00455566">
      <w:pPr>
        <w:pStyle w:val="PreformattedText"/>
      </w:pPr>
      <w:r>
        <w:rPr>
          <w:rStyle w:val="SourceText"/>
        </w:rPr>
        <w:t>## Log-likelihood:  6347 on 13 Df</w:t>
      </w:r>
    </w:p>
    <w:p w:rsidR="00455566" w:rsidRDefault="00455566" w:rsidP="00455566">
      <w:pPr>
        <w:pStyle w:val="PreformattedText"/>
      </w:pPr>
      <w:r>
        <w:rPr>
          <w:rStyle w:val="SourceText"/>
        </w:rPr>
        <w:t>## Pseudo R-squared: 0.355</w:t>
      </w:r>
    </w:p>
    <w:p w:rsidR="00455566" w:rsidRDefault="00455566" w:rsidP="00455566">
      <w:pPr>
        <w:pStyle w:val="PreformattedText"/>
        <w:spacing w:after="283"/>
      </w:pPr>
      <w:r>
        <w:rPr>
          <w:rStyle w:val="SourceText"/>
        </w:rPr>
        <w:t>## Number of iterations: 23 (BFGS) + 2 (Fisher scoring)</w:t>
      </w:r>
    </w:p>
    <w:p w:rsidR="00455566" w:rsidRDefault="00455566" w:rsidP="00455566">
      <w:pPr>
        <w:pStyle w:val="Textbody"/>
      </w:pPr>
      <w:r>
        <w:t xml:space="preserve">And the model with a separate model for the dispersion can be estimated by including a second formula separated by a </w:t>
      </w:r>
      <w:r>
        <w:rPr>
          <w:rStyle w:val="SourceText"/>
        </w:rPr>
        <w:t>|</w:t>
      </w:r>
      <w:r>
        <w:t xml:space="preserve"> as: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688" w:name="cb1141"/>
      <w:bookmarkEnd w:id="3688"/>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689" w:name="cb1142"/>
      <w:bookmarkStart w:id="3690" w:name="cb114-11"/>
      <w:bookmarkEnd w:id="3689"/>
      <w:bookmarkEnd w:id="3690"/>
      <w:r>
        <w:rPr>
          <w:rStyle w:val="SourceText"/>
        </w:rPr>
        <w:t>library(betareg)</w:t>
      </w:r>
    </w:p>
    <w:p w:rsidR="00455566" w:rsidRDefault="00455566" w:rsidP="00455566">
      <w:pPr>
        <w:pStyle w:val="PreformattedText"/>
      </w:pPr>
      <w:bookmarkStart w:id="3691" w:name="cb114-2"/>
      <w:bookmarkEnd w:id="3691"/>
      <w:r>
        <w:rPr>
          <w:rStyle w:val="SourceText"/>
        </w:rPr>
        <w:t>glm_beta_o&lt;-betareg(I(lbrate1618/1000) ~  fampov14 + rucc + hpsa16 | scale(popn),</w:t>
      </w:r>
    </w:p>
    <w:p w:rsidR="00455566" w:rsidRDefault="00455566" w:rsidP="00455566">
      <w:pPr>
        <w:pStyle w:val="PreformattedText"/>
      </w:pPr>
      <w:bookmarkStart w:id="3692" w:name="cb114-3"/>
      <w:bookmarkEnd w:id="3692"/>
      <w:r>
        <w:rPr>
          <w:rStyle w:val="SourceText"/>
        </w:rPr>
        <w:t xml:space="preserve">                  data=ahrf_m)</w:t>
      </w:r>
    </w:p>
    <w:p w:rsidR="00455566" w:rsidRDefault="00455566" w:rsidP="00455566">
      <w:pPr>
        <w:pStyle w:val="PreformattedText"/>
      </w:pPr>
      <w:bookmarkStart w:id="3693" w:name="cb114-4"/>
      <w:bookmarkEnd w:id="3693"/>
    </w:p>
    <w:p w:rsidR="00455566" w:rsidRDefault="00455566" w:rsidP="00455566">
      <w:pPr>
        <w:pStyle w:val="PreformattedText"/>
        <w:spacing w:after="283"/>
      </w:pPr>
      <w:bookmarkStart w:id="3694" w:name="cb114-5"/>
      <w:bookmarkEnd w:id="3694"/>
      <w:r>
        <w:rPr>
          <w:rStyle w:val="SourceText"/>
        </w:rPr>
        <w:t>summary(glm_beta_o)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Call:</w:t>
      </w:r>
    </w:p>
    <w:p w:rsidR="00455566" w:rsidRDefault="00455566" w:rsidP="00455566">
      <w:pPr>
        <w:pStyle w:val="PreformattedText"/>
      </w:pPr>
      <w:r>
        <w:rPr>
          <w:rStyle w:val="SourceText"/>
        </w:rPr>
        <w:t>## betareg(formula = I(lbrate1618/1000) ~ fampov14 + rucc + hpsa16 | scale(popn),</w:t>
      </w:r>
    </w:p>
    <w:p w:rsidR="00455566" w:rsidRDefault="00455566" w:rsidP="00455566">
      <w:pPr>
        <w:pStyle w:val="PreformattedText"/>
      </w:pPr>
      <w:r>
        <w:rPr>
          <w:rStyle w:val="SourceText"/>
        </w:rPr>
        <w:t>##     data = ahrf_m)</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Standardized weighted residuals 2:</w:t>
      </w:r>
    </w:p>
    <w:p w:rsidR="00455566" w:rsidRDefault="00455566" w:rsidP="00455566">
      <w:pPr>
        <w:pStyle w:val="PreformattedText"/>
      </w:pPr>
      <w:r>
        <w:rPr>
          <w:rStyle w:val="SourceText"/>
        </w:rPr>
        <w:t>##     Min      1Q  Median      3Q     Max</w:t>
      </w:r>
    </w:p>
    <w:p w:rsidR="00455566" w:rsidRDefault="00455566" w:rsidP="00455566">
      <w:pPr>
        <w:pStyle w:val="PreformattedText"/>
      </w:pPr>
      <w:r>
        <w:rPr>
          <w:rStyle w:val="SourceText"/>
        </w:rPr>
        <w:t>## -6.9251 -0.6169 -0.0023  0.6500  3.7111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Coefficients (mean model with logit link):</w:t>
      </w:r>
    </w:p>
    <w:p w:rsidR="00455566" w:rsidRDefault="00455566" w:rsidP="00455566">
      <w:pPr>
        <w:pStyle w:val="PreformattedText"/>
      </w:pPr>
      <w:r>
        <w:rPr>
          <w:rStyle w:val="SourceText"/>
        </w:rPr>
        <w:t xml:space="preserve">##                                 Estimate Std. Error  z value Pr(&gt;|z|)    </w:t>
      </w:r>
    </w:p>
    <w:p w:rsidR="00455566" w:rsidRDefault="00455566" w:rsidP="00455566">
      <w:pPr>
        <w:pStyle w:val="PreformattedText"/>
      </w:pPr>
      <w:r>
        <w:rPr>
          <w:rStyle w:val="SourceText"/>
        </w:rPr>
        <w:t>## (Intercept)                   -2.6421609  0.0149203 -177.085  &lt; 2e-16 ***</w:t>
      </w:r>
    </w:p>
    <w:p w:rsidR="00455566" w:rsidRDefault="00455566" w:rsidP="00455566">
      <w:pPr>
        <w:pStyle w:val="PreformattedText"/>
      </w:pPr>
      <w:r>
        <w:rPr>
          <w:rStyle w:val="SourceText"/>
        </w:rPr>
        <w:t>## fampov14                       0.0251141  0.0007938   31.639  &lt; 2e-16 ***</w:t>
      </w:r>
    </w:p>
    <w:p w:rsidR="00455566" w:rsidRDefault="00455566" w:rsidP="00455566">
      <w:pPr>
        <w:pStyle w:val="PreformattedText"/>
      </w:pPr>
      <w:r>
        <w:rPr>
          <w:rStyle w:val="SourceText"/>
        </w:rPr>
        <w:t xml:space="preserve">## rucc02                        -0.0124912  0.0146382   -0.853  0.39348    </w:t>
      </w:r>
    </w:p>
    <w:p w:rsidR="00455566" w:rsidRDefault="00455566" w:rsidP="00455566">
      <w:pPr>
        <w:pStyle w:val="PreformattedText"/>
      </w:pPr>
      <w:r>
        <w:rPr>
          <w:rStyle w:val="SourceText"/>
        </w:rPr>
        <w:t xml:space="preserve">## rucc03                        -0.0327516  0.0154238   -2.123  0.03372 *  </w:t>
      </w:r>
    </w:p>
    <w:p w:rsidR="00455566" w:rsidRDefault="00455566" w:rsidP="00455566">
      <w:pPr>
        <w:pStyle w:val="PreformattedText"/>
      </w:pPr>
      <w:r>
        <w:rPr>
          <w:rStyle w:val="SourceText"/>
        </w:rPr>
        <w:t>## rucc04                        -0.0721414  0.0175194   -4.118 3.83e-05 ***</w:t>
      </w:r>
    </w:p>
    <w:p w:rsidR="00455566" w:rsidRDefault="00455566" w:rsidP="00455566">
      <w:pPr>
        <w:pStyle w:val="PreformattedText"/>
      </w:pPr>
      <w:r>
        <w:rPr>
          <w:rStyle w:val="SourceText"/>
        </w:rPr>
        <w:t>## rucc05                        -0.0655256  0.0241470   -2.714  0.00666 **</w:t>
      </w:r>
    </w:p>
    <w:p w:rsidR="00455566" w:rsidRDefault="00455566" w:rsidP="00455566">
      <w:pPr>
        <w:pStyle w:val="PreformattedText"/>
      </w:pPr>
      <w:r>
        <w:rPr>
          <w:rStyle w:val="SourceText"/>
        </w:rPr>
        <w:lastRenderedPageBreak/>
        <w:t>## rucc06                        -0.0415704  0.0139537   -2.979  0.00289 **</w:t>
      </w:r>
    </w:p>
    <w:p w:rsidR="00455566" w:rsidRDefault="00455566" w:rsidP="00455566">
      <w:pPr>
        <w:pStyle w:val="PreformattedText"/>
      </w:pPr>
      <w:r>
        <w:rPr>
          <w:rStyle w:val="SourceText"/>
        </w:rPr>
        <w:t>## rucc07                        -0.0417441  0.0156940   -2.660  0.00782 **</w:t>
      </w:r>
    </w:p>
    <w:p w:rsidR="00455566" w:rsidRDefault="00455566" w:rsidP="00455566">
      <w:pPr>
        <w:pStyle w:val="PreformattedText"/>
      </w:pPr>
      <w:r>
        <w:rPr>
          <w:rStyle w:val="SourceText"/>
        </w:rPr>
        <w:t xml:space="preserve">## rucc08                         0.0118585  0.0252317    0.470  0.63837    </w:t>
      </w:r>
    </w:p>
    <w:p w:rsidR="00455566" w:rsidRDefault="00455566" w:rsidP="00455566">
      <w:pPr>
        <w:pStyle w:val="PreformattedText"/>
      </w:pPr>
      <w:r>
        <w:rPr>
          <w:rStyle w:val="SourceText"/>
        </w:rPr>
        <w:t xml:space="preserve">## rucc09                        -0.0550535  0.0274518   -2.005  0.04491 *  </w:t>
      </w:r>
    </w:p>
    <w:p w:rsidR="00455566" w:rsidRDefault="00455566" w:rsidP="00455566">
      <w:pPr>
        <w:pStyle w:val="PreformattedText"/>
      </w:pPr>
      <w:r>
        <w:rPr>
          <w:rStyle w:val="SourceText"/>
        </w:rPr>
        <w:t xml:space="preserve">## hpsa16partial county shortage -0.0048007  0.0127864   -0.375  0.70733    </w:t>
      </w:r>
    </w:p>
    <w:p w:rsidR="00455566" w:rsidRDefault="00455566" w:rsidP="00455566">
      <w:pPr>
        <w:pStyle w:val="PreformattedText"/>
      </w:pPr>
      <w:r>
        <w:rPr>
          <w:rStyle w:val="SourceText"/>
        </w:rPr>
        <w:t xml:space="preserve">## hpsa16whole county shortage    0.0270952  0.0156837    1.728  0.08406 .  </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Phi coefficients (precision model with log link):</w:t>
      </w:r>
    </w:p>
    <w:p w:rsidR="00455566" w:rsidRDefault="00455566" w:rsidP="00455566">
      <w:pPr>
        <w:pStyle w:val="PreformattedText"/>
      </w:pPr>
      <w:r>
        <w:rPr>
          <w:rStyle w:val="SourceText"/>
        </w:rPr>
        <w:t xml:space="preserve">##             Estimate Std. Error z value Pr(&gt;|z|)    </w:t>
      </w:r>
    </w:p>
    <w:p w:rsidR="00455566" w:rsidRDefault="00455566" w:rsidP="00455566">
      <w:pPr>
        <w:pStyle w:val="PreformattedText"/>
      </w:pPr>
      <w:r>
        <w:rPr>
          <w:rStyle w:val="SourceText"/>
        </w:rPr>
        <w:t>## (Intercept)  5.72714    0.02936 195.063  &lt; 2e-16 ***</w:t>
      </w:r>
    </w:p>
    <w:p w:rsidR="00455566" w:rsidRDefault="00455566" w:rsidP="00455566">
      <w:pPr>
        <w:pStyle w:val="PreformattedText"/>
      </w:pPr>
      <w:r>
        <w:rPr>
          <w:rStyle w:val="SourceText"/>
        </w:rPr>
        <w:t>## scale(popn)  0.08419    0.02929   2.874  0.00405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Type of estimator: ML (maximum likelihood)</w:t>
      </w:r>
    </w:p>
    <w:p w:rsidR="00455566" w:rsidRDefault="00455566" w:rsidP="00455566">
      <w:pPr>
        <w:pStyle w:val="PreformattedText"/>
      </w:pPr>
      <w:r>
        <w:rPr>
          <w:rStyle w:val="SourceText"/>
        </w:rPr>
        <w:t>## Log-likelihood:  6355 on 14 Df</w:t>
      </w:r>
    </w:p>
    <w:p w:rsidR="00455566" w:rsidRDefault="00455566" w:rsidP="00455566">
      <w:pPr>
        <w:pStyle w:val="PreformattedText"/>
      </w:pPr>
      <w:r>
        <w:rPr>
          <w:rStyle w:val="SourceText"/>
        </w:rPr>
        <w:t>## Pseudo R-squared: 0.3548</w:t>
      </w:r>
    </w:p>
    <w:p w:rsidR="00455566" w:rsidRDefault="00455566" w:rsidP="00455566">
      <w:pPr>
        <w:pStyle w:val="PreformattedText"/>
        <w:spacing w:after="283"/>
      </w:pPr>
      <w:r>
        <w:rPr>
          <w:rStyle w:val="SourceText"/>
        </w:rPr>
        <w:t>## Number of iterations: 21 (BFGS) + 1 (Fisher scoring)</w:t>
      </w:r>
    </w:p>
    <w:p w:rsidR="00455566" w:rsidRDefault="00455566" w:rsidP="00455566">
      <w:pPr>
        <w:pStyle w:val="Textbody"/>
      </w:pPr>
      <w:r>
        <w:t>The AIC can be used to determine if the dispersion model is preferred to the regular beta regression.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695" w:name="cb1161"/>
      <w:bookmarkEnd w:id="3695"/>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bookmarkStart w:id="3696" w:name="beta-distribution-model"/>
      <w:bookmarkEnd w:id="3696"/>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697" w:name="cb1162"/>
      <w:bookmarkStart w:id="3698" w:name="cb116-11"/>
      <w:bookmarkEnd w:id="3697"/>
      <w:bookmarkEnd w:id="3698"/>
      <w:r>
        <w:rPr>
          <w:rStyle w:val="SourceText"/>
        </w:rPr>
        <w:t>AIC(glm_beta, glm_beta_o)</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df       AIC</w:t>
      </w:r>
    </w:p>
    <w:p w:rsidR="00455566" w:rsidRDefault="00455566" w:rsidP="00455566">
      <w:pPr>
        <w:pStyle w:val="PreformattedText"/>
      </w:pPr>
      <w:r>
        <w:rPr>
          <w:rStyle w:val="SourceText"/>
        </w:rPr>
        <w:t>## glm_beta   13 -12668.24</w:t>
      </w:r>
    </w:p>
    <w:p w:rsidR="00455566" w:rsidRDefault="00455566" w:rsidP="00455566">
      <w:pPr>
        <w:pStyle w:val="PreformattedText"/>
        <w:spacing w:after="283"/>
      </w:pPr>
      <w:r>
        <w:rPr>
          <w:rStyle w:val="SourceText"/>
        </w:rPr>
        <w:t>## glm_beta_o 14 -12682.02</w:t>
      </w:r>
    </w:p>
    <w:p w:rsidR="00455566" w:rsidRDefault="00455566" w:rsidP="00455566">
      <w:pPr>
        <w:pStyle w:val="Textbody"/>
      </w:pPr>
      <w:r>
        <w:t>In this case, the dispersion model is preferred since the AIC is 13.78 points lower for the dispersion model.</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Heading3"/>
      </w:pPr>
      <w:r>
        <w:t>4.13.2 Negative binomial model</w:t>
      </w:r>
    </w:p>
    <w:p w:rsidR="00455566" w:rsidRDefault="00455566" w:rsidP="00455566">
      <w:pPr>
        <w:pStyle w:val="Textbody"/>
      </w:pPr>
      <w:r>
        <w:t>When overdispersion is present, many researchers will automatically turn to the Negative Binomial as an alternative. The Negative Binomial sounds like it is some alternative to the Binomial distribution, but it is more like the Poisson. It effectively adds a second parameter to a model for integer counts. The model has been parameterized in several ways. The most common are the NB1 and NB2 models. The difference is how the model allows the variance to increase with the mean. The NB1 model allows for variance to increase linearly with the mean:</w:t>
      </w:r>
    </w:p>
    <w:p w:rsidR="00455566" w:rsidRDefault="00455566" w:rsidP="00455566">
      <w:pPr>
        <w:pStyle w:val="Textbody"/>
        <w:jc w:val="center"/>
      </w:pPr>
      <w:bookmarkStart w:id="3699" w:name="MathJax-Element-176-Frame"/>
      <w:bookmarkStart w:id="3700" w:name="MJXc-Node-1958"/>
      <w:bookmarkStart w:id="3701" w:name="MJXc-Node-1959"/>
      <w:bookmarkStart w:id="3702" w:name="MJXc-Node-1960"/>
      <w:bookmarkEnd w:id="3699"/>
      <w:bookmarkEnd w:id="3700"/>
      <w:bookmarkEnd w:id="3701"/>
      <w:bookmarkEnd w:id="3702"/>
      <w:r>
        <w:t>Y</w:t>
      </w:r>
      <w:bookmarkStart w:id="3703" w:name="MJXc-Node-1961"/>
      <w:bookmarkEnd w:id="3703"/>
      <w:r>
        <w:t>∼</w:t>
      </w:r>
      <w:bookmarkStart w:id="3704" w:name="MJXc-Node-1962"/>
      <w:bookmarkEnd w:id="3704"/>
      <w:r>
        <w:t>N</w:t>
      </w:r>
      <w:bookmarkStart w:id="3705" w:name="MJXc-Node-1963"/>
      <w:bookmarkEnd w:id="3705"/>
      <w:r>
        <w:t>B</w:t>
      </w:r>
      <w:bookmarkStart w:id="3706" w:name="MJXc-Node-1964"/>
      <w:bookmarkEnd w:id="3706"/>
      <w:r>
        <w:t>(</w:t>
      </w:r>
      <w:bookmarkStart w:id="3707" w:name="MJXc-Node-1965"/>
      <w:bookmarkEnd w:id="3707"/>
      <w:r>
        <w:t>λ</w:t>
      </w:r>
      <w:bookmarkStart w:id="3708" w:name="MJXc-Node-1966"/>
      <w:bookmarkEnd w:id="3708"/>
      <w:r>
        <w:t>,</w:t>
      </w:r>
      <w:bookmarkStart w:id="3709" w:name="MJXc-Node-1967"/>
      <w:bookmarkEnd w:id="3709"/>
      <w:r>
        <w:t>λ</w:t>
      </w:r>
      <w:bookmarkStart w:id="3710" w:name="MJXc-Node-1968"/>
      <w:bookmarkEnd w:id="3710"/>
      <w:r>
        <w:t>+</w:t>
      </w:r>
      <w:bookmarkStart w:id="3711" w:name="MJXc-Node-1969"/>
      <w:bookmarkEnd w:id="3711"/>
      <w:r>
        <w:t>θ</w:t>
      </w:r>
      <w:bookmarkStart w:id="3712" w:name="MJXc-Node-1970"/>
      <w:bookmarkEnd w:id="3712"/>
      <w:r>
        <w:t>λ</w:t>
      </w:r>
      <w:bookmarkStart w:id="3713" w:name="MJXc-Node-1971"/>
      <w:bookmarkEnd w:id="3713"/>
      <w:r>
        <w:t>)</w:t>
      </w:r>
      <w:bookmarkStart w:id="3714" w:name="MJXc-Node-1972"/>
      <w:bookmarkStart w:id="3715" w:name="MJXc-Node-1973"/>
      <w:bookmarkEnd w:id="3714"/>
      <w:bookmarkEnd w:id="3715"/>
      <w:r>
        <w:t>E</w:t>
      </w:r>
      <w:bookmarkStart w:id="3716" w:name="MJXc-Node-1974"/>
      <w:bookmarkEnd w:id="3716"/>
      <w:r>
        <w:t>(</w:t>
      </w:r>
      <w:bookmarkStart w:id="3717" w:name="MJXc-Node-1975"/>
      <w:bookmarkEnd w:id="3717"/>
      <w:r>
        <w:t>Y</w:t>
      </w:r>
      <w:bookmarkStart w:id="3718" w:name="MJXc-Node-1976"/>
      <w:bookmarkEnd w:id="3718"/>
      <w:r>
        <w:t>)</w:t>
      </w:r>
      <w:bookmarkStart w:id="3719" w:name="MJXc-Node-1977"/>
      <w:bookmarkEnd w:id="3719"/>
      <w:r>
        <w:t>=</w:t>
      </w:r>
      <w:bookmarkStart w:id="3720" w:name="MJXc-Node-1978"/>
      <w:bookmarkEnd w:id="3720"/>
      <w:r>
        <w:t>λ</w:t>
      </w:r>
      <w:bookmarkStart w:id="3721" w:name="MJXc-Node-1979"/>
      <w:bookmarkStart w:id="3722" w:name="MJXc-Node-1980"/>
      <w:bookmarkEnd w:id="3721"/>
      <w:bookmarkEnd w:id="3722"/>
      <w:r>
        <w:t> </w:t>
      </w:r>
      <w:bookmarkStart w:id="3723" w:name="MJXc-Node-1981"/>
      <w:bookmarkEnd w:id="3723"/>
      <w:r>
        <w:t>v</w:t>
      </w:r>
      <w:bookmarkStart w:id="3724" w:name="MJXc-Node-1982"/>
      <w:bookmarkEnd w:id="3724"/>
      <w:r>
        <w:t>a</w:t>
      </w:r>
      <w:bookmarkStart w:id="3725" w:name="MJXc-Node-1983"/>
      <w:bookmarkEnd w:id="3725"/>
      <w:r>
        <w:t>r</w:t>
      </w:r>
      <w:bookmarkStart w:id="3726" w:name="MJXc-Node-1984"/>
      <w:bookmarkEnd w:id="3726"/>
      <w:r>
        <w:t>(</w:t>
      </w:r>
      <w:bookmarkStart w:id="3727" w:name="MJXc-Node-1985"/>
      <w:bookmarkEnd w:id="3727"/>
      <w:r>
        <w:t>Y</w:t>
      </w:r>
      <w:bookmarkStart w:id="3728" w:name="MJXc-Node-1986"/>
      <w:bookmarkEnd w:id="3728"/>
      <w:r>
        <w:t>)</w:t>
      </w:r>
      <w:bookmarkStart w:id="3729" w:name="MJXc-Node-1987"/>
      <w:bookmarkEnd w:id="3729"/>
      <w:r>
        <w:t>=</w:t>
      </w:r>
      <w:bookmarkStart w:id="3730" w:name="MJXc-Node-1988"/>
      <w:bookmarkEnd w:id="3730"/>
      <w:r>
        <w:t>λ</w:t>
      </w:r>
      <w:bookmarkStart w:id="3731" w:name="MJXc-Node-1989"/>
      <w:bookmarkEnd w:id="3731"/>
      <w:r>
        <w:t>+</w:t>
      </w:r>
      <w:bookmarkStart w:id="3732" w:name="MJXc-Node-1990"/>
      <w:bookmarkEnd w:id="3732"/>
      <w:r>
        <w:t>θ</w:t>
      </w:r>
      <w:bookmarkStart w:id="3733" w:name="MJXc-Node-1991"/>
      <w:bookmarkEnd w:id="3733"/>
      <w:r>
        <w:t>λ</w:t>
      </w:r>
      <w:bookmarkStart w:id="3734" w:name="MJXc-Node-1992"/>
      <w:bookmarkStart w:id="3735" w:name="MJXc-Node-1993"/>
      <w:bookmarkEnd w:id="3734"/>
      <w:bookmarkEnd w:id="3735"/>
      <w:r>
        <w:t>λ</w:t>
      </w:r>
      <w:bookmarkStart w:id="3736" w:name="MJXc-Node-1994"/>
      <w:bookmarkEnd w:id="3736"/>
      <w:r>
        <w:t>=</w:t>
      </w:r>
      <w:bookmarkStart w:id="3737" w:name="MJXc-Node-1995"/>
      <w:bookmarkEnd w:id="3737"/>
      <w:r>
        <w:t>l</w:t>
      </w:r>
      <w:bookmarkStart w:id="3738" w:name="MJXc-Node-1996"/>
      <w:bookmarkEnd w:id="3738"/>
      <w:r>
        <w:t>o</w:t>
      </w:r>
      <w:bookmarkStart w:id="3739" w:name="MJXc-Node-1997"/>
      <w:bookmarkEnd w:id="3739"/>
      <w:r>
        <w:t>g</w:t>
      </w:r>
      <w:bookmarkStart w:id="3740" w:name="MJXc-Node-1998"/>
      <w:bookmarkEnd w:id="3740"/>
      <w:r>
        <w:t>(</w:t>
      </w:r>
      <w:bookmarkStart w:id="3741" w:name="MJXc-Node-1999"/>
      <w:bookmarkEnd w:id="3741"/>
      <w:r>
        <w:t>η</w:t>
      </w:r>
      <w:bookmarkStart w:id="3742" w:name="MJXc-Node-2000"/>
      <w:bookmarkEnd w:id="3742"/>
      <w:r>
        <w:t>)</w:t>
      </w:r>
      <w:bookmarkStart w:id="3743" w:name="MJXc-Node-2001"/>
      <w:bookmarkStart w:id="3744" w:name="MJXc-Node-2002"/>
      <w:bookmarkEnd w:id="3743"/>
      <w:bookmarkEnd w:id="3744"/>
      <w:r>
        <w:t>η</w:t>
      </w:r>
      <w:bookmarkStart w:id="3745" w:name="MJXc-Node-2003"/>
      <w:bookmarkEnd w:id="3745"/>
      <w:r>
        <w:t>=</w:t>
      </w:r>
      <w:bookmarkStart w:id="3746" w:name="MJXc-Node-2004"/>
      <w:bookmarkStart w:id="3747" w:name="MJXc-Node-2005"/>
      <w:bookmarkEnd w:id="3746"/>
      <w:bookmarkEnd w:id="3747"/>
      <w:r>
        <w:t>β</w:t>
      </w:r>
      <w:bookmarkStart w:id="3748" w:name="MJXc-Node-2006"/>
      <w:bookmarkEnd w:id="3748"/>
      <w:r>
        <w:t>0</w:t>
      </w:r>
      <w:bookmarkStart w:id="3749" w:name="MJXc-Node-2007"/>
      <w:bookmarkEnd w:id="3749"/>
      <w:r>
        <w:t>+</w:t>
      </w:r>
      <w:bookmarkStart w:id="3750" w:name="MJXc-Node-2008"/>
      <w:bookmarkStart w:id="3751" w:name="MJXc-Node-2009"/>
      <w:bookmarkEnd w:id="3750"/>
      <w:bookmarkEnd w:id="3751"/>
      <w:r>
        <w:t>β</w:t>
      </w:r>
      <w:bookmarkStart w:id="3752" w:name="MJXc-Node-2010"/>
      <w:bookmarkEnd w:id="3752"/>
      <w:r>
        <w:t>1</w:t>
      </w:r>
      <w:bookmarkStart w:id="3753" w:name="MJXc-Node-20111"/>
      <w:bookmarkStart w:id="3754" w:name="MJXc-Node-2012"/>
      <w:bookmarkEnd w:id="3753"/>
      <w:bookmarkEnd w:id="3754"/>
      <w:r>
        <w:t>x</w:t>
      </w:r>
      <w:bookmarkStart w:id="3755" w:name="MJXc-Node-2013"/>
      <w:bookmarkEnd w:id="3755"/>
      <w:r>
        <w:t>1</w:t>
      </w:r>
      <w:bookmarkStart w:id="3756" w:name="MJXc-Node-2014"/>
      <w:bookmarkEnd w:id="3756"/>
      <w:r>
        <w:t>+</w:t>
      </w:r>
      <w:bookmarkStart w:id="3757" w:name="MJXc-Node-2015"/>
      <w:bookmarkEnd w:id="3757"/>
      <w:r>
        <w:t>l</w:t>
      </w:r>
      <w:bookmarkStart w:id="3758" w:name="MJXc-Node-2016"/>
      <w:bookmarkEnd w:id="3758"/>
      <w:r>
        <w:t>o</w:t>
      </w:r>
      <w:bookmarkStart w:id="3759" w:name="MJXc-Node-2017"/>
      <w:bookmarkEnd w:id="3759"/>
      <w:r>
        <w:t>g</w:t>
      </w:r>
      <w:bookmarkStart w:id="3760" w:name="MJXc-Node-2018"/>
      <w:bookmarkEnd w:id="3760"/>
      <w:r>
        <w:t>(</w:t>
      </w:r>
      <w:bookmarkStart w:id="3761" w:name="MJXc-Node-2019"/>
      <w:bookmarkEnd w:id="3761"/>
      <w:r>
        <w:t>n</w:t>
      </w:r>
      <w:bookmarkStart w:id="3762" w:name="MJXc-Node-2020"/>
      <w:bookmarkEnd w:id="3762"/>
      <w:r>
        <w:t>)</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The NB2 model, which is the most commonly implemented in software, allows the variance to increase as a square with the mean.</w:t>
      </w:r>
    </w:p>
    <w:p w:rsidR="00455566" w:rsidRDefault="00455566" w:rsidP="00455566">
      <w:pPr>
        <w:pStyle w:val="Textbody"/>
        <w:jc w:val="center"/>
      </w:pPr>
      <w:bookmarkStart w:id="3763" w:name="MathJax-Element-177-Frame"/>
      <w:bookmarkStart w:id="3764" w:name="MJXc-Node-2021"/>
      <w:bookmarkStart w:id="3765" w:name="MJXc-Node-2022"/>
      <w:bookmarkStart w:id="3766" w:name="MJXc-Node-2023"/>
      <w:bookmarkEnd w:id="3763"/>
      <w:bookmarkEnd w:id="3764"/>
      <w:bookmarkEnd w:id="3765"/>
      <w:bookmarkEnd w:id="3766"/>
      <w:r>
        <w:t>Y</w:t>
      </w:r>
      <w:bookmarkStart w:id="3767" w:name="MJXc-Node-2024"/>
      <w:bookmarkEnd w:id="3767"/>
      <w:r>
        <w:t>∼</w:t>
      </w:r>
      <w:bookmarkStart w:id="3768" w:name="MJXc-Node-2025"/>
      <w:bookmarkEnd w:id="3768"/>
      <w:r>
        <w:t>N</w:t>
      </w:r>
      <w:bookmarkStart w:id="3769" w:name="MJXc-Node-2026"/>
      <w:bookmarkEnd w:id="3769"/>
      <w:r>
        <w:t>B</w:t>
      </w:r>
      <w:bookmarkStart w:id="3770" w:name="MJXc-Node-2027"/>
      <w:bookmarkEnd w:id="3770"/>
      <w:r>
        <w:t>(</w:t>
      </w:r>
      <w:bookmarkStart w:id="3771" w:name="MJXc-Node-2028"/>
      <w:bookmarkEnd w:id="3771"/>
      <w:r>
        <w:t>λ</w:t>
      </w:r>
      <w:bookmarkStart w:id="3772" w:name="MJXc-Node-2029"/>
      <w:bookmarkEnd w:id="3772"/>
      <w:r>
        <w:t>,</w:t>
      </w:r>
      <w:bookmarkStart w:id="3773" w:name="MJXc-Node-2030"/>
      <w:bookmarkEnd w:id="3773"/>
      <w:r>
        <w:t>λ</w:t>
      </w:r>
      <w:bookmarkStart w:id="3774" w:name="MJXc-Node-2031"/>
      <w:bookmarkEnd w:id="3774"/>
      <w:r>
        <w:t>+</w:t>
      </w:r>
      <w:bookmarkStart w:id="3775" w:name="MJXc-Node-2032"/>
      <w:bookmarkEnd w:id="3775"/>
      <w:r>
        <w:t>θ</w:t>
      </w:r>
      <w:bookmarkStart w:id="3776" w:name="MJXc-Node-2033"/>
      <w:bookmarkStart w:id="3777" w:name="MJXc-Node-2034"/>
      <w:bookmarkEnd w:id="3776"/>
      <w:bookmarkEnd w:id="3777"/>
      <w:r>
        <w:t>λ</w:t>
      </w:r>
      <w:bookmarkStart w:id="3778" w:name="MJXc-Node-2035"/>
      <w:bookmarkEnd w:id="3778"/>
      <w:r>
        <w:t>2</w:t>
      </w:r>
      <w:bookmarkStart w:id="3779" w:name="MJXc-Node-2036"/>
      <w:bookmarkEnd w:id="3779"/>
      <w:r>
        <w:t>)</w:t>
      </w:r>
      <w:bookmarkStart w:id="3780" w:name="MJXc-Node-2037"/>
      <w:bookmarkStart w:id="3781" w:name="MJXc-Node-2038"/>
      <w:bookmarkEnd w:id="3780"/>
      <w:bookmarkEnd w:id="3781"/>
      <w:r>
        <w:t>E</w:t>
      </w:r>
      <w:bookmarkStart w:id="3782" w:name="MJXc-Node-2039"/>
      <w:bookmarkEnd w:id="3782"/>
      <w:r>
        <w:t>(</w:t>
      </w:r>
      <w:bookmarkStart w:id="3783" w:name="MJXc-Node-2040"/>
      <w:bookmarkEnd w:id="3783"/>
      <w:r>
        <w:t>Y</w:t>
      </w:r>
      <w:bookmarkStart w:id="3784" w:name="MJXc-Node-2041"/>
      <w:bookmarkEnd w:id="3784"/>
      <w:r>
        <w:t>)</w:t>
      </w:r>
      <w:bookmarkStart w:id="3785" w:name="MJXc-Node-2042"/>
      <w:bookmarkEnd w:id="3785"/>
      <w:r>
        <w:t>=</w:t>
      </w:r>
      <w:bookmarkStart w:id="3786" w:name="MJXc-Node-2043"/>
      <w:bookmarkEnd w:id="3786"/>
      <w:r>
        <w:t>λ</w:t>
      </w:r>
      <w:bookmarkStart w:id="3787" w:name="MJXc-Node-2044"/>
      <w:bookmarkStart w:id="3788" w:name="MJXc-Node-2045"/>
      <w:bookmarkEnd w:id="3787"/>
      <w:bookmarkEnd w:id="3788"/>
      <w:r>
        <w:t> </w:t>
      </w:r>
      <w:bookmarkStart w:id="3789" w:name="MJXc-Node-2046"/>
      <w:bookmarkEnd w:id="3789"/>
      <w:r>
        <w:t>v</w:t>
      </w:r>
      <w:bookmarkStart w:id="3790" w:name="MJXc-Node-2047"/>
      <w:bookmarkEnd w:id="3790"/>
      <w:r>
        <w:t>a</w:t>
      </w:r>
      <w:bookmarkStart w:id="3791" w:name="MJXc-Node-2048"/>
      <w:bookmarkEnd w:id="3791"/>
      <w:r>
        <w:t>r</w:t>
      </w:r>
      <w:bookmarkStart w:id="3792" w:name="MJXc-Node-2049"/>
      <w:bookmarkEnd w:id="3792"/>
      <w:r>
        <w:t>(</w:t>
      </w:r>
      <w:bookmarkStart w:id="3793" w:name="MJXc-Node-2050"/>
      <w:bookmarkEnd w:id="3793"/>
      <w:r>
        <w:t>Y</w:t>
      </w:r>
      <w:bookmarkStart w:id="3794" w:name="MJXc-Node-2051"/>
      <w:bookmarkEnd w:id="3794"/>
      <w:r>
        <w:t>)</w:t>
      </w:r>
      <w:bookmarkStart w:id="3795" w:name="MJXc-Node-2052"/>
      <w:bookmarkEnd w:id="3795"/>
      <w:r>
        <w:t>=</w:t>
      </w:r>
      <w:bookmarkStart w:id="3796" w:name="MJXc-Node-2053"/>
      <w:bookmarkEnd w:id="3796"/>
      <w:r>
        <w:t>λ</w:t>
      </w:r>
      <w:bookmarkStart w:id="3797" w:name="MJXc-Node-2054"/>
      <w:bookmarkEnd w:id="3797"/>
      <w:r>
        <w:t>+</w:t>
      </w:r>
      <w:bookmarkStart w:id="3798" w:name="MJXc-Node-2055"/>
      <w:bookmarkEnd w:id="3798"/>
      <w:r>
        <w:t>θ</w:t>
      </w:r>
      <w:bookmarkStart w:id="3799" w:name="MJXc-Node-2056"/>
      <w:bookmarkStart w:id="3800" w:name="MJXc-Node-2057"/>
      <w:bookmarkEnd w:id="3799"/>
      <w:bookmarkEnd w:id="3800"/>
      <w:r>
        <w:t>λ</w:t>
      </w:r>
      <w:bookmarkStart w:id="3801" w:name="MJXc-Node-2058"/>
      <w:bookmarkEnd w:id="3801"/>
      <w:r>
        <w:t>2</w:t>
      </w:r>
      <w:bookmarkStart w:id="3802" w:name="MJXc-Node-2059"/>
      <w:bookmarkStart w:id="3803" w:name="MJXc-Node-2060"/>
      <w:bookmarkEnd w:id="3802"/>
      <w:bookmarkEnd w:id="3803"/>
      <w:r>
        <w:t>λ</w:t>
      </w:r>
      <w:bookmarkStart w:id="3804" w:name="MJXc-Node-2061"/>
      <w:bookmarkEnd w:id="3804"/>
      <w:r>
        <w:t>=</w:t>
      </w:r>
      <w:bookmarkStart w:id="3805" w:name="MJXc-Node-2062"/>
      <w:bookmarkEnd w:id="3805"/>
      <w:r>
        <w:t>l</w:t>
      </w:r>
      <w:bookmarkStart w:id="3806" w:name="MJXc-Node-2063"/>
      <w:bookmarkEnd w:id="3806"/>
      <w:r>
        <w:t>o</w:t>
      </w:r>
      <w:bookmarkStart w:id="3807" w:name="MJXc-Node-2064"/>
      <w:bookmarkEnd w:id="3807"/>
      <w:r>
        <w:t>g</w:t>
      </w:r>
      <w:bookmarkStart w:id="3808" w:name="MJXc-Node-2065"/>
      <w:bookmarkEnd w:id="3808"/>
      <w:r>
        <w:t>(</w:t>
      </w:r>
      <w:bookmarkStart w:id="3809" w:name="MJXc-Node-2066"/>
      <w:bookmarkEnd w:id="3809"/>
      <w:r>
        <w:t>η</w:t>
      </w:r>
      <w:bookmarkStart w:id="3810" w:name="MJXc-Node-2067"/>
      <w:bookmarkEnd w:id="3810"/>
      <w:r>
        <w:t>)</w:t>
      </w:r>
      <w:bookmarkStart w:id="3811" w:name="MJXc-Node-2068"/>
      <w:bookmarkStart w:id="3812" w:name="MJXc-Node-2069"/>
      <w:bookmarkEnd w:id="3811"/>
      <w:bookmarkEnd w:id="3812"/>
      <w:r>
        <w:t>η</w:t>
      </w:r>
      <w:bookmarkStart w:id="3813" w:name="MJXc-Node-2070"/>
      <w:bookmarkEnd w:id="3813"/>
      <w:r>
        <w:t>=</w:t>
      </w:r>
      <w:bookmarkStart w:id="3814" w:name="MJXc-Node-2071"/>
      <w:bookmarkStart w:id="3815" w:name="MJXc-Node-2072"/>
      <w:bookmarkEnd w:id="3814"/>
      <w:bookmarkEnd w:id="3815"/>
      <w:r>
        <w:t>β</w:t>
      </w:r>
      <w:bookmarkStart w:id="3816" w:name="MJXc-Node-2073"/>
      <w:bookmarkEnd w:id="3816"/>
      <w:r>
        <w:t>0</w:t>
      </w:r>
      <w:bookmarkStart w:id="3817" w:name="MJXc-Node-2074"/>
      <w:bookmarkEnd w:id="3817"/>
      <w:r>
        <w:t>+</w:t>
      </w:r>
      <w:bookmarkStart w:id="3818" w:name="MJXc-Node-2075"/>
      <w:bookmarkStart w:id="3819" w:name="MJXc-Node-2076"/>
      <w:bookmarkEnd w:id="3818"/>
      <w:bookmarkEnd w:id="3819"/>
      <w:r>
        <w:t>β</w:t>
      </w:r>
      <w:bookmarkStart w:id="3820" w:name="MJXc-Node-2077"/>
      <w:bookmarkEnd w:id="3820"/>
      <w:r>
        <w:t>1</w:t>
      </w:r>
      <w:bookmarkStart w:id="3821" w:name="MJXc-Node-2078"/>
      <w:bookmarkStart w:id="3822" w:name="MJXc-Node-2079"/>
      <w:bookmarkEnd w:id="3821"/>
      <w:bookmarkEnd w:id="3822"/>
      <w:r>
        <w:t>x</w:t>
      </w:r>
      <w:bookmarkStart w:id="3823" w:name="MJXc-Node-2080"/>
      <w:bookmarkEnd w:id="3823"/>
      <w:r>
        <w:t>1</w:t>
      </w:r>
      <w:bookmarkStart w:id="3824" w:name="MJXc-Node-2081"/>
      <w:bookmarkEnd w:id="3824"/>
      <w:r>
        <w:t>+</w:t>
      </w:r>
      <w:bookmarkStart w:id="3825" w:name="MJXc-Node-2082"/>
      <w:bookmarkEnd w:id="3825"/>
      <w:r>
        <w:t>l</w:t>
      </w:r>
      <w:bookmarkStart w:id="3826" w:name="MJXc-Node-2083"/>
      <w:bookmarkEnd w:id="3826"/>
      <w:r>
        <w:t>o</w:t>
      </w:r>
      <w:bookmarkStart w:id="3827" w:name="MJXc-Node-2084"/>
      <w:bookmarkEnd w:id="3827"/>
      <w:r>
        <w:t>g</w:t>
      </w:r>
      <w:bookmarkStart w:id="3828" w:name="MJXc-Node-2085"/>
      <w:bookmarkEnd w:id="3828"/>
      <w:r>
        <w:t>(</w:t>
      </w:r>
      <w:bookmarkStart w:id="3829" w:name="MJXc-Node-2086"/>
      <w:bookmarkEnd w:id="3829"/>
      <w:r>
        <w:t>n</w:t>
      </w:r>
      <w:bookmarkStart w:id="3830" w:name="MJXc-Node-2087"/>
      <w:bookmarkEnd w:id="3830"/>
      <w:r>
        <w:t>)</w:t>
      </w:r>
    </w:p>
    <w:p w:rsidR="00455566" w:rsidRDefault="00455566" w:rsidP="00455566">
      <w:pPr>
        <w:pStyle w:val="Textbody"/>
      </w:pPr>
      <w:r>
        <w:t xml:space="preserve">The base R </w:t>
      </w:r>
      <w:r>
        <w:rPr>
          <w:rStyle w:val="SourceText"/>
        </w:rPr>
        <w:t>glm()</w:t>
      </w:r>
      <w:r>
        <w:t xml:space="preserve"> does not offer the NB1 model by default, but the standard </w:t>
      </w:r>
      <w:r>
        <w:rPr>
          <w:rStyle w:val="SourceText"/>
        </w:rPr>
        <w:t>MASS</w:t>
      </w:r>
      <w:r>
        <w:t xml:space="preserve"> package (Venables and Ripley 2002) has the </w:t>
      </w:r>
      <w:r>
        <w:rPr>
          <w:rStyle w:val="SourceText"/>
        </w:rPr>
        <w:t>glm.nb()</w:t>
      </w:r>
      <w:r>
        <w:t xml:space="preserve"> function. An alternative is the highly flexible </w:t>
      </w:r>
      <w:r>
        <w:rPr>
          <w:rStyle w:val="SourceText"/>
        </w:rPr>
        <w:t>gamlss</w:t>
      </w:r>
      <w:r>
        <w:t xml:space="preserve"> package(Rigby and Stasinopoulos 2005), which includes the NB2 model, as well as a host of other </w:t>
      </w:r>
      <w:r>
        <w:lastRenderedPageBreak/>
        <w:t xml:space="preserve">distributions, plus the ability to model mean and variance, similar to how </w:t>
      </w:r>
      <w:r>
        <w:rPr>
          <w:rStyle w:val="SourceText"/>
        </w:rPr>
        <w:t>betareg()</w:t>
      </w:r>
      <w:r>
        <w:t xml:space="preserve"> was achieving for the Beta distribution.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bookmarkStart w:id="3831" w:name="cb1181"/>
      <w:bookmarkEnd w:id="3831"/>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Pr="004A2D44" w:rsidRDefault="00455566" w:rsidP="004A2D44">
      <w:pPr>
        <w:pStyle w:val="PreformattedText"/>
        <w:spacing w:after="283"/>
        <w:sectPr w:rsidR="00455566" w:rsidRPr="004A2D44">
          <w:type w:val="continuous"/>
          <w:pgSz w:w="12240" w:h="15840"/>
          <w:pgMar w:top="1134" w:right="1134" w:bottom="1134" w:left="1134" w:header="720" w:footer="720" w:gutter="0"/>
          <w:cols w:space="0"/>
        </w:sectPr>
      </w:pPr>
      <w:bookmarkStart w:id="3832" w:name="cb1182"/>
      <w:bookmarkStart w:id="3833" w:name="cb118-11"/>
      <w:bookmarkEnd w:id="3832"/>
      <w:bookmarkEnd w:id="3833"/>
      <w:r>
        <w:rPr>
          <w:rStyle w:val="SourceText"/>
        </w:rPr>
        <w:t>library(MASS)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bookmarkStart w:id="3834" w:name="cb1221"/>
      <w:bookmarkEnd w:id="3834"/>
    </w:p>
    <w:p w:rsidR="00455566" w:rsidRDefault="00455566" w:rsidP="00455566">
      <w:pPr>
        <w:pStyle w:val="PreformattedText"/>
      </w:pPr>
      <w:bookmarkStart w:id="3835" w:name="cb1222"/>
      <w:bookmarkStart w:id="3836" w:name="cb122-11"/>
      <w:bookmarkEnd w:id="3835"/>
      <w:bookmarkEnd w:id="3836"/>
      <w:r>
        <w:rPr>
          <w:rStyle w:val="SourceText"/>
        </w:rPr>
        <w:t>glmnb&lt;- glm.nb(lowbw1618 ~ offset(log(births1618)) + fampov14 + rucc + hpsa16 ,</w:t>
      </w:r>
    </w:p>
    <w:p w:rsidR="00455566" w:rsidRDefault="00455566" w:rsidP="00455566">
      <w:pPr>
        <w:pStyle w:val="PreformattedText"/>
      </w:pPr>
      <w:bookmarkStart w:id="3837" w:name="cb122-21"/>
      <w:bookmarkEnd w:id="3837"/>
      <w:r>
        <w:rPr>
          <w:rStyle w:val="SourceText"/>
        </w:rPr>
        <w:t xml:space="preserve">               data=ahrf_m)</w:t>
      </w:r>
    </w:p>
    <w:p w:rsidR="00455566" w:rsidRDefault="00455566" w:rsidP="00455566">
      <w:pPr>
        <w:pStyle w:val="PreformattedText"/>
      </w:pPr>
      <w:bookmarkStart w:id="3838" w:name="cb122-31"/>
      <w:bookmarkEnd w:id="3838"/>
    </w:p>
    <w:p w:rsidR="00455566" w:rsidRDefault="00455566" w:rsidP="00455566">
      <w:pPr>
        <w:pStyle w:val="PreformattedText"/>
      </w:pPr>
      <w:bookmarkStart w:id="3839" w:name="cb122-41"/>
      <w:bookmarkEnd w:id="3839"/>
    </w:p>
    <w:p w:rsidR="00455566" w:rsidRDefault="00455566" w:rsidP="00455566">
      <w:pPr>
        <w:pStyle w:val="PreformattedText"/>
      </w:pPr>
      <w:bookmarkStart w:id="3840" w:name="cb122-5"/>
      <w:bookmarkEnd w:id="3840"/>
      <w:r>
        <w:rPr>
          <w:rStyle w:val="SourceText"/>
        </w:rPr>
        <w:t>glmnb%&gt;%</w:t>
      </w:r>
    </w:p>
    <w:p w:rsidR="00455566" w:rsidRDefault="00455566" w:rsidP="00455566">
      <w:pPr>
        <w:pStyle w:val="PreformattedText"/>
        <w:spacing w:after="283"/>
      </w:pPr>
      <w:bookmarkStart w:id="3841" w:name="cb122-6"/>
      <w:bookmarkEnd w:id="3841"/>
      <w:r>
        <w:rPr>
          <w:rStyle w:val="SourceText"/>
        </w:rPr>
        <w:t xml:space="preserve">  tbl_regression()</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tbl>
      <w:tblPr>
        <w:tblW w:w="7481" w:type="dxa"/>
        <w:tblLayout w:type="fixed"/>
        <w:tblCellMar>
          <w:left w:w="10" w:type="dxa"/>
          <w:right w:w="10" w:type="dxa"/>
        </w:tblCellMar>
        <w:tblLook w:val="04A0" w:firstRow="1" w:lastRow="0" w:firstColumn="1" w:lastColumn="0" w:noHBand="0" w:noVBand="1"/>
      </w:tblPr>
      <w:tblGrid>
        <w:gridCol w:w="4154"/>
        <w:gridCol w:w="1125"/>
        <w:gridCol w:w="1226"/>
        <w:gridCol w:w="976"/>
      </w:tblGrid>
      <w:tr w:rsidR="00455566" w:rsidTr="004A2D44">
        <w:tblPrEx>
          <w:tblCellMar>
            <w:top w:w="0" w:type="dxa"/>
            <w:bottom w:w="0" w:type="dxa"/>
          </w:tblCellMar>
        </w:tblPrEx>
        <w:trPr>
          <w:tblHeader/>
        </w:trPr>
        <w:tc>
          <w:tcPr>
            <w:tcW w:w="4154" w:type="dxa"/>
            <w:tcMar>
              <w:top w:w="28" w:type="dxa"/>
              <w:left w:w="28" w:type="dxa"/>
              <w:bottom w:w="28" w:type="dxa"/>
              <w:right w:w="28" w:type="dxa"/>
            </w:tcMar>
            <w:vAlign w:val="center"/>
          </w:tcPr>
          <w:p w:rsidR="00455566" w:rsidRDefault="00455566" w:rsidP="004A2D44">
            <w:pPr>
              <w:pStyle w:val="TableHeading"/>
            </w:pPr>
            <w:r>
              <w:rPr>
                <w:rStyle w:val="StrongEmphasis"/>
              </w:rPr>
              <w:t>Characteristic</w:t>
            </w:r>
          </w:p>
        </w:tc>
        <w:tc>
          <w:tcPr>
            <w:tcW w:w="1125" w:type="dxa"/>
            <w:tcMar>
              <w:top w:w="28" w:type="dxa"/>
              <w:left w:w="28" w:type="dxa"/>
              <w:bottom w:w="28" w:type="dxa"/>
              <w:right w:w="28" w:type="dxa"/>
            </w:tcMar>
            <w:vAlign w:val="center"/>
          </w:tcPr>
          <w:p w:rsidR="00455566" w:rsidRDefault="00455566" w:rsidP="004A2D44">
            <w:pPr>
              <w:pStyle w:val="TableHeading"/>
            </w:pPr>
            <w:r>
              <w:rPr>
                <w:rStyle w:val="StrongEmphasis"/>
              </w:rPr>
              <w:t>log(IRR)</w:t>
            </w:r>
            <w:r>
              <w:t>1</w:t>
            </w:r>
          </w:p>
        </w:tc>
        <w:tc>
          <w:tcPr>
            <w:tcW w:w="1226" w:type="dxa"/>
            <w:tcMar>
              <w:top w:w="28" w:type="dxa"/>
              <w:left w:w="28" w:type="dxa"/>
              <w:bottom w:w="28" w:type="dxa"/>
              <w:right w:w="28" w:type="dxa"/>
            </w:tcMar>
            <w:vAlign w:val="center"/>
          </w:tcPr>
          <w:p w:rsidR="00455566" w:rsidRDefault="00455566" w:rsidP="004A2D44">
            <w:pPr>
              <w:pStyle w:val="TableHeading"/>
            </w:pPr>
            <w:r>
              <w:rPr>
                <w:rStyle w:val="StrongEmphasis"/>
              </w:rPr>
              <w:t>95% CI</w:t>
            </w:r>
            <w:r>
              <w:t>1</w:t>
            </w:r>
          </w:p>
        </w:tc>
        <w:tc>
          <w:tcPr>
            <w:tcW w:w="976" w:type="dxa"/>
            <w:tcMar>
              <w:top w:w="28" w:type="dxa"/>
              <w:left w:w="28" w:type="dxa"/>
              <w:bottom w:w="28" w:type="dxa"/>
              <w:right w:w="28" w:type="dxa"/>
            </w:tcMar>
            <w:vAlign w:val="center"/>
          </w:tcPr>
          <w:p w:rsidR="00455566" w:rsidRDefault="00455566" w:rsidP="004A2D44">
            <w:pPr>
              <w:pStyle w:val="TableHeading"/>
            </w:pPr>
            <w:r>
              <w:rPr>
                <w:rStyle w:val="StrongEmphasis"/>
              </w:rPr>
              <w:t>p-value</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 Families Below Poverty Level 2014-18</w:t>
            </w:r>
          </w:p>
        </w:tc>
        <w:tc>
          <w:tcPr>
            <w:tcW w:w="1125" w:type="dxa"/>
            <w:tcMar>
              <w:top w:w="28" w:type="dxa"/>
              <w:left w:w="28" w:type="dxa"/>
              <w:bottom w:w="28" w:type="dxa"/>
              <w:right w:w="28" w:type="dxa"/>
            </w:tcMar>
            <w:vAlign w:val="center"/>
          </w:tcPr>
          <w:p w:rsidR="00455566" w:rsidRDefault="00455566" w:rsidP="004A2D44">
            <w:pPr>
              <w:pStyle w:val="TableContents"/>
            </w:pPr>
            <w:r>
              <w:t>0.03</w:t>
            </w:r>
          </w:p>
        </w:tc>
        <w:tc>
          <w:tcPr>
            <w:tcW w:w="1226" w:type="dxa"/>
            <w:tcMar>
              <w:top w:w="28" w:type="dxa"/>
              <w:left w:w="28" w:type="dxa"/>
              <w:bottom w:w="28" w:type="dxa"/>
              <w:right w:w="28" w:type="dxa"/>
            </w:tcMar>
            <w:vAlign w:val="center"/>
          </w:tcPr>
          <w:p w:rsidR="00455566" w:rsidRDefault="00455566" w:rsidP="004A2D44">
            <w:pPr>
              <w:pStyle w:val="TableContents"/>
            </w:pPr>
            <w:r>
              <w:t>0.02, 0.03</w:t>
            </w:r>
          </w:p>
        </w:tc>
        <w:tc>
          <w:tcPr>
            <w:tcW w:w="976" w:type="dxa"/>
            <w:tcMar>
              <w:top w:w="28" w:type="dxa"/>
              <w:left w:w="28" w:type="dxa"/>
              <w:bottom w:w="28" w:type="dxa"/>
              <w:right w:w="28" w:type="dxa"/>
            </w:tcMar>
            <w:vAlign w:val="center"/>
          </w:tcPr>
          <w:p w:rsidR="00455566" w:rsidRDefault="00455566" w:rsidP="004A2D44">
            <w:pPr>
              <w:pStyle w:val="TableContents"/>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rucc</w:t>
            </w:r>
          </w:p>
        </w:tc>
        <w:tc>
          <w:tcPr>
            <w:tcW w:w="1125"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2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01</w:t>
            </w:r>
          </w:p>
        </w:tc>
        <w:tc>
          <w:tcPr>
            <w:tcW w:w="1125" w:type="dxa"/>
            <w:tcMar>
              <w:top w:w="28" w:type="dxa"/>
              <w:left w:w="28" w:type="dxa"/>
              <w:bottom w:w="28" w:type="dxa"/>
              <w:right w:w="28" w:type="dxa"/>
            </w:tcMar>
            <w:vAlign w:val="center"/>
          </w:tcPr>
          <w:p w:rsidR="00455566" w:rsidRDefault="00455566" w:rsidP="004A2D44">
            <w:pPr>
              <w:pStyle w:val="TableContents"/>
            </w:pPr>
            <w:r>
              <w:t>—</w:t>
            </w:r>
          </w:p>
        </w:tc>
        <w:tc>
          <w:tcPr>
            <w:tcW w:w="122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02</w:t>
            </w:r>
          </w:p>
        </w:tc>
        <w:tc>
          <w:tcPr>
            <w:tcW w:w="1125" w:type="dxa"/>
            <w:tcMar>
              <w:top w:w="28" w:type="dxa"/>
              <w:left w:w="28" w:type="dxa"/>
              <w:bottom w:w="28" w:type="dxa"/>
              <w:right w:w="28" w:type="dxa"/>
            </w:tcMar>
            <w:vAlign w:val="center"/>
          </w:tcPr>
          <w:p w:rsidR="00455566" w:rsidRDefault="00455566" w:rsidP="004A2D44">
            <w:pPr>
              <w:pStyle w:val="TableContents"/>
            </w:pPr>
            <w:r>
              <w:t>-0.02</w:t>
            </w:r>
          </w:p>
        </w:tc>
        <w:tc>
          <w:tcPr>
            <w:tcW w:w="1226" w:type="dxa"/>
            <w:tcMar>
              <w:top w:w="28" w:type="dxa"/>
              <w:left w:w="28" w:type="dxa"/>
              <w:bottom w:w="28" w:type="dxa"/>
              <w:right w:w="28" w:type="dxa"/>
            </w:tcMar>
            <w:vAlign w:val="center"/>
          </w:tcPr>
          <w:p w:rsidR="00455566" w:rsidRDefault="00455566" w:rsidP="004A2D44">
            <w:pPr>
              <w:pStyle w:val="TableContents"/>
            </w:pPr>
            <w:r>
              <w:t>-0.04, 0.01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0.2</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03</w:t>
            </w:r>
          </w:p>
        </w:tc>
        <w:tc>
          <w:tcPr>
            <w:tcW w:w="1125" w:type="dxa"/>
            <w:tcMar>
              <w:top w:w="28" w:type="dxa"/>
              <w:left w:w="28" w:type="dxa"/>
              <w:bottom w:w="28" w:type="dxa"/>
              <w:right w:w="28" w:type="dxa"/>
            </w:tcMar>
            <w:vAlign w:val="center"/>
          </w:tcPr>
          <w:p w:rsidR="00455566" w:rsidRDefault="00455566" w:rsidP="004A2D44">
            <w:pPr>
              <w:pStyle w:val="TableContents"/>
            </w:pPr>
            <w:r>
              <w:t>-0.04</w:t>
            </w:r>
          </w:p>
        </w:tc>
        <w:tc>
          <w:tcPr>
            <w:tcW w:w="1226" w:type="dxa"/>
            <w:tcMar>
              <w:top w:w="28" w:type="dxa"/>
              <w:left w:w="28" w:type="dxa"/>
              <w:bottom w:w="28" w:type="dxa"/>
              <w:right w:w="28" w:type="dxa"/>
            </w:tcMar>
            <w:vAlign w:val="center"/>
          </w:tcPr>
          <w:p w:rsidR="00455566" w:rsidRDefault="00455566" w:rsidP="004A2D44">
            <w:pPr>
              <w:pStyle w:val="TableContents"/>
            </w:pPr>
            <w:r>
              <w:t>-0.07, -0.02</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04</w:t>
            </w:r>
          </w:p>
        </w:tc>
        <w:tc>
          <w:tcPr>
            <w:tcW w:w="1125" w:type="dxa"/>
            <w:tcMar>
              <w:top w:w="28" w:type="dxa"/>
              <w:left w:w="28" w:type="dxa"/>
              <w:bottom w:w="28" w:type="dxa"/>
              <w:right w:w="28" w:type="dxa"/>
            </w:tcMar>
            <w:vAlign w:val="center"/>
          </w:tcPr>
          <w:p w:rsidR="00455566" w:rsidRDefault="00455566" w:rsidP="004A2D44">
            <w:pPr>
              <w:pStyle w:val="TableContents"/>
            </w:pPr>
            <w:r>
              <w:t>-0.08</w:t>
            </w:r>
          </w:p>
        </w:tc>
        <w:tc>
          <w:tcPr>
            <w:tcW w:w="1226" w:type="dxa"/>
            <w:tcMar>
              <w:top w:w="28" w:type="dxa"/>
              <w:left w:w="28" w:type="dxa"/>
              <w:bottom w:w="28" w:type="dxa"/>
              <w:right w:w="28" w:type="dxa"/>
            </w:tcMar>
            <w:vAlign w:val="center"/>
          </w:tcPr>
          <w:p w:rsidR="00455566" w:rsidRDefault="00455566" w:rsidP="004A2D44">
            <w:pPr>
              <w:pStyle w:val="TableContents"/>
            </w:pPr>
            <w:r>
              <w:t>-0.11, -0.05</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05</w:t>
            </w:r>
          </w:p>
        </w:tc>
        <w:tc>
          <w:tcPr>
            <w:tcW w:w="1125" w:type="dxa"/>
            <w:tcMar>
              <w:top w:w="28" w:type="dxa"/>
              <w:left w:w="28" w:type="dxa"/>
              <w:bottom w:w="28" w:type="dxa"/>
              <w:right w:w="28" w:type="dxa"/>
            </w:tcMar>
            <w:vAlign w:val="center"/>
          </w:tcPr>
          <w:p w:rsidR="00455566" w:rsidRDefault="00455566" w:rsidP="004A2D44">
            <w:pPr>
              <w:pStyle w:val="TableContents"/>
            </w:pPr>
            <w:r>
              <w:t>-0.07</w:t>
            </w:r>
          </w:p>
        </w:tc>
        <w:tc>
          <w:tcPr>
            <w:tcW w:w="1226" w:type="dxa"/>
            <w:tcMar>
              <w:top w:w="28" w:type="dxa"/>
              <w:left w:w="28" w:type="dxa"/>
              <w:bottom w:w="28" w:type="dxa"/>
              <w:right w:w="28" w:type="dxa"/>
            </w:tcMar>
            <w:vAlign w:val="center"/>
          </w:tcPr>
          <w:p w:rsidR="00455566" w:rsidRDefault="00455566" w:rsidP="004A2D44">
            <w:pPr>
              <w:pStyle w:val="TableContents"/>
            </w:pPr>
            <w:r>
              <w:t>-0.12, -0.03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06</w:t>
            </w:r>
          </w:p>
        </w:tc>
        <w:tc>
          <w:tcPr>
            <w:tcW w:w="1125" w:type="dxa"/>
            <w:tcMar>
              <w:top w:w="28" w:type="dxa"/>
              <w:left w:w="28" w:type="dxa"/>
              <w:bottom w:w="28" w:type="dxa"/>
              <w:right w:w="28" w:type="dxa"/>
            </w:tcMar>
            <w:vAlign w:val="center"/>
          </w:tcPr>
          <w:p w:rsidR="00455566" w:rsidRDefault="00455566" w:rsidP="004A2D44">
            <w:pPr>
              <w:pStyle w:val="TableContents"/>
            </w:pPr>
            <w:r>
              <w:t>-0.06</w:t>
            </w:r>
          </w:p>
        </w:tc>
        <w:tc>
          <w:tcPr>
            <w:tcW w:w="1226" w:type="dxa"/>
            <w:tcMar>
              <w:top w:w="28" w:type="dxa"/>
              <w:left w:w="28" w:type="dxa"/>
              <w:bottom w:w="28" w:type="dxa"/>
              <w:right w:w="28" w:type="dxa"/>
            </w:tcMar>
            <w:vAlign w:val="center"/>
          </w:tcPr>
          <w:p w:rsidR="00455566" w:rsidRDefault="00455566" w:rsidP="004A2D44">
            <w:pPr>
              <w:pStyle w:val="TableContents"/>
            </w:pPr>
            <w:r>
              <w:t>-0.08, -0.03</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07</w:t>
            </w:r>
          </w:p>
        </w:tc>
        <w:tc>
          <w:tcPr>
            <w:tcW w:w="1125" w:type="dxa"/>
            <w:tcMar>
              <w:top w:w="28" w:type="dxa"/>
              <w:left w:w="28" w:type="dxa"/>
              <w:bottom w:w="28" w:type="dxa"/>
              <w:right w:w="28" w:type="dxa"/>
            </w:tcMar>
            <w:vAlign w:val="center"/>
          </w:tcPr>
          <w:p w:rsidR="00455566" w:rsidRDefault="00455566" w:rsidP="004A2D44">
            <w:pPr>
              <w:pStyle w:val="TableContents"/>
            </w:pPr>
            <w:r>
              <w:t>-0.07</w:t>
            </w:r>
          </w:p>
        </w:tc>
        <w:tc>
          <w:tcPr>
            <w:tcW w:w="1226" w:type="dxa"/>
            <w:tcMar>
              <w:top w:w="28" w:type="dxa"/>
              <w:left w:w="28" w:type="dxa"/>
              <w:bottom w:w="28" w:type="dxa"/>
              <w:right w:w="28" w:type="dxa"/>
            </w:tcMar>
            <w:vAlign w:val="center"/>
          </w:tcPr>
          <w:p w:rsidR="00455566" w:rsidRDefault="00455566" w:rsidP="004A2D44">
            <w:pPr>
              <w:pStyle w:val="TableContents"/>
            </w:pPr>
            <w:r>
              <w:t>-0.10, -0.04</w:t>
            </w:r>
          </w:p>
        </w:tc>
        <w:tc>
          <w:tcPr>
            <w:tcW w:w="976" w:type="dxa"/>
            <w:tcMar>
              <w:top w:w="28" w:type="dxa"/>
              <w:left w:w="28" w:type="dxa"/>
              <w:bottom w:w="28" w:type="dxa"/>
              <w:right w:w="28" w:type="dxa"/>
            </w:tcMar>
            <w:vAlign w:val="center"/>
          </w:tcPr>
          <w:p w:rsidR="00455566" w:rsidRDefault="00455566" w:rsidP="004A2D44">
            <w:pPr>
              <w:pStyle w:val="TableContents"/>
              <w:ind w:firstLine="150"/>
            </w:pPr>
            <w:r>
              <w:t>&lt;0.001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08</w:t>
            </w:r>
          </w:p>
        </w:tc>
        <w:tc>
          <w:tcPr>
            <w:tcW w:w="1125" w:type="dxa"/>
            <w:tcMar>
              <w:top w:w="28" w:type="dxa"/>
              <w:left w:w="28" w:type="dxa"/>
              <w:bottom w:w="28" w:type="dxa"/>
              <w:right w:w="28" w:type="dxa"/>
            </w:tcMar>
            <w:vAlign w:val="center"/>
          </w:tcPr>
          <w:p w:rsidR="00455566" w:rsidRDefault="00455566" w:rsidP="004A2D44">
            <w:pPr>
              <w:pStyle w:val="TableContents"/>
            </w:pPr>
            <w:r>
              <w:t>-0.01</w:t>
            </w:r>
          </w:p>
        </w:tc>
        <w:tc>
          <w:tcPr>
            <w:tcW w:w="1226" w:type="dxa"/>
            <w:tcMar>
              <w:top w:w="28" w:type="dxa"/>
              <w:left w:w="28" w:type="dxa"/>
              <w:bottom w:w="28" w:type="dxa"/>
              <w:right w:w="28" w:type="dxa"/>
            </w:tcMar>
            <w:vAlign w:val="center"/>
          </w:tcPr>
          <w:p w:rsidR="00455566" w:rsidRDefault="00455566" w:rsidP="004A2D44">
            <w:pPr>
              <w:pStyle w:val="TableContents"/>
            </w:pPr>
            <w:r>
              <w:t>-0.07, 0.06</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0.9</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09</w:t>
            </w:r>
          </w:p>
        </w:tc>
        <w:tc>
          <w:tcPr>
            <w:tcW w:w="1125" w:type="dxa"/>
            <w:tcMar>
              <w:top w:w="28" w:type="dxa"/>
              <w:left w:w="28" w:type="dxa"/>
              <w:bottom w:w="28" w:type="dxa"/>
              <w:right w:w="28" w:type="dxa"/>
            </w:tcMar>
            <w:vAlign w:val="center"/>
          </w:tcPr>
          <w:p w:rsidR="00455566" w:rsidRDefault="00455566" w:rsidP="004A2D44">
            <w:pPr>
              <w:pStyle w:val="TableContents"/>
            </w:pPr>
            <w:r>
              <w:t>-0.09</w:t>
            </w:r>
          </w:p>
        </w:tc>
        <w:tc>
          <w:tcPr>
            <w:tcW w:w="1226" w:type="dxa"/>
            <w:tcMar>
              <w:top w:w="28" w:type="dxa"/>
              <w:left w:w="28" w:type="dxa"/>
              <w:bottom w:w="28" w:type="dxa"/>
              <w:right w:w="28" w:type="dxa"/>
            </w:tcMar>
            <w:vAlign w:val="center"/>
          </w:tcPr>
          <w:p w:rsidR="00455566" w:rsidRDefault="00455566" w:rsidP="004A2D44">
            <w:pPr>
              <w:pStyle w:val="TableContents"/>
            </w:pPr>
            <w:r>
              <w:t>-0.16, -0.01</w:t>
            </w:r>
          </w:p>
        </w:tc>
        <w:tc>
          <w:tcPr>
            <w:tcW w:w="976" w:type="dxa"/>
            <w:tcMar>
              <w:top w:w="28" w:type="dxa"/>
              <w:left w:w="28" w:type="dxa"/>
              <w:bottom w:w="28" w:type="dxa"/>
              <w:right w:w="28" w:type="dxa"/>
            </w:tcMar>
            <w:vAlign w:val="center"/>
          </w:tcPr>
          <w:p w:rsidR="00455566" w:rsidRDefault="00455566" w:rsidP="004A2D44">
            <w:pPr>
              <w:pStyle w:val="TableContents"/>
            </w:pPr>
            <w:r>
              <w:t>0.021</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hpsa16</w:t>
            </w:r>
          </w:p>
        </w:tc>
        <w:tc>
          <w:tcPr>
            <w:tcW w:w="1125" w:type="dxa"/>
            <w:tcMar>
              <w:top w:w="28" w:type="dxa"/>
              <w:left w:w="28" w:type="dxa"/>
              <w:bottom w:w="28" w:type="dxa"/>
              <w:right w:w="28" w:type="dxa"/>
            </w:tcMar>
            <w:vAlign w:val="center"/>
          </w:tcPr>
          <w:p w:rsidR="00455566" w:rsidRDefault="00455566" w:rsidP="004A2D44">
            <w:pPr>
              <w:pStyle w:val="TableContents"/>
              <w:rPr>
                <w:sz w:val="4"/>
                <w:szCs w:val="4"/>
              </w:rPr>
            </w:pPr>
          </w:p>
        </w:tc>
        <w:tc>
          <w:tcPr>
            <w:tcW w:w="1226" w:type="dxa"/>
            <w:tcMar>
              <w:top w:w="28" w:type="dxa"/>
              <w:left w:w="28" w:type="dxa"/>
              <w:bottom w:w="28" w:type="dxa"/>
              <w:right w:w="28" w:type="dxa"/>
            </w:tcMar>
            <w:vAlign w:val="center"/>
          </w:tcPr>
          <w:p w:rsidR="00455566" w:rsidRDefault="00455566" w:rsidP="004A2D44">
            <w:pPr>
              <w:pStyle w:val="TableContents"/>
              <w:rPr>
                <w:sz w:val="4"/>
                <w:szCs w:val="4"/>
              </w:rPr>
            </w:pP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no shortage</w:t>
            </w:r>
          </w:p>
        </w:tc>
        <w:tc>
          <w:tcPr>
            <w:tcW w:w="1125" w:type="dxa"/>
            <w:tcMar>
              <w:top w:w="28" w:type="dxa"/>
              <w:left w:w="28" w:type="dxa"/>
              <w:bottom w:w="28" w:type="dxa"/>
              <w:right w:w="28" w:type="dxa"/>
            </w:tcMar>
            <w:vAlign w:val="center"/>
          </w:tcPr>
          <w:p w:rsidR="00455566" w:rsidRDefault="00455566" w:rsidP="004A2D44">
            <w:pPr>
              <w:pStyle w:val="TableContents"/>
            </w:pPr>
            <w:r>
              <w:t>—</w:t>
            </w:r>
          </w:p>
        </w:tc>
        <w:tc>
          <w:tcPr>
            <w:tcW w:w="1226" w:type="dxa"/>
            <w:tcMar>
              <w:top w:w="28" w:type="dxa"/>
              <w:left w:w="28" w:type="dxa"/>
              <w:bottom w:w="28" w:type="dxa"/>
              <w:right w:w="28" w:type="dxa"/>
            </w:tcMar>
            <w:vAlign w:val="center"/>
          </w:tcPr>
          <w:p w:rsidR="00455566" w:rsidRDefault="00455566" w:rsidP="004A2D44">
            <w:pPr>
              <w:pStyle w:val="TableContents"/>
            </w:pPr>
            <w:r>
              <w:t>—</w:t>
            </w:r>
          </w:p>
        </w:tc>
        <w:tc>
          <w:tcPr>
            <w:tcW w:w="976" w:type="dxa"/>
            <w:tcMar>
              <w:top w:w="28" w:type="dxa"/>
              <w:left w:w="28" w:type="dxa"/>
              <w:bottom w:w="28" w:type="dxa"/>
              <w:right w:w="28" w:type="dxa"/>
            </w:tcMar>
            <w:vAlign w:val="center"/>
          </w:tcPr>
          <w:p w:rsidR="00455566" w:rsidRDefault="00455566" w:rsidP="004A2D44">
            <w:pPr>
              <w:pStyle w:val="TableContents"/>
              <w:ind w:firstLine="150"/>
              <w:rPr>
                <w:sz w:val="4"/>
                <w:szCs w:val="4"/>
              </w:rPr>
            </w:pP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partial county shortage</w:t>
            </w:r>
          </w:p>
        </w:tc>
        <w:tc>
          <w:tcPr>
            <w:tcW w:w="1125" w:type="dxa"/>
            <w:tcMar>
              <w:top w:w="28" w:type="dxa"/>
              <w:left w:w="28" w:type="dxa"/>
              <w:bottom w:w="28" w:type="dxa"/>
              <w:right w:w="28" w:type="dxa"/>
            </w:tcMar>
            <w:vAlign w:val="center"/>
          </w:tcPr>
          <w:p w:rsidR="00455566" w:rsidRDefault="00455566" w:rsidP="004A2D44">
            <w:pPr>
              <w:pStyle w:val="TableContents"/>
            </w:pPr>
            <w:r>
              <w:t>-0.01</w:t>
            </w:r>
          </w:p>
        </w:tc>
        <w:tc>
          <w:tcPr>
            <w:tcW w:w="1226" w:type="dxa"/>
            <w:tcMar>
              <w:top w:w="28" w:type="dxa"/>
              <w:left w:w="28" w:type="dxa"/>
              <w:bottom w:w="28" w:type="dxa"/>
              <w:right w:w="28" w:type="dxa"/>
            </w:tcMar>
            <w:vAlign w:val="center"/>
          </w:tcPr>
          <w:p w:rsidR="00455566" w:rsidRDefault="00455566" w:rsidP="004A2D44">
            <w:pPr>
              <w:pStyle w:val="TableContents"/>
            </w:pPr>
            <w:r>
              <w:t>-0.03, 0.01</w:t>
            </w:r>
          </w:p>
        </w:tc>
        <w:tc>
          <w:tcPr>
            <w:tcW w:w="976" w:type="dxa"/>
            <w:tcMar>
              <w:top w:w="28" w:type="dxa"/>
              <w:left w:w="28" w:type="dxa"/>
              <w:bottom w:w="28" w:type="dxa"/>
              <w:right w:w="28" w:type="dxa"/>
            </w:tcMar>
            <w:vAlign w:val="center"/>
          </w:tcPr>
          <w:p w:rsidR="00455566" w:rsidRDefault="00455566" w:rsidP="004A2D44">
            <w:pPr>
              <w:pStyle w:val="TableContents"/>
              <w:ind w:firstLine="150"/>
            </w:pPr>
            <w:r>
              <w:t>0.4</w:t>
            </w:r>
          </w:p>
        </w:tc>
      </w:tr>
      <w:tr w:rsidR="00455566" w:rsidTr="004A2D44">
        <w:tblPrEx>
          <w:tblCellMar>
            <w:top w:w="0" w:type="dxa"/>
            <w:bottom w:w="0" w:type="dxa"/>
          </w:tblCellMar>
        </w:tblPrEx>
        <w:tc>
          <w:tcPr>
            <w:tcW w:w="4154" w:type="dxa"/>
            <w:tcMar>
              <w:top w:w="28" w:type="dxa"/>
              <w:left w:w="28" w:type="dxa"/>
              <w:bottom w:w="28" w:type="dxa"/>
              <w:right w:w="28" w:type="dxa"/>
            </w:tcMar>
            <w:vAlign w:val="center"/>
          </w:tcPr>
          <w:p w:rsidR="00455566" w:rsidRDefault="00455566" w:rsidP="004A2D44">
            <w:pPr>
              <w:pStyle w:val="TableContents"/>
            </w:pPr>
            <w:r>
              <w:t>whole county shortage</w:t>
            </w:r>
          </w:p>
        </w:tc>
        <w:tc>
          <w:tcPr>
            <w:tcW w:w="1125" w:type="dxa"/>
            <w:tcMar>
              <w:top w:w="28" w:type="dxa"/>
              <w:left w:w="28" w:type="dxa"/>
              <w:bottom w:w="28" w:type="dxa"/>
              <w:right w:w="28" w:type="dxa"/>
            </w:tcMar>
            <w:vAlign w:val="center"/>
          </w:tcPr>
          <w:p w:rsidR="00455566" w:rsidRDefault="00455566" w:rsidP="004A2D44">
            <w:pPr>
              <w:pStyle w:val="TableContents"/>
            </w:pPr>
            <w:r>
              <w:t>0.00</w:t>
            </w:r>
          </w:p>
        </w:tc>
        <w:tc>
          <w:tcPr>
            <w:tcW w:w="1226" w:type="dxa"/>
            <w:tcMar>
              <w:top w:w="28" w:type="dxa"/>
              <w:left w:w="28" w:type="dxa"/>
              <w:bottom w:w="28" w:type="dxa"/>
              <w:right w:w="28" w:type="dxa"/>
            </w:tcMar>
            <w:vAlign w:val="center"/>
          </w:tcPr>
          <w:p w:rsidR="00455566" w:rsidRDefault="00455566" w:rsidP="004A2D44">
            <w:pPr>
              <w:pStyle w:val="TableContents"/>
            </w:pPr>
            <w:r>
              <w:t>-0.03, 0.03</w:t>
            </w:r>
          </w:p>
        </w:tc>
        <w:tc>
          <w:tcPr>
            <w:tcW w:w="976" w:type="dxa"/>
            <w:tcMar>
              <w:top w:w="28" w:type="dxa"/>
              <w:left w:w="28" w:type="dxa"/>
              <w:bottom w:w="28" w:type="dxa"/>
              <w:right w:w="28" w:type="dxa"/>
            </w:tcMar>
            <w:vAlign w:val="center"/>
          </w:tcPr>
          <w:p w:rsidR="00455566" w:rsidRDefault="00455566" w:rsidP="004A2D44">
            <w:pPr>
              <w:pStyle w:val="TableContents"/>
            </w:pPr>
            <w:r>
              <w:t>&gt;0.9</w:t>
            </w:r>
          </w:p>
        </w:tc>
      </w:tr>
      <w:tr w:rsidR="00455566" w:rsidTr="004A2D44">
        <w:tblPrEx>
          <w:tblCellMar>
            <w:top w:w="0" w:type="dxa"/>
            <w:bottom w:w="0" w:type="dxa"/>
          </w:tblCellMar>
        </w:tblPrEx>
        <w:tc>
          <w:tcPr>
            <w:tcW w:w="7481" w:type="dxa"/>
            <w:gridSpan w:val="4"/>
            <w:tcMar>
              <w:top w:w="28" w:type="dxa"/>
              <w:left w:w="28" w:type="dxa"/>
              <w:bottom w:w="28" w:type="dxa"/>
              <w:right w:w="28" w:type="dxa"/>
            </w:tcMar>
            <w:vAlign w:val="center"/>
          </w:tcPr>
          <w:p w:rsidR="00455566" w:rsidRDefault="00455566" w:rsidP="004A2D44">
            <w:pPr>
              <w:pStyle w:val="TableContents"/>
            </w:pPr>
            <w:r>
              <w:t>1 IRR = Incidence Rate Ratio, CI = Confidence Interval</w:t>
            </w:r>
          </w:p>
        </w:tc>
      </w:tr>
    </w:tbl>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Textbody"/>
      </w:pPr>
      <w:r>
        <w:t xml:space="preserve">The NB2 version of the model can be estimated using </w:t>
      </w:r>
      <w:r>
        <w:rPr>
          <w:rStyle w:val="SourceText"/>
        </w:rPr>
        <w:t>gamlss()</w:t>
      </w:r>
      <w:r>
        <w:t xml:space="preserve"> with </w:t>
      </w:r>
      <w:r>
        <w:rPr>
          <w:rStyle w:val="SourceText"/>
        </w:rPr>
        <w:t>family=NBII</w:t>
      </w:r>
      <w:r>
        <w:t>:</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842" w:name="cb1231"/>
      <w:bookmarkStart w:id="3843" w:name="cb123-1"/>
      <w:bookmarkEnd w:id="3842"/>
      <w:bookmarkEnd w:id="3843"/>
      <w:r>
        <w:rPr>
          <w:rStyle w:val="SourceText"/>
        </w:rPr>
        <w:t>library(gamlss)</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r>
        <w:rPr>
          <w:rStyle w:val="SourceText"/>
        </w:rPr>
        <w:t>## Loading required package: gamlss.data</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Attaching package: 'gamlss.data'</w:t>
      </w:r>
    </w:p>
    <w:p w:rsidR="00455566" w:rsidRDefault="00455566" w:rsidP="00455566">
      <w:pPr>
        <w:pStyle w:val="PreformattedText"/>
      </w:pPr>
      <w:r>
        <w:rPr>
          <w:rStyle w:val="SourceText"/>
        </w:rPr>
        <w:t>## The following object is masked from 'package:datasets':</w:t>
      </w:r>
    </w:p>
    <w:p w:rsidR="00455566" w:rsidRDefault="00455566" w:rsidP="00455566">
      <w:pPr>
        <w:pStyle w:val="PreformattedText"/>
      </w:pPr>
      <w:r>
        <w:rPr>
          <w:rStyle w:val="SourceText"/>
        </w:rPr>
        <w:t>##</w:t>
      </w:r>
    </w:p>
    <w:p w:rsidR="00455566" w:rsidRDefault="00455566" w:rsidP="00455566">
      <w:pPr>
        <w:pStyle w:val="PreformattedText"/>
        <w:spacing w:after="283"/>
      </w:pPr>
      <w:r>
        <w:rPr>
          <w:rStyle w:val="SourceText"/>
        </w:rPr>
        <w:t>##     sleep</w:t>
      </w:r>
    </w:p>
    <w:p w:rsidR="00455566" w:rsidRDefault="00455566" w:rsidP="00455566">
      <w:pPr>
        <w:pStyle w:val="PreformattedText"/>
        <w:spacing w:after="283"/>
      </w:pPr>
      <w:r>
        <w:rPr>
          <w:rStyle w:val="SourceText"/>
        </w:rPr>
        <w:lastRenderedPageBreak/>
        <w:t>## Loading required package: gamlss.dist</w:t>
      </w:r>
    </w:p>
    <w:p w:rsidR="00455566" w:rsidRDefault="00455566" w:rsidP="00455566">
      <w:pPr>
        <w:pStyle w:val="PreformattedText"/>
        <w:spacing w:after="283"/>
      </w:pPr>
      <w:r>
        <w:rPr>
          <w:rStyle w:val="SourceText"/>
        </w:rPr>
        <w:t>## Loading required package: parallel</w:t>
      </w:r>
    </w:p>
    <w:p w:rsidR="00455566" w:rsidRDefault="00455566" w:rsidP="00455566">
      <w:pPr>
        <w:pStyle w:val="PreformattedText"/>
      </w:pPr>
      <w:r>
        <w:rPr>
          <w:rStyle w:val="SourceText"/>
        </w:rPr>
        <w:t>## Registered S3 method overwritten by 'gamlss':</w:t>
      </w:r>
    </w:p>
    <w:p w:rsidR="00455566" w:rsidRDefault="00455566" w:rsidP="00455566">
      <w:pPr>
        <w:pStyle w:val="PreformattedText"/>
      </w:pPr>
      <w:r>
        <w:rPr>
          <w:rStyle w:val="SourceText"/>
        </w:rPr>
        <w:t>##   method   from</w:t>
      </w:r>
    </w:p>
    <w:p w:rsidR="00455566" w:rsidRDefault="00455566" w:rsidP="00455566">
      <w:pPr>
        <w:pStyle w:val="PreformattedText"/>
        <w:spacing w:after="283"/>
      </w:pPr>
      <w:r>
        <w:rPr>
          <w:rStyle w:val="SourceText"/>
        </w:rPr>
        <w:t>##   print.ri bit</w:t>
      </w:r>
    </w:p>
    <w:p w:rsidR="00455566" w:rsidRDefault="00455566" w:rsidP="00455566">
      <w:pPr>
        <w:pStyle w:val="PreformattedText"/>
        <w:spacing w:after="283"/>
      </w:pPr>
      <w:r>
        <w:rPr>
          <w:rStyle w:val="SourceText"/>
        </w:rPr>
        <w:t>##  **********   GAMLSS Version 5.4-1  **********</w:t>
      </w:r>
    </w:p>
    <w:p w:rsidR="00455566" w:rsidRDefault="00455566" w:rsidP="00455566">
      <w:pPr>
        <w:pStyle w:val="PreformattedText"/>
        <w:spacing w:after="283"/>
      </w:pPr>
      <w:r>
        <w:rPr>
          <w:rStyle w:val="SourceText"/>
        </w:rPr>
        <w:t>## For more on GAMLSS look at https://www.gamlss.com/</w:t>
      </w:r>
    </w:p>
    <w:p w:rsidR="00455566" w:rsidRDefault="00455566" w:rsidP="00455566">
      <w:pPr>
        <w:pStyle w:val="PreformattedText"/>
        <w:spacing w:after="283"/>
      </w:pPr>
      <w:r>
        <w:rPr>
          <w:rStyle w:val="SourceText"/>
        </w:rPr>
        <w:t>## Type gamlssNews() to see new features/changes/bug fixes.</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bookmarkStart w:id="3844" w:name="cb133"/>
      <w:bookmarkStart w:id="3845" w:name="cb133-1"/>
      <w:bookmarkEnd w:id="3844"/>
      <w:bookmarkEnd w:id="3845"/>
      <w:r>
        <w:rPr>
          <w:rStyle w:val="SourceText"/>
        </w:rPr>
        <w:t>glmnb2&lt;-gamlss(lowbw1618 ~ offset(log(births1618)) + fampov14 + rucc + hpsa16,</w:t>
      </w:r>
    </w:p>
    <w:p w:rsidR="00455566" w:rsidRDefault="00455566" w:rsidP="00455566">
      <w:pPr>
        <w:pStyle w:val="PreformattedText"/>
      </w:pPr>
      <w:bookmarkStart w:id="3846" w:name="cb133-2"/>
      <w:bookmarkEnd w:id="3846"/>
      <w:r>
        <w:rPr>
          <w:rStyle w:val="SourceText"/>
        </w:rPr>
        <w:t xml:space="preserve">               family = NBII,</w:t>
      </w:r>
    </w:p>
    <w:p w:rsidR="00455566" w:rsidRDefault="00455566" w:rsidP="00455566">
      <w:pPr>
        <w:pStyle w:val="PreformattedText"/>
        <w:spacing w:after="283"/>
      </w:pPr>
      <w:bookmarkStart w:id="3847" w:name="cb133-3"/>
      <w:bookmarkEnd w:id="3847"/>
      <w:r>
        <w:rPr>
          <w:rStyle w:val="SourceText"/>
        </w:rPr>
        <w:t xml:space="preserve">               data=ahrf_m)</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GAMLSS-RS iteration 1: Global Deviance = 27778.63</w:t>
      </w:r>
    </w:p>
    <w:p w:rsidR="00455566" w:rsidRDefault="00455566" w:rsidP="00455566">
      <w:pPr>
        <w:pStyle w:val="PreformattedText"/>
      </w:pPr>
      <w:r>
        <w:rPr>
          <w:rStyle w:val="SourceText"/>
        </w:rPr>
        <w:t>## GAMLSS-RS iteration 2: Global Deviance = 26730.85</w:t>
      </w:r>
    </w:p>
    <w:p w:rsidR="00455566" w:rsidRDefault="00455566" w:rsidP="00455566">
      <w:pPr>
        <w:pStyle w:val="PreformattedText"/>
      </w:pPr>
      <w:r>
        <w:rPr>
          <w:rStyle w:val="SourceText"/>
        </w:rPr>
        <w:t>## GAMLSS-RS iteration 3: Global Deviance = 25316.94</w:t>
      </w:r>
    </w:p>
    <w:p w:rsidR="00455566" w:rsidRDefault="00455566" w:rsidP="00455566">
      <w:pPr>
        <w:pStyle w:val="PreformattedText"/>
      </w:pPr>
      <w:r>
        <w:rPr>
          <w:rStyle w:val="SourceText"/>
        </w:rPr>
        <w:t>## GAMLSS-RS iteration 4: Global Deviance = 23326.65</w:t>
      </w:r>
    </w:p>
    <w:p w:rsidR="00455566" w:rsidRDefault="00455566" w:rsidP="00455566">
      <w:pPr>
        <w:pStyle w:val="PreformattedText"/>
      </w:pPr>
      <w:r>
        <w:rPr>
          <w:rStyle w:val="SourceText"/>
        </w:rPr>
        <w:t>## GAMLSS-RS iteration 5: Global Deviance = 20580.7</w:t>
      </w:r>
    </w:p>
    <w:p w:rsidR="00455566" w:rsidRDefault="00455566" w:rsidP="00455566">
      <w:pPr>
        <w:pStyle w:val="PreformattedText"/>
      </w:pPr>
      <w:r>
        <w:rPr>
          <w:rStyle w:val="SourceText"/>
        </w:rPr>
        <w:t>## GAMLSS-RS iteration 6: Global Deviance = 18480.22</w:t>
      </w:r>
    </w:p>
    <w:p w:rsidR="00455566" w:rsidRDefault="00455566" w:rsidP="00455566">
      <w:pPr>
        <w:pStyle w:val="PreformattedText"/>
      </w:pPr>
      <w:r>
        <w:rPr>
          <w:rStyle w:val="SourceText"/>
        </w:rPr>
        <w:t>## GAMLSS-RS iteration 7: Global Deviance = 18277.94</w:t>
      </w:r>
    </w:p>
    <w:p w:rsidR="00455566" w:rsidRDefault="00455566" w:rsidP="00455566">
      <w:pPr>
        <w:pStyle w:val="PreformattedText"/>
      </w:pPr>
      <w:r>
        <w:rPr>
          <w:rStyle w:val="SourceText"/>
        </w:rPr>
        <w:t>## GAMLSS-RS iteration 8: Global Deviance = 18277.03</w:t>
      </w:r>
    </w:p>
    <w:p w:rsidR="00455566" w:rsidRDefault="00455566" w:rsidP="00455566">
      <w:pPr>
        <w:pStyle w:val="PreformattedText"/>
      </w:pPr>
      <w:r>
        <w:rPr>
          <w:rStyle w:val="SourceText"/>
        </w:rPr>
        <w:t>## GAMLSS-RS iteration 9: Global Deviance = 18277.03</w:t>
      </w:r>
    </w:p>
    <w:p w:rsidR="00455566" w:rsidRDefault="00455566" w:rsidP="00455566">
      <w:pPr>
        <w:pStyle w:val="PreformattedText"/>
        <w:spacing w:after="283"/>
      </w:pPr>
      <w:r>
        <w:rPr>
          <w:rStyle w:val="SourceText"/>
        </w:rPr>
        <w:t>## GAMLSS-RS iteration 10: Global Deviance = 18277.03</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848" w:name="cb135"/>
      <w:bookmarkStart w:id="3849" w:name="cb135-1"/>
      <w:bookmarkEnd w:id="3848"/>
      <w:bookmarkEnd w:id="3849"/>
      <w:r>
        <w:rPr>
          <w:rStyle w:val="SourceText"/>
        </w:rPr>
        <w:t>summary(glmnb2)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Family:  c("NBII", "Negative Binomial type II")</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xml:space="preserve">## Call:  gamlss(formula = lowbw1618 ~ offset(log(births1618)) +  </w:t>
      </w:r>
    </w:p>
    <w:p w:rsidR="00455566" w:rsidRDefault="00455566" w:rsidP="00455566">
      <w:pPr>
        <w:pStyle w:val="PreformattedText"/>
      </w:pPr>
      <w:r>
        <w:rPr>
          <w:rStyle w:val="SourceText"/>
        </w:rPr>
        <w:t>##     fampov14 + rucc + hpsa16, family = NBII, data = ahrf_m)</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Fitting method: RS()</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Mu link function:  log</w:t>
      </w:r>
    </w:p>
    <w:p w:rsidR="00455566" w:rsidRDefault="00455566" w:rsidP="00455566">
      <w:pPr>
        <w:pStyle w:val="PreformattedText"/>
      </w:pPr>
      <w:r>
        <w:rPr>
          <w:rStyle w:val="SourceText"/>
        </w:rPr>
        <w:t>## Mu Coefficients:</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-2.6762604  0.0122536 -218.407   &lt;2e-16 ***</w:t>
      </w:r>
    </w:p>
    <w:p w:rsidR="00455566" w:rsidRDefault="00455566" w:rsidP="00455566">
      <w:pPr>
        <w:pStyle w:val="PreformattedText"/>
      </w:pPr>
      <w:r>
        <w:rPr>
          <w:rStyle w:val="SourceText"/>
        </w:rPr>
        <w:t>## fampov14                       0.0189986  0.0006901   27.532   &lt;2e-16 ***</w:t>
      </w:r>
    </w:p>
    <w:p w:rsidR="00455566" w:rsidRDefault="00455566" w:rsidP="00455566">
      <w:pPr>
        <w:pStyle w:val="PreformattedText"/>
      </w:pPr>
      <w:r>
        <w:rPr>
          <w:rStyle w:val="SourceText"/>
        </w:rPr>
        <w:t xml:space="preserve">## rucc02                        -0.0124200  0.0080482   -1.543   0.1229    </w:t>
      </w:r>
    </w:p>
    <w:p w:rsidR="00455566" w:rsidRDefault="00455566" w:rsidP="00455566">
      <w:pPr>
        <w:pStyle w:val="PreformattedText"/>
      </w:pPr>
      <w:r>
        <w:rPr>
          <w:rStyle w:val="SourceText"/>
        </w:rPr>
        <w:t xml:space="preserve">## rucc03                        -0.0166503  0.0113856   -1.462   0.1438    </w:t>
      </w:r>
    </w:p>
    <w:p w:rsidR="00455566" w:rsidRDefault="00455566" w:rsidP="00455566">
      <w:pPr>
        <w:pStyle w:val="PreformattedText"/>
      </w:pPr>
      <w:r>
        <w:rPr>
          <w:rStyle w:val="SourceText"/>
        </w:rPr>
        <w:t xml:space="preserve">## rucc04                        -0.0401176  0.0163552   -2.453   0.0142 *  </w:t>
      </w:r>
    </w:p>
    <w:p w:rsidR="00455566" w:rsidRDefault="00455566" w:rsidP="00455566">
      <w:pPr>
        <w:pStyle w:val="PreformattedText"/>
      </w:pPr>
      <w:r>
        <w:rPr>
          <w:rStyle w:val="SourceText"/>
        </w:rPr>
        <w:t xml:space="preserve">## rucc05                        -0.0291354  0.0254089   -1.147   0.2516    </w:t>
      </w:r>
    </w:p>
    <w:p w:rsidR="00455566" w:rsidRDefault="00455566" w:rsidP="00455566">
      <w:pPr>
        <w:pStyle w:val="PreformattedText"/>
      </w:pPr>
      <w:r>
        <w:rPr>
          <w:rStyle w:val="SourceText"/>
        </w:rPr>
        <w:t xml:space="preserve">## rucc06                         0.0058763  0.0161169    0.365   0.7154    </w:t>
      </w:r>
    </w:p>
    <w:p w:rsidR="00455566" w:rsidRDefault="00455566" w:rsidP="00455566">
      <w:pPr>
        <w:pStyle w:val="PreformattedText"/>
      </w:pPr>
      <w:r>
        <w:rPr>
          <w:rStyle w:val="SourceText"/>
        </w:rPr>
        <w:t xml:space="preserve">## rucc07                         0.0068020  0.0211064    0.322   0.7473    </w:t>
      </w:r>
    </w:p>
    <w:p w:rsidR="00455566" w:rsidRDefault="00455566" w:rsidP="00455566">
      <w:pPr>
        <w:pStyle w:val="PreformattedText"/>
      </w:pPr>
      <w:r>
        <w:rPr>
          <w:rStyle w:val="SourceText"/>
        </w:rPr>
        <w:t xml:space="preserve">## rucc08                         0.0941871  0.0493463    1.909   0.0564 .  </w:t>
      </w:r>
    </w:p>
    <w:p w:rsidR="00455566" w:rsidRDefault="00455566" w:rsidP="00455566">
      <w:pPr>
        <w:pStyle w:val="PreformattedText"/>
      </w:pPr>
      <w:r>
        <w:rPr>
          <w:rStyle w:val="SourceText"/>
        </w:rPr>
        <w:t xml:space="preserve">## rucc09                         0.0208654  0.0546114    0.382   0.7024    </w:t>
      </w:r>
    </w:p>
    <w:p w:rsidR="00455566" w:rsidRDefault="00455566" w:rsidP="00455566">
      <w:pPr>
        <w:pStyle w:val="PreformattedText"/>
      </w:pPr>
      <w:r>
        <w:rPr>
          <w:rStyle w:val="SourceText"/>
        </w:rPr>
        <w:lastRenderedPageBreak/>
        <w:t xml:space="preserve">## hpsa16partial county shortage -0.0203470  0.0117608   -1.730   0.0838 .  </w:t>
      </w:r>
    </w:p>
    <w:p w:rsidR="00455566" w:rsidRDefault="00455566" w:rsidP="00455566">
      <w:pPr>
        <w:pStyle w:val="PreformattedText"/>
      </w:pPr>
      <w:r>
        <w:rPr>
          <w:rStyle w:val="SourceText"/>
        </w:rPr>
        <w:t xml:space="preserve">## hpsa16whole county shortage    0.0082867  0.0195254    0.424   0.6713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Sigma link function:  log</w:t>
      </w:r>
    </w:p>
    <w:p w:rsidR="00455566" w:rsidRDefault="00455566" w:rsidP="00455566">
      <w:pPr>
        <w:pStyle w:val="PreformattedText"/>
      </w:pPr>
      <w:r>
        <w:rPr>
          <w:rStyle w:val="SourceText"/>
        </w:rPr>
        <w:t>## Sigma Coefficients:</w:t>
      </w:r>
    </w:p>
    <w:p w:rsidR="00455566" w:rsidRDefault="00455566" w:rsidP="00455566">
      <w:pPr>
        <w:pStyle w:val="PreformattedText"/>
      </w:pPr>
      <w:r>
        <w:rPr>
          <w:rStyle w:val="SourceText"/>
        </w:rPr>
        <w:t xml:space="preserve">##             Estimate Std. Error t value Pr(&gt;|t|)    </w:t>
      </w:r>
    </w:p>
    <w:p w:rsidR="00455566" w:rsidRDefault="00455566" w:rsidP="00455566">
      <w:pPr>
        <w:pStyle w:val="PreformattedText"/>
      </w:pPr>
      <w:r>
        <w:rPr>
          <w:rStyle w:val="SourceText"/>
        </w:rPr>
        <w:t>## (Intercept)  0.72887    0.04354   16.74   &lt;2e-16 ***</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Signif. codes:  0 '***' 0.001 '**' 0.01 '*' 0.05 '.' 0.1 ' ' 1</w:t>
      </w:r>
    </w:p>
    <w:p w:rsidR="00455566" w:rsidRDefault="00455566" w:rsidP="00455566">
      <w:pPr>
        <w:pStyle w:val="PreformattedText"/>
      </w:pPr>
      <w:r>
        <w:rPr>
          <w:rStyle w:val="SourceText"/>
        </w:rPr>
        <w:t>##</w:t>
      </w:r>
    </w:p>
    <w:p w:rsidR="00455566" w:rsidRDefault="00455566" w:rsidP="00455566">
      <w:pPr>
        <w:pStyle w:val="PreformattedText"/>
      </w:pPr>
      <w:r>
        <w:rPr>
          <w:rStyle w:val="SourceText"/>
        </w:rPr>
        <w:t>## ------------------------------------------------------------------</w:t>
      </w:r>
    </w:p>
    <w:p w:rsidR="00455566" w:rsidRDefault="00455566" w:rsidP="00455566">
      <w:pPr>
        <w:pStyle w:val="PreformattedText"/>
      </w:pPr>
      <w:r>
        <w:rPr>
          <w:rStyle w:val="SourceText"/>
        </w:rPr>
        <w:t>## No. of observations in the fit:  2324</w:t>
      </w:r>
    </w:p>
    <w:p w:rsidR="00455566" w:rsidRDefault="00455566" w:rsidP="00455566">
      <w:pPr>
        <w:pStyle w:val="PreformattedText"/>
      </w:pPr>
      <w:r>
        <w:rPr>
          <w:rStyle w:val="SourceText"/>
        </w:rPr>
        <w:t>## Degrees of Freedom for the fit:  13</w:t>
      </w:r>
    </w:p>
    <w:p w:rsidR="00455566" w:rsidRDefault="00455566" w:rsidP="00455566">
      <w:pPr>
        <w:pStyle w:val="PreformattedText"/>
      </w:pPr>
      <w:r>
        <w:rPr>
          <w:rStyle w:val="SourceText"/>
        </w:rPr>
        <w:t>##       Residual Deg. of Freedom:  2311</w:t>
      </w:r>
    </w:p>
    <w:p w:rsidR="00455566" w:rsidRDefault="00455566" w:rsidP="00455566">
      <w:pPr>
        <w:pStyle w:val="PreformattedText"/>
      </w:pPr>
      <w:r>
        <w:rPr>
          <w:rStyle w:val="SourceText"/>
        </w:rPr>
        <w:t>##                       at cycle:  10</w:t>
      </w:r>
    </w:p>
    <w:p w:rsidR="00455566" w:rsidRDefault="00455566" w:rsidP="00455566">
      <w:pPr>
        <w:pStyle w:val="PreformattedText"/>
      </w:pPr>
      <w:r>
        <w:rPr>
          <w:rStyle w:val="SourceText"/>
        </w:rPr>
        <w:t xml:space="preserve">##  </w:t>
      </w:r>
    </w:p>
    <w:p w:rsidR="00455566" w:rsidRDefault="00455566" w:rsidP="00455566">
      <w:pPr>
        <w:pStyle w:val="PreformattedText"/>
      </w:pPr>
      <w:r>
        <w:rPr>
          <w:rStyle w:val="SourceText"/>
        </w:rPr>
        <w:t>## Global Deviance:     18277.03</w:t>
      </w:r>
    </w:p>
    <w:p w:rsidR="00455566" w:rsidRDefault="00455566" w:rsidP="00455566">
      <w:pPr>
        <w:pStyle w:val="PreformattedText"/>
      </w:pPr>
      <w:r>
        <w:rPr>
          <w:rStyle w:val="SourceText"/>
        </w:rPr>
        <w:t>##             AIC:     18303.03</w:t>
      </w:r>
    </w:p>
    <w:p w:rsidR="00455566" w:rsidRDefault="00455566" w:rsidP="00455566">
      <w:pPr>
        <w:pStyle w:val="PreformattedText"/>
      </w:pPr>
      <w:r>
        <w:rPr>
          <w:rStyle w:val="SourceText"/>
        </w:rPr>
        <w:t>##             SBC:     18377.79</w:t>
      </w:r>
    </w:p>
    <w:p w:rsidR="00455566" w:rsidRDefault="00455566" w:rsidP="00455566">
      <w:pPr>
        <w:pStyle w:val="PreformattedText"/>
        <w:spacing w:after="283"/>
      </w:pPr>
      <w:r>
        <w:rPr>
          <w:rStyle w:val="SourceText"/>
        </w:rPr>
        <w:t>## ******************************************************************</w:t>
      </w:r>
    </w:p>
    <w:p w:rsidR="00455566" w:rsidRDefault="00455566" w:rsidP="00455566">
      <w:pPr>
        <w:pStyle w:val="Textbody"/>
      </w:pPr>
      <w:r>
        <w:t xml:space="preserve">Again, between these two different specifications, we see very similar results. We can compare each of the models, starting with the Gaussian model and proceeding through the NB2 model above (although the Beta regression appears to be on a different scale since the outcome is specified as probability, versus a count, so it is not comparable to the rest) using the </w:t>
      </w:r>
      <w:r>
        <w:rPr>
          <w:rStyle w:val="SourceText"/>
        </w:rPr>
        <w:t>AIC()</w:t>
      </w:r>
      <w:r>
        <w:t xml:space="preserve"> function:</w:t>
      </w:r>
    </w:p>
    <w:p w:rsidR="00455566" w:rsidRDefault="00455566" w:rsidP="00455566">
      <w:pPr>
        <w:rPr>
          <w:rFonts w:cs="Mangal"/>
          <w:szCs w:val="21"/>
        </w:rPr>
        <w:sectPr w:rsidR="00455566">
          <w:type w:val="continuous"/>
          <w:pgSz w:w="12240" w:h="15840"/>
          <w:pgMar w:top="1134" w:right="1134" w:bottom="1134" w:left="1134" w:header="720" w:footer="720" w:gutter="0"/>
          <w:cols w:space="720"/>
        </w:sectPr>
      </w:pPr>
    </w:p>
    <w:p w:rsidR="00455566" w:rsidRDefault="00455566" w:rsidP="00455566">
      <w:pPr>
        <w:pStyle w:val="Textbody"/>
      </w:pP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spacing w:after="283"/>
      </w:pPr>
      <w:bookmarkStart w:id="3850" w:name="cb137"/>
      <w:bookmarkStart w:id="3851" w:name="cb137-1"/>
      <w:bookmarkEnd w:id="3850"/>
      <w:bookmarkEnd w:id="3851"/>
      <w:r>
        <w:rPr>
          <w:rStyle w:val="SourceText"/>
        </w:rPr>
        <w:t>AIC(glm1, glmb, glmp_b, glmnb, glmnb2)</w:t>
      </w:r>
    </w:p>
    <w:p w:rsidR="00455566" w:rsidRDefault="00455566" w:rsidP="00455566">
      <w:pPr>
        <w:rPr>
          <w:rFonts w:cs="Mangal"/>
          <w:szCs w:val="21"/>
        </w:rPr>
        <w:sectPr w:rsidR="00455566">
          <w:type w:val="continuous"/>
          <w:pgSz w:w="12240" w:h="15840"/>
          <w:pgMar w:top="1134" w:right="1134" w:bottom="1134" w:left="1134" w:header="720" w:footer="720" w:gutter="0"/>
          <w:cols w:space="0"/>
        </w:sectPr>
      </w:pPr>
    </w:p>
    <w:p w:rsidR="00455566" w:rsidRDefault="00455566" w:rsidP="00455566">
      <w:pPr>
        <w:pStyle w:val="PreformattedText"/>
      </w:pPr>
      <w:r>
        <w:rPr>
          <w:rStyle w:val="SourceText"/>
        </w:rPr>
        <w:lastRenderedPageBreak/>
        <w:t>##        df      AIC</w:t>
      </w:r>
    </w:p>
    <w:p w:rsidR="00455566" w:rsidRDefault="00455566" w:rsidP="00455566">
      <w:pPr>
        <w:pStyle w:val="PreformattedText"/>
      </w:pPr>
      <w:r>
        <w:rPr>
          <w:rStyle w:val="SourceText"/>
        </w:rPr>
        <w:t>## glm1   13 19599.34</w:t>
      </w:r>
    </w:p>
    <w:p w:rsidR="00455566" w:rsidRDefault="00455566" w:rsidP="00455566">
      <w:pPr>
        <w:pStyle w:val="PreformattedText"/>
      </w:pPr>
      <w:r>
        <w:rPr>
          <w:rStyle w:val="SourceText"/>
        </w:rPr>
        <w:t>## glmb   12 20980.41</w:t>
      </w:r>
    </w:p>
    <w:p w:rsidR="00455566" w:rsidRDefault="00455566" w:rsidP="00455566">
      <w:pPr>
        <w:pStyle w:val="PreformattedText"/>
      </w:pPr>
      <w:r>
        <w:rPr>
          <w:rStyle w:val="SourceText"/>
        </w:rPr>
        <w:t>## glmp_b 12 20517.93</w:t>
      </w:r>
    </w:p>
    <w:p w:rsidR="00455566" w:rsidRDefault="00455566" w:rsidP="00455566">
      <w:pPr>
        <w:pStyle w:val="PreformattedText"/>
      </w:pPr>
      <w:r>
        <w:rPr>
          <w:rStyle w:val="SourceText"/>
        </w:rPr>
        <w:t>## glmnb  13 16866.26</w:t>
      </w:r>
    </w:p>
    <w:p w:rsidR="00455566" w:rsidRDefault="00455566" w:rsidP="00455566">
      <w:pPr>
        <w:pStyle w:val="PreformattedText"/>
        <w:spacing w:after="283"/>
      </w:pPr>
      <w:r>
        <w:rPr>
          <w:rStyle w:val="SourceText"/>
        </w:rPr>
        <w:t>## glmnb2 13 18303.03</w:t>
      </w:r>
    </w:p>
    <w:p w:rsidR="00455566" w:rsidRDefault="00455566" w:rsidP="00455566">
      <w:pPr>
        <w:pStyle w:val="Textbody"/>
      </w:pPr>
      <w:r>
        <w:t xml:space="preserve">We see that among these five model specifications, the Binomial fits the worst and the NB1 model, estimated by </w:t>
      </w:r>
      <w:r>
        <w:rPr>
          <w:rStyle w:val="SourceText"/>
        </w:rPr>
        <w:t>glm.nb()</w:t>
      </w:r>
      <w:r>
        <w:t xml:space="preserve"> fits the best, with the lowest AIC among these five models.</w:t>
      </w:r>
    </w:p>
    <w:p w:rsidR="00455566" w:rsidRDefault="00455566" w:rsidP="00455566">
      <w:pPr>
        <w:pStyle w:val="Standard"/>
      </w:pPr>
    </w:p>
    <w:p w:rsidR="00B7358A" w:rsidRPr="00B7358A" w:rsidRDefault="00B7358A" w:rsidP="00B7358A"/>
    <w:sectPr w:rsidR="00B7358A" w:rsidRPr="00B7358A" w:rsidSect="00D07E97">
      <w:headerReference w:type="even" r:id="rId78"/>
      <w:headerReference w:type="default" r:id="rId79"/>
      <w:type w:val="oddPage"/>
      <w:pgSz w:w="11906" w:h="16838" w:code="9"/>
      <w:pgMar w:top="2835" w:right="2608" w:bottom="3175" w:left="2665" w:header="2494" w:footer="2466"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37E2" w:rsidRDefault="001937E2">
      <w:r>
        <w:separator/>
      </w:r>
    </w:p>
  </w:endnote>
  <w:endnote w:type="continuationSeparator" w:id="0">
    <w:p w:rsidR="001937E2" w:rsidRDefault="00193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altName w:val="Times New Roman"/>
    <w:panose1 w:val="02020603050405020304"/>
    <w:charset w:val="00"/>
    <w:family w:val="roman"/>
    <w:pitch w:val="variable"/>
    <w:sig w:usb0="E0002EFF" w:usb1="C000785B" w:usb2="00000009" w:usb3="00000000" w:csb0="000001FF" w:csb1="00000000"/>
    <w:embedRegular r:id="rId1" w:fontKey="{B1546704-2DA4-4943-9999-C7DF094EC866}"/>
    <w:embedBold r:id="rId2" w:fontKey="{9F0501C9-7F59-4D3A-8600-C2F2724214BF}"/>
    <w:embedBoldItalic r:id="rId3" w:fontKey="{61D280C3-BDD5-410C-91F5-8BFC723DC700}"/>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OpenSymbol">
    <w:panose1 w:val="05010000000000000000"/>
    <w:charset w:val="00"/>
    <w:family w:val="auto"/>
    <w:pitch w:val="variable"/>
    <w:sig w:usb0="800000AF" w:usb1="1001ECEA" w:usb2="00000000" w:usb3="00000000" w:csb0="80000001" w:csb1="00000000"/>
    <w:embedRegular r:id="rId4" w:fontKey="{F97C03F4-1753-453C-AB92-67E594AE6A96}"/>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embedRegular r:id="rId5" w:fontKey="{FB9099AF-1B44-4587-9403-4E66E1A83E24}"/>
    <w:embedBold r:id="rId6" w:fontKey="{AB9F2E09-A064-4258-A450-009AC1FCD692}"/>
    <w:embedItalic r:id="rId7" w:fontKey="{6015EBAD-9D1E-4A6B-8BA7-7E2A9C5FB5B2}"/>
    <w:embedBoldItalic r:id="rId8" w:fontKey="{15F02247-7FCA-4646-89CA-0B5B69E51FC8}"/>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embedRegular r:id="rId9" w:fontKey="{DC33D7B3-9025-4B8C-8C57-B362B53B0A81}"/>
    <w:embedBold r:id="rId10" w:fontKey="{AFA96EA1-5F5B-4CFE-BBFE-6C4763BE9DEF}"/>
    <w:embedItalic r:id="rId11" w:fontKey="{CD22B289-E95C-400A-868C-FBABC789155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2" w:fontKey="{E804DC66-40F4-430A-8E11-0AD5963CD0FD}"/>
    <w:embedBoldItalic r:id="rId13" w:fontKey="{B8E0CBC7-E257-445C-90EA-5C305A12D3A2}"/>
  </w:font>
  <w:font w:name="Cambria">
    <w:panose1 w:val="02040503050406030204"/>
    <w:charset w:val="00"/>
    <w:family w:val="roman"/>
    <w:pitch w:val="variable"/>
    <w:sig w:usb0="E00006FF" w:usb1="420024FF" w:usb2="02000000" w:usb3="00000000" w:csb0="0000019F" w:csb1="00000000"/>
    <w:embedRegular r:id="rId14" w:fontKey="{F9E22D90-4726-4E51-B7DA-03B48A72CDE0}"/>
  </w:font>
  <w:font w:name="Liberation Sans">
    <w:panose1 w:val="020B0604020202020204"/>
    <w:charset w:val="00"/>
    <w:family w:val="swiss"/>
    <w:pitch w:val="variable"/>
    <w:sig w:usb0="E0000AFF" w:usb1="500078FF" w:usb2="00000021" w:usb3="00000000" w:csb0="000001BF" w:csb1="00000000"/>
    <w:embedRegular r:id="rId15" w:fontKey="{BD75A21F-F18E-4D5F-B7A3-61B8143F865B}"/>
  </w:font>
  <w:font w:name="Microsoft YaHei">
    <w:panose1 w:val="020B0503020204020204"/>
    <w:charset w:val="86"/>
    <w:family w:val="swiss"/>
    <w:pitch w:val="variable"/>
    <w:sig w:usb0="80000287" w:usb1="2ACF3C50" w:usb2="00000016" w:usb3="00000000" w:csb0="0004001F" w:csb1="00000000"/>
  </w:font>
  <w:font w:name="Liberation Mono">
    <w:panose1 w:val="02070409020205020404"/>
    <w:charset w:val="00"/>
    <w:family w:val="modern"/>
    <w:pitch w:val="fixed"/>
    <w:sig w:usb0="E0000AFF" w:usb1="400078FF" w:usb2="00000001" w:usb3="00000000" w:csb0="000001BF" w:csb1="00000000"/>
    <w:embedRegular r:id="rId16" w:fontKey="{4948EF67-0E56-44E7-B22E-74929DFDE9FB}"/>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37E2" w:rsidRDefault="001937E2">
      <w:r>
        <w:separator/>
      </w:r>
    </w:p>
  </w:footnote>
  <w:footnote w:type="continuationSeparator" w:id="0">
    <w:p w:rsidR="001937E2" w:rsidRDefault="00193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D44" w:rsidRDefault="004A2D44">
    <w:pPr>
      <w:pStyle w:val="Runninghead-left"/>
    </w:pPr>
    <w:r>
      <w:fldChar w:fldCharType="begin"/>
    </w:r>
    <w:r>
      <w:instrText xml:space="preserve"> PAGE  \* MERGEFORMAT </w:instrText>
    </w:r>
    <w:r>
      <w:fldChar w:fldCharType="separate"/>
    </w:r>
    <w:r>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D44" w:rsidRDefault="004A2D44">
    <w:pPr>
      <w:pStyle w:val="Runninghead-right"/>
    </w:pPr>
    <w:r>
      <w:fldChar w:fldCharType="begin"/>
    </w:r>
    <w:r>
      <w:instrText xml:space="preserve"> PAGE  \* MERGEFORMAT </w:instrText>
    </w:r>
    <w:r>
      <w:fldChar w:fldCharType="separate"/>
    </w:r>
    <w:r>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24F32D4"/>
    <w:multiLevelType w:val="multilevel"/>
    <w:tmpl w:val="5088EEF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 w15:restartNumberingAfterBreak="0">
    <w:nsid w:val="03021149"/>
    <w:multiLevelType w:val="multilevel"/>
    <w:tmpl w:val="F9D617A0"/>
    <w:lvl w:ilvl="0">
      <w:start w:val="1"/>
      <w:numFmt w:val="decimal"/>
      <w:lvlText w:val="%1."/>
      <w:lvlJc w:val="left"/>
      <w:pPr>
        <w:ind w:left="360" w:hanging="360"/>
      </w:pPr>
      <w:rPr>
        <w:rFonts w:ascii="Times" w:hAnsi="Times"/>
        <w:sz w:val="4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355063F"/>
    <w:multiLevelType w:val="multilevel"/>
    <w:tmpl w:val="B5A61DC4"/>
    <w:lvl w:ilvl="0">
      <w:start w:val="3"/>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5" w15:restartNumberingAfterBreak="0">
    <w:nsid w:val="170C4DD8"/>
    <w:multiLevelType w:val="multilevel"/>
    <w:tmpl w:val="38C41048"/>
    <w:lvl w:ilvl="0">
      <w:start w:val="2"/>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6"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DE762B"/>
    <w:multiLevelType w:val="multilevel"/>
    <w:tmpl w:val="1C5C7AC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9" w15:restartNumberingAfterBreak="0">
    <w:nsid w:val="230F2643"/>
    <w:multiLevelType w:val="multilevel"/>
    <w:tmpl w:val="FFAC007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0"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1" w15:restartNumberingAfterBreak="0">
    <w:nsid w:val="2BF057BE"/>
    <w:multiLevelType w:val="multilevel"/>
    <w:tmpl w:val="DC6A6EFA"/>
    <w:lvl w:ilvl="0">
      <w:start w:val="4"/>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12" w15:restartNumberingAfterBreak="0">
    <w:nsid w:val="318F6FD4"/>
    <w:multiLevelType w:val="multilevel"/>
    <w:tmpl w:val="F0024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646438"/>
    <w:multiLevelType w:val="multilevel"/>
    <w:tmpl w:val="0BF6170C"/>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14" w15:restartNumberingAfterBreak="0">
    <w:nsid w:val="3A173C53"/>
    <w:multiLevelType w:val="multilevel"/>
    <w:tmpl w:val="4009001D"/>
    <w:styleLink w:val="Ulistt"/>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01F1D97"/>
    <w:multiLevelType w:val="multilevel"/>
    <w:tmpl w:val="F9D617A0"/>
    <w:styleLink w:val="Olist"/>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31304E2"/>
    <w:multiLevelType w:val="multilevel"/>
    <w:tmpl w:val="EFCC0438"/>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17" w15:restartNumberingAfterBreak="0">
    <w:nsid w:val="4A557170"/>
    <w:multiLevelType w:val="multilevel"/>
    <w:tmpl w:val="9A985178"/>
    <w:styleLink w:val="UList"/>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1E5BE8"/>
    <w:multiLevelType w:val="multilevel"/>
    <w:tmpl w:val="2BEEA22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5A7C1F1E"/>
    <w:multiLevelType w:val="multilevel"/>
    <w:tmpl w:val="02B2A2B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1" w15:restartNumberingAfterBreak="0">
    <w:nsid w:val="63644FEF"/>
    <w:multiLevelType w:val="multilevel"/>
    <w:tmpl w:val="738051F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2" w15:restartNumberingAfterBreak="0">
    <w:nsid w:val="64C22228"/>
    <w:multiLevelType w:val="multilevel"/>
    <w:tmpl w:val="27DC6F8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3" w15:restartNumberingAfterBreak="0">
    <w:nsid w:val="6DD018B9"/>
    <w:multiLevelType w:val="multilevel"/>
    <w:tmpl w:val="F9D617A0"/>
    <w:numStyleLink w:val="Olist"/>
  </w:abstractNum>
  <w:abstractNum w:abstractNumId="24" w15:restartNumberingAfterBreak="0">
    <w:nsid w:val="6F24055B"/>
    <w:multiLevelType w:val="multilevel"/>
    <w:tmpl w:val="5128C78A"/>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25" w15:restartNumberingAfterBreak="0">
    <w:nsid w:val="751B6F4C"/>
    <w:multiLevelType w:val="hybridMultilevel"/>
    <w:tmpl w:val="FF8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27" w15:restartNumberingAfterBreak="0">
    <w:nsid w:val="78F64EEA"/>
    <w:multiLevelType w:val="multilevel"/>
    <w:tmpl w:val="579431A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8" w15:restartNumberingAfterBreak="0">
    <w:nsid w:val="7A114092"/>
    <w:multiLevelType w:val="multilevel"/>
    <w:tmpl w:val="AC781F84"/>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29" w15:restartNumberingAfterBreak="0">
    <w:nsid w:val="7A705B7D"/>
    <w:multiLevelType w:val="multilevel"/>
    <w:tmpl w:val="4009001D"/>
    <w:numStyleLink w:val="Ulistt"/>
  </w:abstractNum>
  <w:abstractNum w:abstractNumId="30" w15:restartNumberingAfterBreak="0">
    <w:nsid w:val="7AD34461"/>
    <w:multiLevelType w:val="multilevel"/>
    <w:tmpl w:val="9A985178"/>
    <w:numStyleLink w:val="UList"/>
  </w:abstractNum>
  <w:abstractNum w:abstractNumId="3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6"/>
  </w:num>
  <w:num w:numId="7">
    <w:abstractNumId w:val="31"/>
  </w:num>
  <w:num w:numId="8">
    <w:abstractNumId w:val="10"/>
  </w:num>
  <w:num w:numId="9">
    <w:abstractNumId w:val="6"/>
  </w:num>
  <w:num w:numId="10">
    <w:abstractNumId w:val="31"/>
  </w:num>
  <w:num w:numId="11">
    <w:abstractNumId w:val="18"/>
  </w:num>
  <w:num w:numId="12">
    <w:abstractNumId w:val="0"/>
  </w:num>
  <w:num w:numId="13">
    <w:abstractNumId w:val="18"/>
  </w:num>
  <w:num w:numId="14">
    <w:abstractNumId w:val="0"/>
  </w:num>
  <w:num w:numId="15">
    <w:abstractNumId w:val="0"/>
  </w:num>
  <w:num w:numId="16">
    <w:abstractNumId w:val="18"/>
  </w:num>
  <w:num w:numId="17">
    <w:abstractNumId w:val="0"/>
  </w:num>
  <w:num w:numId="18">
    <w:abstractNumId w:val="0"/>
  </w:num>
  <w:num w:numId="19">
    <w:abstractNumId w:val="31"/>
  </w:num>
  <w:num w:numId="20">
    <w:abstractNumId w:val="31"/>
  </w:num>
  <w:num w:numId="21">
    <w:abstractNumId w:val="31"/>
  </w:num>
  <w:num w:numId="22">
    <w:abstractNumId w:val="7"/>
  </w:num>
  <w:num w:numId="23">
    <w:abstractNumId w:val="7"/>
  </w:num>
  <w:num w:numId="24">
    <w:abstractNumId w:val="7"/>
  </w:num>
  <w:num w:numId="25">
    <w:abstractNumId w:val="7"/>
  </w:num>
  <w:num w:numId="26">
    <w:abstractNumId w:val="15"/>
  </w:num>
  <w:num w:numId="27">
    <w:abstractNumId w:val="23"/>
  </w:num>
  <w:num w:numId="28">
    <w:abstractNumId w:val="17"/>
  </w:num>
  <w:num w:numId="29">
    <w:abstractNumId w:val="30"/>
  </w:num>
  <w:num w:numId="30">
    <w:abstractNumId w:val="14"/>
  </w:num>
  <w:num w:numId="31">
    <w:abstractNumId w:val="29"/>
  </w:num>
  <w:num w:numId="32">
    <w:abstractNumId w:val="25"/>
  </w:num>
  <w:num w:numId="33">
    <w:abstractNumId w:val="3"/>
  </w:num>
  <w:num w:numId="34">
    <w:abstractNumId w:val="12"/>
  </w:num>
  <w:num w:numId="35">
    <w:abstractNumId w:val="24"/>
  </w:num>
  <w:num w:numId="36">
    <w:abstractNumId w:val="27"/>
  </w:num>
  <w:num w:numId="37">
    <w:abstractNumId w:val="22"/>
  </w:num>
  <w:num w:numId="38">
    <w:abstractNumId w:val="20"/>
  </w:num>
  <w:num w:numId="39">
    <w:abstractNumId w:val="8"/>
  </w:num>
  <w:num w:numId="40">
    <w:abstractNumId w:val="16"/>
  </w:num>
  <w:num w:numId="41">
    <w:abstractNumId w:val="5"/>
  </w:num>
  <w:num w:numId="42">
    <w:abstractNumId w:val="4"/>
  </w:num>
  <w:num w:numId="43">
    <w:abstractNumId w:val="11"/>
  </w:num>
  <w:num w:numId="44">
    <w:abstractNumId w:val="28"/>
  </w:num>
  <w:num w:numId="45">
    <w:abstractNumId w:val="13"/>
  </w:num>
  <w:num w:numId="46">
    <w:abstractNumId w:val="19"/>
  </w:num>
  <w:num w:numId="47">
    <w:abstractNumId w:val="9"/>
  </w:num>
  <w:num w:numId="48">
    <w:abstractNumId w:val="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2FD"/>
    <w:rsid w:val="00001F6D"/>
    <w:rsid w:val="00005770"/>
    <w:rsid w:val="00005F1B"/>
    <w:rsid w:val="00016363"/>
    <w:rsid w:val="0002006A"/>
    <w:rsid w:val="000238C5"/>
    <w:rsid w:val="00025071"/>
    <w:rsid w:val="000269D1"/>
    <w:rsid w:val="00036A4C"/>
    <w:rsid w:val="0004454D"/>
    <w:rsid w:val="00044A53"/>
    <w:rsid w:val="00046A35"/>
    <w:rsid w:val="0005714D"/>
    <w:rsid w:val="0006222E"/>
    <w:rsid w:val="0006277C"/>
    <w:rsid w:val="00065107"/>
    <w:rsid w:val="00067C65"/>
    <w:rsid w:val="00070E77"/>
    <w:rsid w:val="00082D3C"/>
    <w:rsid w:val="000973AB"/>
    <w:rsid w:val="00097BDA"/>
    <w:rsid w:val="000A4E0B"/>
    <w:rsid w:val="000B0C50"/>
    <w:rsid w:val="000B37BD"/>
    <w:rsid w:val="000B48B4"/>
    <w:rsid w:val="000B678C"/>
    <w:rsid w:val="000C3FEB"/>
    <w:rsid w:val="000E0820"/>
    <w:rsid w:val="000E42FD"/>
    <w:rsid w:val="000F0964"/>
    <w:rsid w:val="000F4B91"/>
    <w:rsid w:val="000F71AB"/>
    <w:rsid w:val="0010061C"/>
    <w:rsid w:val="0010363B"/>
    <w:rsid w:val="00103A73"/>
    <w:rsid w:val="00107526"/>
    <w:rsid w:val="00112416"/>
    <w:rsid w:val="00113A6E"/>
    <w:rsid w:val="00121B82"/>
    <w:rsid w:val="001278DD"/>
    <w:rsid w:val="00130C3E"/>
    <w:rsid w:val="00134414"/>
    <w:rsid w:val="0013777B"/>
    <w:rsid w:val="00140191"/>
    <w:rsid w:val="00140562"/>
    <w:rsid w:val="0014105E"/>
    <w:rsid w:val="0015536C"/>
    <w:rsid w:val="00160B0C"/>
    <w:rsid w:val="001616DF"/>
    <w:rsid w:val="00162FF3"/>
    <w:rsid w:val="00163114"/>
    <w:rsid w:val="001709D2"/>
    <w:rsid w:val="00170DEC"/>
    <w:rsid w:val="001773C8"/>
    <w:rsid w:val="001825DE"/>
    <w:rsid w:val="001937E2"/>
    <w:rsid w:val="001A406D"/>
    <w:rsid w:val="001B41A1"/>
    <w:rsid w:val="001B5AA2"/>
    <w:rsid w:val="001B7DA3"/>
    <w:rsid w:val="001C4E8D"/>
    <w:rsid w:val="001C6111"/>
    <w:rsid w:val="001C770A"/>
    <w:rsid w:val="001D0B49"/>
    <w:rsid w:val="001D73DE"/>
    <w:rsid w:val="001D76F2"/>
    <w:rsid w:val="001E48B1"/>
    <w:rsid w:val="001F49E4"/>
    <w:rsid w:val="001F7425"/>
    <w:rsid w:val="001F7FCE"/>
    <w:rsid w:val="002015A6"/>
    <w:rsid w:val="002023E1"/>
    <w:rsid w:val="002074D8"/>
    <w:rsid w:val="00210E0A"/>
    <w:rsid w:val="00220A07"/>
    <w:rsid w:val="00221AB2"/>
    <w:rsid w:val="00226F60"/>
    <w:rsid w:val="00230396"/>
    <w:rsid w:val="0023069E"/>
    <w:rsid w:val="002322FA"/>
    <w:rsid w:val="0023268C"/>
    <w:rsid w:val="0023519A"/>
    <w:rsid w:val="00236209"/>
    <w:rsid w:val="00243465"/>
    <w:rsid w:val="00247157"/>
    <w:rsid w:val="002539B7"/>
    <w:rsid w:val="00254BEA"/>
    <w:rsid w:val="002565A2"/>
    <w:rsid w:val="00256CAC"/>
    <w:rsid w:val="00265C68"/>
    <w:rsid w:val="00265F37"/>
    <w:rsid w:val="002724A6"/>
    <w:rsid w:val="00277107"/>
    <w:rsid w:val="00280395"/>
    <w:rsid w:val="002806EF"/>
    <w:rsid w:val="0028211B"/>
    <w:rsid w:val="002840CD"/>
    <w:rsid w:val="00286C2F"/>
    <w:rsid w:val="00290CA6"/>
    <w:rsid w:val="002A735C"/>
    <w:rsid w:val="002A7F2F"/>
    <w:rsid w:val="002B58D1"/>
    <w:rsid w:val="002C03D8"/>
    <w:rsid w:val="002C16AE"/>
    <w:rsid w:val="002C4BB8"/>
    <w:rsid w:val="002C53B5"/>
    <w:rsid w:val="002D4AB9"/>
    <w:rsid w:val="002D5F35"/>
    <w:rsid w:val="002D783B"/>
    <w:rsid w:val="002E0DA4"/>
    <w:rsid w:val="002E308B"/>
    <w:rsid w:val="002E52B2"/>
    <w:rsid w:val="002F1E77"/>
    <w:rsid w:val="002F2934"/>
    <w:rsid w:val="002F7B19"/>
    <w:rsid w:val="00300797"/>
    <w:rsid w:val="003029CB"/>
    <w:rsid w:val="00307FF7"/>
    <w:rsid w:val="0031018F"/>
    <w:rsid w:val="003150BE"/>
    <w:rsid w:val="0032436B"/>
    <w:rsid w:val="00347E63"/>
    <w:rsid w:val="00356EED"/>
    <w:rsid w:val="00360A7A"/>
    <w:rsid w:val="00360E7F"/>
    <w:rsid w:val="00360EC6"/>
    <w:rsid w:val="00367344"/>
    <w:rsid w:val="00376FC4"/>
    <w:rsid w:val="00392B2C"/>
    <w:rsid w:val="00395CB8"/>
    <w:rsid w:val="00395F19"/>
    <w:rsid w:val="003A0D8A"/>
    <w:rsid w:val="003B14B8"/>
    <w:rsid w:val="003B5750"/>
    <w:rsid w:val="003C0833"/>
    <w:rsid w:val="003D3DCB"/>
    <w:rsid w:val="003E218B"/>
    <w:rsid w:val="003E2D8A"/>
    <w:rsid w:val="003E498E"/>
    <w:rsid w:val="003F35C1"/>
    <w:rsid w:val="003F644C"/>
    <w:rsid w:val="00405E55"/>
    <w:rsid w:val="004062F8"/>
    <w:rsid w:val="00410267"/>
    <w:rsid w:val="004107AE"/>
    <w:rsid w:val="00412F94"/>
    <w:rsid w:val="00425BA6"/>
    <w:rsid w:val="00433E14"/>
    <w:rsid w:val="00441175"/>
    <w:rsid w:val="00444132"/>
    <w:rsid w:val="0044729D"/>
    <w:rsid w:val="004509DE"/>
    <w:rsid w:val="004552DA"/>
    <w:rsid w:val="00455566"/>
    <w:rsid w:val="00460578"/>
    <w:rsid w:val="0046154C"/>
    <w:rsid w:val="00461EF7"/>
    <w:rsid w:val="00471474"/>
    <w:rsid w:val="00485577"/>
    <w:rsid w:val="00493C8D"/>
    <w:rsid w:val="004A0CD5"/>
    <w:rsid w:val="004A2D44"/>
    <w:rsid w:val="004A61BA"/>
    <w:rsid w:val="004A6581"/>
    <w:rsid w:val="004A660C"/>
    <w:rsid w:val="004A677A"/>
    <w:rsid w:val="004A757B"/>
    <w:rsid w:val="004B7981"/>
    <w:rsid w:val="004C1F08"/>
    <w:rsid w:val="004C3B58"/>
    <w:rsid w:val="004E37BB"/>
    <w:rsid w:val="004F02F8"/>
    <w:rsid w:val="004F12B1"/>
    <w:rsid w:val="005070BD"/>
    <w:rsid w:val="00514AD6"/>
    <w:rsid w:val="00514C6D"/>
    <w:rsid w:val="005205FB"/>
    <w:rsid w:val="00520B4A"/>
    <w:rsid w:val="005308AA"/>
    <w:rsid w:val="00532667"/>
    <w:rsid w:val="005335DE"/>
    <w:rsid w:val="0054339A"/>
    <w:rsid w:val="0054444A"/>
    <w:rsid w:val="00544A38"/>
    <w:rsid w:val="0054625A"/>
    <w:rsid w:val="0054781B"/>
    <w:rsid w:val="00563164"/>
    <w:rsid w:val="005651DC"/>
    <w:rsid w:val="005711A5"/>
    <w:rsid w:val="00571A77"/>
    <w:rsid w:val="005810C8"/>
    <w:rsid w:val="00583E41"/>
    <w:rsid w:val="005855A6"/>
    <w:rsid w:val="00585AA4"/>
    <w:rsid w:val="00590795"/>
    <w:rsid w:val="00592500"/>
    <w:rsid w:val="005935D3"/>
    <w:rsid w:val="00593600"/>
    <w:rsid w:val="00594390"/>
    <w:rsid w:val="005A08CC"/>
    <w:rsid w:val="005A1B69"/>
    <w:rsid w:val="005A41EF"/>
    <w:rsid w:val="005D2374"/>
    <w:rsid w:val="005E1A2A"/>
    <w:rsid w:val="005E1A39"/>
    <w:rsid w:val="005E615E"/>
    <w:rsid w:val="005E65F0"/>
    <w:rsid w:val="006067FD"/>
    <w:rsid w:val="006139F1"/>
    <w:rsid w:val="0061547A"/>
    <w:rsid w:val="00624B63"/>
    <w:rsid w:val="006259ED"/>
    <w:rsid w:val="00631C9D"/>
    <w:rsid w:val="00641998"/>
    <w:rsid w:val="0064479C"/>
    <w:rsid w:val="006458D3"/>
    <w:rsid w:val="006535F0"/>
    <w:rsid w:val="006536E1"/>
    <w:rsid w:val="00657673"/>
    <w:rsid w:val="00657C3F"/>
    <w:rsid w:val="006620E7"/>
    <w:rsid w:val="006623A5"/>
    <w:rsid w:val="00665A01"/>
    <w:rsid w:val="00677174"/>
    <w:rsid w:val="006775E7"/>
    <w:rsid w:val="00680383"/>
    <w:rsid w:val="006829A3"/>
    <w:rsid w:val="00682E50"/>
    <w:rsid w:val="00685FBC"/>
    <w:rsid w:val="00687133"/>
    <w:rsid w:val="00691F67"/>
    <w:rsid w:val="00695AA6"/>
    <w:rsid w:val="006A06EF"/>
    <w:rsid w:val="006A574A"/>
    <w:rsid w:val="006A7CD2"/>
    <w:rsid w:val="006B42F4"/>
    <w:rsid w:val="006D0E90"/>
    <w:rsid w:val="006D19A8"/>
    <w:rsid w:val="006D36F2"/>
    <w:rsid w:val="006D6414"/>
    <w:rsid w:val="006E29A2"/>
    <w:rsid w:val="006E3B89"/>
    <w:rsid w:val="006E723D"/>
    <w:rsid w:val="006F6F1A"/>
    <w:rsid w:val="007052E2"/>
    <w:rsid w:val="00714B1E"/>
    <w:rsid w:val="00717E6D"/>
    <w:rsid w:val="00722F8A"/>
    <w:rsid w:val="00723352"/>
    <w:rsid w:val="00731823"/>
    <w:rsid w:val="00733209"/>
    <w:rsid w:val="00734AE5"/>
    <w:rsid w:val="00741D73"/>
    <w:rsid w:val="007439DF"/>
    <w:rsid w:val="00750D70"/>
    <w:rsid w:val="00754DE7"/>
    <w:rsid w:val="00757585"/>
    <w:rsid w:val="00767327"/>
    <w:rsid w:val="00772BBE"/>
    <w:rsid w:val="0077516C"/>
    <w:rsid w:val="00791BDF"/>
    <w:rsid w:val="00792DC2"/>
    <w:rsid w:val="007960E8"/>
    <w:rsid w:val="007A239D"/>
    <w:rsid w:val="007A2AD6"/>
    <w:rsid w:val="007A7EBC"/>
    <w:rsid w:val="007A7FF2"/>
    <w:rsid w:val="007B0C10"/>
    <w:rsid w:val="007C4E98"/>
    <w:rsid w:val="007E3042"/>
    <w:rsid w:val="007E556A"/>
    <w:rsid w:val="007F1367"/>
    <w:rsid w:val="00805520"/>
    <w:rsid w:val="00806839"/>
    <w:rsid w:val="00806BB2"/>
    <w:rsid w:val="0081006B"/>
    <w:rsid w:val="0081063C"/>
    <w:rsid w:val="008210B3"/>
    <w:rsid w:val="0082515C"/>
    <w:rsid w:val="00825756"/>
    <w:rsid w:val="0083037A"/>
    <w:rsid w:val="00841A5B"/>
    <w:rsid w:val="008516F9"/>
    <w:rsid w:val="008603F5"/>
    <w:rsid w:val="00862893"/>
    <w:rsid w:val="008662CD"/>
    <w:rsid w:val="00881B1C"/>
    <w:rsid w:val="00884D14"/>
    <w:rsid w:val="00894BC5"/>
    <w:rsid w:val="00894F68"/>
    <w:rsid w:val="008B4D24"/>
    <w:rsid w:val="008B59C5"/>
    <w:rsid w:val="008B5F02"/>
    <w:rsid w:val="008C0390"/>
    <w:rsid w:val="008C292A"/>
    <w:rsid w:val="008C62FE"/>
    <w:rsid w:val="008D4645"/>
    <w:rsid w:val="008D46CA"/>
    <w:rsid w:val="008E153C"/>
    <w:rsid w:val="008E2B14"/>
    <w:rsid w:val="008E6687"/>
    <w:rsid w:val="008F5DA9"/>
    <w:rsid w:val="008F5FC8"/>
    <w:rsid w:val="0090137C"/>
    <w:rsid w:val="0090334B"/>
    <w:rsid w:val="0091061C"/>
    <w:rsid w:val="00914C89"/>
    <w:rsid w:val="009222A7"/>
    <w:rsid w:val="009326B2"/>
    <w:rsid w:val="0093679A"/>
    <w:rsid w:val="00936819"/>
    <w:rsid w:val="00942908"/>
    <w:rsid w:val="009437C7"/>
    <w:rsid w:val="00952BA5"/>
    <w:rsid w:val="00954D64"/>
    <w:rsid w:val="00956DE4"/>
    <w:rsid w:val="009608DD"/>
    <w:rsid w:val="00962D89"/>
    <w:rsid w:val="00967B76"/>
    <w:rsid w:val="00972927"/>
    <w:rsid w:val="00976926"/>
    <w:rsid w:val="00981089"/>
    <w:rsid w:val="00981CB1"/>
    <w:rsid w:val="0098460E"/>
    <w:rsid w:val="00987CD0"/>
    <w:rsid w:val="00991F35"/>
    <w:rsid w:val="00995BA3"/>
    <w:rsid w:val="009960F7"/>
    <w:rsid w:val="00997A56"/>
    <w:rsid w:val="009A5235"/>
    <w:rsid w:val="009A7015"/>
    <w:rsid w:val="009B15D6"/>
    <w:rsid w:val="009D04DB"/>
    <w:rsid w:val="009D7533"/>
    <w:rsid w:val="00A03A43"/>
    <w:rsid w:val="00A04C0F"/>
    <w:rsid w:val="00A1344F"/>
    <w:rsid w:val="00A340AE"/>
    <w:rsid w:val="00A34351"/>
    <w:rsid w:val="00A35E00"/>
    <w:rsid w:val="00A36354"/>
    <w:rsid w:val="00A43C77"/>
    <w:rsid w:val="00A45036"/>
    <w:rsid w:val="00A55A4B"/>
    <w:rsid w:val="00A5745E"/>
    <w:rsid w:val="00A6008A"/>
    <w:rsid w:val="00A60EC9"/>
    <w:rsid w:val="00A64714"/>
    <w:rsid w:val="00A7006D"/>
    <w:rsid w:val="00A72563"/>
    <w:rsid w:val="00A73A4E"/>
    <w:rsid w:val="00A7493D"/>
    <w:rsid w:val="00A75149"/>
    <w:rsid w:val="00A77145"/>
    <w:rsid w:val="00A84354"/>
    <w:rsid w:val="00A86683"/>
    <w:rsid w:val="00AB3751"/>
    <w:rsid w:val="00AB686D"/>
    <w:rsid w:val="00AB750D"/>
    <w:rsid w:val="00AC078B"/>
    <w:rsid w:val="00AC38BA"/>
    <w:rsid w:val="00AC40CD"/>
    <w:rsid w:val="00AC4279"/>
    <w:rsid w:val="00AD21BF"/>
    <w:rsid w:val="00AD6259"/>
    <w:rsid w:val="00AE37D9"/>
    <w:rsid w:val="00AE6DD8"/>
    <w:rsid w:val="00AE793A"/>
    <w:rsid w:val="00AE7B17"/>
    <w:rsid w:val="00AF0FAC"/>
    <w:rsid w:val="00AF2132"/>
    <w:rsid w:val="00AF37E5"/>
    <w:rsid w:val="00AF4B97"/>
    <w:rsid w:val="00AF538D"/>
    <w:rsid w:val="00B065E8"/>
    <w:rsid w:val="00B14342"/>
    <w:rsid w:val="00B156E1"/>
    <w:rsid w:val="00B1617C"/>
    <w:rsid w:val="00B303F3"/>
    <w:rsid w:val="00B30AFD"/>
    <w:rsid w:val="00B33611"/>
    <w:rsid w:val="00B34BCB"/>
    <w:rsid w:val="00B50AD9"/>
    <w:rsid w:val="00B5108A"/>
    <w:rsid w:val="00B53AB6"/>
    <w:rsid w:val="00B5459D"/>
    <w:rsid w:val="00B61139"/>
    <w:rsid w:val="00B6258D"/>
    <w:rsid w:val="00B62B09"/>
    <w:rsid w:val="00B62F1E"/>
    <w:rsid w:val="00B63A1D"/>
    <w:rsid w:val="00B7358A"/>
    <w:rsid w:val="00B754DA"/>
    <w:rsid w:val="00B8016F"/>
    <w:rsid w:val="00B834DE"/>
    <w:rsid w:val="00B851F8"/>
    <w:rsid w:val="00B93DC4"/>
    <w:rsid w:val="00B94B12"/>
    <w:rsid w:val="00B97ED3"/>
    <w:rsid w:val="00BA03E6"/>
    <w:rsid w:val="00BA2801"/>
    <w:rsid w:val="00BA520A"/>
    <w:rsid w:val="00BC08C9"/>
    <w:rsid w:val="00BC4BDF"/>
    <w:rsid w:val="00BC6569"/>
    <w:rsid w:val="00BD2088"/>
    <w:rsid w:val="00BD3DBF"/>
    <w:rsid w:val="00BD45AA"/>
    <w:rsid w:val="00BD7C36"/>
    <w:rsid w:val="00BF2C5E"/>
    <w:rsid w:val="00BF3B55"/>
    <w:rsid w:val="00BF41B3"/>
    <w:rsid w:val="00BF7B58"/>
    <w:rsid w:val="00C05CF6"/>
    <w:rsid w:val="00C10D9E"/>
    <w:rsid w:val="00C22245"/>
    <w:rsid w:val="00C234A7"/>
    <w:rsid w:val="00C25F47"/>
    <w:rsid w:val="00C34815"/>
    <w:rsid w:val="00C425C5"/>
    <w:rsid w:val="00C53577"/>
    <w:rsid w:val="00C54E72"/>
    <w:rsid w:val="00C6212D"/>
    <w:rsid w:val="00C67839"/>
    <w:rsid w:val="00C72035"/>
    <w:rsid w:val="00C7344F"/>
    <w:rsid w:val="00C754E3"/>
    <w:rsid w:val="00C90393"/>
    <w:rsid w:val="00C916BC"/>
    <w:rsid w:val="00C921ED"/>
    <w:rsid w:val="00C95829"/>
    <w:rsid w:val="00C9597D"/>
    <w:rsid w:val="00C97F5F"/>
    <w:rsid w:val="00CA07AB"/>
    <w:rsid w:val="00CB226C"/>
    <w:rsid w:val="00CB3A55"/>
    <w:rsid w:val="00CC0309"/>
    <w:rsid w:val="00CC56B9"/>
    <w:rsid w:val="00CC58BE"/>
    <w:rsid w:val="00CC5C79"/>
    <w:rsid w:val="00CD0373"/>
    <w:rsid w:val="00CD12B6"/>
    <w:rsid w:val="00CD3718"/>
    <w:rsid w:val="00CD548C"/>
    <w:rsid w:val="00CD5986"/>
    <w:rsid w:val="00CE47BD"/>
    <w:rsid w:val="00CF7579"/>
    <w:rsid w:val="00D03956"/>
    <w:rsid w:val="00D07E97"/>
    <w:rsid w:val="00D13675"/>
    <w:rsid w:val="00D144F7"/>
    <w:rsid w:val="00D228FC"/>
    <w:rsid w:val="00D25549"/>
    <w:rsid w:val="00D27CCD"/>
    <w:rsid w:val="00D4266B"/>
    <w:rsid w:val="00D471F2"/>
    <w:rsid w:val="00D4758B"/>
    <w:rsid w:val="00D51CF6"/>
    <w:rsid w:val="00D52D3D"/>
    <w:rsid w:val="00D54403"/>
    <w:rsid w:val="00D5729C"/>
    <w:rsid w:val="00D648B7"/>
    <w:rsid w:val="00D7114A"/>
    <w:rsid w:val="00D7333E"/>
    <w:rsid w:val="00D75B48"/>
    <w:rsid w:val="00D80985"/>
    <w:rsid w:val="00D82C1A"/>
    <w:rsid w:val="00D85A66"/>
    <w:rsid w:val="00D90CE0"/>
    <w:rsid w:val="00D9108F"/>
    <w:rsid w:val="00D923BC"/>
    <w:rsid w:val="00DA077C"/>
    <w:rsid w:val="00DB6263"/>
    <w:rsid w:val="00DB6A79"/>
    <w:rsid w:val="00DC05FD"/>
    <w:rsid w:val="00DC71DB"/>
    <w:rsid w:val="00DD25F8"/>
    <w:rsid w:val="00DD2B67"/>
    <w:rsid w:val="00DD493F"/>
    <w:rsid w:val="00DD6124"/>
    <w:rsid w:val="00DE61AD"/>
    <w:rsid w:val="00DE7D57"/>
    <w:rsid w:val="00DF0687"/>
    <w:rsid w:val="00DF2232"/>
    <w:rsid w:val="00DF7FDB"/>
    <w:rsid w:val="00E03BA8"/>
    <w:rsid w:val="00E07CBA"/>
    <w:rsid w:val="00E15E88"/>
    <w:rsid w:val="00E3179E"/>
    <w:rsid w:val="00E34F70"/>
    <w:rsid w:val="00E359E3"/>
    <w:rsid w:val="00E35DEA"/>
    <w:rsid w:val="00E51DB0"/>
    <w:rsid w:val="00E56140"/>
    <w:rsid w:val="00E60976"/>
    <w:rsid w:val="00E6578B"/>
    <w:rsid w:val="00E90F27"/>
    <w:rsid w:val="00E97029"/>
    <w:rsid w:val="00EA398E"/>
    <w:rsid w:val="00EA44D1"/>
    <w:rsid w:val="00EB2507"/>
    <w:rsid w:val="00EB6306"/>
    <w:rsid w:val="00EB7A5D"/>
    <w:rsid w:val="00ED2ABB"/>
    <w:rsid w:val="00ED49CF"/>
    <w:rsid w:val="00ED61EB"/>
    <w:rsid w:val="00ED6CDE"/>
    <w:rsid w:val="00ED7504"/>
    <w:rsid w:val="00EE1AED"/>
    <w:rsid w:val="00EE48A5"/>
    <w:rsid w:val="00EE79AD"/>
    <w:rsid w:val="00EF1AD8"/>
    <w:rsid w:val="00F005F1"/>
    <w:rsid w:val="00F04559"/>
    <w:rsid w:val="00F07144"/>
    <w:rsid w:val="00F07547"/>
    <w:rsid w:val="00F126E4"/>
    <w:rsid w:val="00F25116"/>
    <w:rsid w:val="00F32869"/>
    <w:rsid w:val="00F33A86"/>
    <w:rsid w:val="00F359C1"/>
    <w:rsid w:val="00F35C4A"/>
    <w:rsid w:val="00F35D7D"/>
    <w:rsid w:val="00F4632F"/>
    <w:rsid w:val="00F515F0"/>
    <w:rsid w:val="00F51880"/>
    <w:rsid w:val="00F53C54"/>
    <w:rsid w:val="00F575FC"/>
    <w:rsid w:val="00F62454"/>
    <w:rsid w:val="00F651A0"/>
    <w:rsid w:val="00F651DF"/>
    <w:rsid w:val="00F677F6"/>
    <w:rsid w:val="00F70404"/>
    <w:rsid w:val="00F70D2A"/>
    <w:rsid w:val="00F71D38"/>
    <w:rsid w:val="00F75922"/>
    <w:rsid w:val="00F75C29"/>
    <w:rsid w:val="00F843DC"/>
    <w:rsid w:val="00F9038B"/>
    <w:rsid w:val="00F9297F"/>
    <w:rsid w:val="00F9309A"/>
    <w:rsid w:val="00F949DF"/>
    <w:rsid w:val="00F958D7"/>
    <w:rsid w:val="00F9665F"/>
    <w:rsid w:val="00F9694B"/>
    <w:rsid w:val="00FA030E"/>
    <w:rsid w:val="00FA35BC"/>
    <w:rsid w:val="00FA3D52"/>
    <w:rsid w:val="00FB5663"/>
    <w:rsid w:val="00FC1CA2"/>
    <w:rsid w:val="00FC5716"/>
    <w:rsid w:val="00FC74FD"/>
    <w:rsid w:val="00FE12D7"/>
    <w:rsid w:val="00FF4D5D"/>
    <w:rsid w:val="00FF67ED"/>
    <w:rsid w:val="00FF7F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6B234F"/>
  <w15:docId w15:val="{C4854B6E-193C-437D-8238-85FBA601D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5566"/>
    <w:pPr>
      <w:suppressAutoHyphens/>
      <w:autoSpaceDN w:val="0"/>
      <w:textAlignment w:val="baseline"/>
    </w:pPr>
    <w:rPr>
      <w:rFonts w:ascii="Liberation Serif" w:eastAsia="NSimSun" w:hAnsi="Liberation Serif" w:cs="Lucida Sans"/>
      <w:kern w:val="3"/>
      <w:sz w:val="24"/>
      <w:szCs w:val="24"/>
      <w:lang w:val="en-US" w:eastAsia="zh-CN" w:bidi="hi-IN"/>
    </w:rPr>
  </w:style>
  <w:style w:type="paragraph" w:styleId="Heading1">
    <w:name w:val="heading 1"/>
    <w:basedOn w:val="Normal"/>
    <w:next w:val="Normal"/>
    <w:link w:val="Heading1Char"/>
    <w:uiPriority w:val="9"/>
    <w:qFormat/>
    <w:pPr>
      <w:keepNext/>
      <w:spacing w:after="240"/>
      <w:outlineLvl w:val="0"/>
    </w:pPr>
    <w:rPr>
      <w:rFonts w:ascii="Arial" w:hAnsi="Arial"/>
      <w:b/>
      <w:bCs/>
      <w:sz w:val="28"/>
    </w:rPr>
  </w:style>
  <w:style w:type="paragraph" w:styleId="Heading2">
    <w:name w:val="heading 2"/>
    <w:basedOn w:val="Normal"/>
    <w:next w:val="Normal"/>
    <w:link w:val="Heading2Char"/>
    <w:uiPriority w:val="9"/>
    <w:qFormat/>
    <w:pPr>
      <w:keepNext/>
      <w:spacing w:before="240" w:after="120"/>
      <w:outlineLvl w:val="1"/>
    </w:pPr>
    <w:rPr>
      <w:rFonts w:ascii="Arial" w:hAnsi="Arial"/>
      <w:b/>
    </w:rPr>
  </w:style>
  <w:style w:type="paragraph" w:styleId="Heading3">
    <w:name w:val="heading 3"/>
    <w:basedOn w:val="Normal"/>
    <w:next w:val="Normal"/>
    <w:link w:val="Heading3Char"/>
    <w:uiPriority w:val="9"/>
    <w:qFormat/>
    <w:pPr>
      <w:keepNext/>
      <w:spacing w:before="180" w:after="120"/>
      <w:outlineLvl w:val="2"/>
    </w:pPr>
    <w:rPr>
      <w:rFonts w:ascii="Arial" w:hAnsi="Arial" w:cs="Arial"/>
      <w:b/>
      <w:bCs/>
      <w:szCs w:val="26"/>
    </w:rPr>
  </w:style>
  <w:style w:type="paragraph" w:styleId="Heading4">
    <w:name w:val="heading 4"/>
    <w:basedOn w:val="Heading"/>
    <w:next w:val="Textbody"/>
    <w:link w:val="Heading4Char"/>
    <w:uiPriority w:val="9"/>
    <w:unhideWhenUsed/>
    <w:qFormat/>
    <w:rsid w:val="00455566"/>
    <w:pPr>
      <w:spacing w:before="120"/>
      <w:outlineLvl w:val="3"/>
    </w:pPr>
    <w:rPr>
      <w:rFonts w:ascii="Liberation Serif" w:eastAsia="NSimSun"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A60EC9"/>
    <w:pPr>
      <w:spacing w:before="240" w:after="24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D54403"/>
    <w:pPr>
      <w:tabs>
        <w:tab w:val="center" w:pos="3204"/>
        <w:tab w:val="right" w:pos="6634"/>
      </w:tabs>
      <w:spacing w:before="480" w:after="480"/>
    </w:pPr>
  </w:style>
  <w:style w:type="paragraph" w:customStyle="1" w:styleId="fignotes">
    <w:name w:val="fignotes"/>
    <w:basedOn w:val="Normal"/>
    <w:next w:val="Normal"/>
    <w:rsid w:val="00D52D3D"/>
    <w:pPr>
      <w:keepLines/>
      <w:spacing w:before="120" w:after="240" w:line="200" w:lineRule="atLeast"/>
    </w:pPr>
    <w:rPr>
      <w:sz w:val="17"/>
    </w:rPr>
  </w:style>
  <w:style w:type="character" w:styleId="FootnoteReference">
    <w:name w:val="footnote reference"/>
    <w:semiHidden/>
    <w:rPr>
      <w:position w:val="6"/>
      <w:sz w:val="12"/>
      <w:vertAlign w:val="baseline"/>
    </w:rPr>
  </w:style>
  <w:style w:type="paragraph" w:customStyle="1" w:styleId="heading10">
    <w:name w:val="heading1"/>
    <w:basedOn w:val="Normal"/>
    <w:next w:val="noindentpara"/>
    <w:rsid w:val="00F9665F"/>
    <w:pPr>
      <w:keepNext/>
      <w:keepLines/>
      <w:tabs>
        <w:tab w:val="left" w:pos="454"/>
      </w:tabs>
      <w:spacing w:before="720" w:after="480" w:line="280" w:lineRule="atLeast"/>
      <w:outlineLvl w:val="0"/>
    </w:pPr>
    <w:rPr>
      <w:b/>
    </w:rPr>
  </w:style>
  <w:style w:type="paragraph" w:customStyle="1" w:styleId="heading20">
    <w:name w:val="heading2"/>
    <w:basedOn w:val="heading10"/>
    <w:next w:val="noindentpara"/>
    <w:rsid w:val="00F9665F"/>
    <w:pPr>
      <w:tabs>
        <w:tab w:val="left" w:pos="510"/>
      </w:tabs>
      <w:outlineLvl w:val="1"/>
    </w:pPr>
    <w:rPr>
      <w:i/>
    </w:rPr>
  </w:style>
  <w:style w:type="paragraph" w:customStyle="1" w:styleId="heading30">
    <w:name w:val="heading3"/>
    <w:basedOn w:val="Normal"/>
    <w:next w:val="noindentpara"/>
    <w:rsid w:val="00F9665F"/>
    <w:pPr>
      <w:tabs>
        <w:tab w:val="left" w:pos="284"/>
      </w:tabs>
      <w:spacing w:before="480" w:after="240"/>
      <w:outlineLvl w:val="2"/>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item"/>
    <w:basedOn w:val="Normal"/>
    <w:rsid w:val="00EA44D1"/>
    <w:pPr>
      <w:numPr>
        <w:numId w:val="25"/>
      </w:numPr>
      <w:spacing w:before="120" w:after="120"/>
      <w:contextualSpacing/>
    </w:p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Normal"/>
    <w:rsid w:val="00A03A43"/>
    <w:pPr>
      <w:shd w:val="clear" w:color="auto" w:fill="D9D9D9"/>
      <w:spacing w:before="240" w:after="240"/>
      <w:ind w:left="238" w:right="238"/>
      <w:contextualSpacing/>
    </w:pPr>
  </w:style>
  <w:style w:type="paragraph" w:customStyle="1" w:styleId="tablelegend">
    <w:name w:val="tablelegend"/>
    <w:basedOn w:val="Normal"/>
    <w:next w:val="Normal"/>
    <w:rsid w:val="004A0CD5"/>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Normal"/>
    <w:rsid w:val="002C16AE"/>
    <w:pPr>
      <w:keepNext/>
      <w:keepLines/>
      <w:pageBreakBefore/>
      <w:pBdr>
        <w:bottom w:val="single" w:sz="4" w:space="1" w:color="auto"/>
      </w:pBdr>
      <w:tabs>
        <w:tab w:val="left" w:pos="284"/>
      </w:tabs>
      <w:spacing w:after="300" w:line="300" w:lineRule="atLeast"/>
    </w:pPr>
    <w:rPr>
      <w:b/>
      <w:color w:val="548DD4"/>
      <w:sz w:val="52"/>
    </w:rPr>
  </w:style>
  <w:style w:type="paragraph" w:styleId="Index1">
    <w:name w:val="index 1"/>
    <w:basedOn w:val="Normal"/>
    <w:uiPriority w:val="99"/>
    <w:semiHidden/>
    <w:rsid w:val="00A03A43"/>
    <w:pPr>
      <w:ind w:left="200" w:hanging="200"/>
    </w:pPr>
    <w:rPr>
      <w:rFonts w:asciiTheme="minorHAnsi" w:hAnsiTheme="minorHAnsi" w:cstheme="minorHAnsi"/>
      <w:sz w:val="18"/>
      <w:szCs w:val="18"/>
    </w:rPr>
  </w:style>
  <w:style w:type="paragraph" w:styleId="Index2">
    <w:name w:val="index 2"/>
    <w:basedOn w:val="Index1"/>
    <w:uiPriority w:val="99"/>
    <w:semiHidden/>
    <w:rsid w:val="009960F7"/>
    <w:pPr>
      <w:ind w:left="400"/>
    </w:pPr>
  </w:style>
  <w:style w:type="paragraph" w:styleId="Index3">
    <w:name w:val="index 3"/>
    <w:basedOn w:val="Normal"/>
    <w:next w:val="Normal"/>
    <w:semiHidden/>
    <w:pPr>
      <w:ind w:left="600" w:hanging="200"/>
    </w:pPr>
    <w:rPr>
      <w:rFonts w:asciiTheme="minorHAnsi" w:hAnsiTheme="minorHAnsi" w:cstheme="minorHAnsi"/>
      <w:sz w:val="18"/>
      <w:szCs w:val="18"/>
    </w:rPr>
  </w:style>
  <w:style w:type="paragraph" w:styleId="FootnoteText">
    <w:name w:val="footnote text"/>
    <w:basedOn w:val="Normal"/>
    <w:semiHidden/>
  </w:style>
  <w:style w:type="paragraph" w:styleId="TOC4">
    <w:name w:val="toc 4"/>
    <w:basedOn w:val="Normal"/>
    <w:next w:val="Normal"/>
    <w:semiHidden/>
    <w:rsid w:val="00F9665F"/>
    <w:pPr>
      <w:ind w:left="737"/>
    </w:pPr>
  </w:style>
  <w:style w:type="character" w:styleId="Hyperlink">
    <w:name w:val="Hyperlink"/>
    <w:uiPriority w:val="99"/>
    <w:rPr>
      <w:color w:val="0000FF"/>
      <w:u w:val="single"/>
    </w:rPr>
  </w:style>
  <w:style w:type="paragraph" w:customStyle="1" w:styleId="heading40">
    <w:name w:val="heading4"/>
    <w:basedOn w:val="Normal"/>
    <w:next w:val="noindentpara"/>
    <w:rsid w:val="00F9665F"/>
    <w:pPr>
      <w:keepNext/>
      <w:spacing w:before="480" w:after="240"/>
      <w:outlineLvl w:val="3"/>
    </w:pPr>
  </w:style>
  <w:style w:type="paragraph" w:customStyle="1" w:styleId="heading5">
    <w:name w:val="heading5"/>
    <w:basedOn w:val="heading40"/>
    <w:next w:val="noindentpara"/>
    <w:rsid w:val="00F9665F"/>
    <w:pPr>
      <w:spacing w:before="360" w:after="120"/>
      <w:outlineLvl w:val="4"/>
    </w:pPr>
    <w:rPr>
      <w:i/>
    </w:rPr>
  </w:style>
  <w:style w:type="paragraph" w:customStyle="1" w:styleId="MainSubtitle">
    <w:name w:val="Main_Subtitle"/>
    <w:basedOn w:val="Normal"/>
    <w:next w:val="Normal"/>
    <w:rsid w:val="00583E41"/>
    <w:pPr>
      <w:tabs>
        <w:tab w:val="left" w:pos="567"/>
      </w:tabs>
      <w:spacing w:before="320" w:line="320" w:lineRule="atLeast"/>
    </w:pPr>
    <w:rPr>
      <w:rFonts w:cs="Arial"/>
      <w:sz w:val="28"/>
    </w:rPr>
  </w:style>
  <w:style w:type="paragraph" w:customStyle="1" w:styleId="RuninHead1">
    <w:name w:val="RuninHead1"/>
    <w:basedOn w:val="Normal"/>
    <w:next w:val="noindentpara"/>
    <w:link w:val="RuninHead1Char"/>
    <w:rsid w:val="002539B7"/>
    <w:rPr>
      <w:b/>
    </w:rPr>
  </w:style>
  <w:style w:type="paragraph" w:customStyle="1" w:styleId="RuninHead2">
    <w:name w:val="RuninHead2"/>
    <w:basedOn w:val="Normal"/>
    <w:next w:val="Normal"/>
    <w:link w:val="RuninHead2Char"/>
    <w:rsid w:val="002539B7"/>
    <w:rPr>
      <w:b/>
      <w:i/>
    </w:rPr>
  </w:style>
  <w:style w:type="paragraph" w:customStyle="1" w:styleId="affiliation">
    <w:name w:val="affiliation"/>
    <w:basedOn w:val="Normal"/>
    <w:next w:val="Normal"/>
    <w:rsid w:val="0081006B"/>
    <w:pPr>
      <w:spacing w:before="240" w:line="200" w:lineRule="atLeast"/>
      <w:ind w:left="238"/>
      <w:contextualSpacing/>
    </w:pPr>
    <w:rPr>
      <w:sz w:val="17"/>
    </w:rPr>
  </w:style>
  <w:style w:type="paragraph" w:customStyle="1" w:styleId="abstract">
    <w:name w:val="abstract"/>
    <w:basedOn w:val="Normal"/>
    <w:next w:val="Normal"/>
    <w:rsid w:val="00A03A43"/>
    <w:pPr>
      <w:spacing w:before="480" w:after="480"/>
    </w:pPr>
  </w:style>
  <w:style w:type="paragraph" w:customStyle="1" w:styleId="quotation">
    <w:name w:val="quotation"/>
    <w:basedOn w:val="affiliation"/>
    <w:next w:val="Normal"/>
    <w:rsid w:val="0081006B"/>
    <w:pPr>
      <w:spacing w:after="240"/>
      <w:ind w:right="238"/>
      <w:jc w:val="both"/>
    </w:pPr>
  </w:style>
  <w:style w:type="paragraph" w:customStyle="1" w:styleId="acknowledgements">
    <w:name w:val="acknowledgements"/>
    <w:basedOn w:val="heading10"/>
    <w:next w:val="Normal"/>
    <w:rsid w:val="0081006B"/>
  </w:style>
  <w:style w:type="paragraph" w:customStyle="1" w:styleId="references">
    <w:name w:val="references"/>
    <w:basedOn w:val="heading10"/>
    <w:rsid w:val="005308AA"/>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para">
    <w:name w:val="para"/>
    <w:rsid w:val="00B834DE"/>
    <w:pPr>
      <w:ind w:firstLine="142"/>
    </w:pPr>
    <w:rPr>
      <w:rFonts w:ascii="Times" w:hAnsi="Times"/>
      <w:lang w:val="en-US" w:eastAsia="de-DE"/>
    </w:rPr>
  </w:style>
  <w:style w:type="paragraph" w:customStyle="1" w:styleId="formalpara">
    <w:name w:val="formalpara"/>
    <w:basedOn w:val="Normal"/>
    <w:next w:val="Normal"/>
    <w:rsid w:val="00A03A43"/>
    <w:pPr>
      <w:spacing w:before="480" w:after="240"/>
    </w:pPr>
  </w:style>
  <w:style w:type="paragraph" w:customStyle="1" w:styleId="keyword">
    <w:name w:val="keyword"/>
    <w:basedOn w:val="abstract"/>
    <w:rsid w:val="004A0CD5"/>
  </w:style>
  <w:style w:type="paragraph" w:customStyle="1" w:styleId="appendix">
    <w:name w:val="appendix"/>
    <w:basedOn w:val="heading10"/>
    <w:next w:val="Normal"/>
    <w:qFormat/>
    <w:rsid w:val="005308AA"/>
    <w:rPr>
      <w:lang w:val="en-IN"/>
    </w:rPr>
  </w:style>
  <w:style w:type="paragraph" w:customStyle="1" w:styleId="List1">
    <w:name w:val="List1"/>
    <w:basedOn w:val="para"/>
    <w:next w:val="Normal"/>
    <w:rsid w:val="00E6578B"/>
    <w:pPr>
      <w:spacing w:before="480" w:after="480" w:line="240" w:lineRule="atLeast"/>
      <w:ind w:firstLine="0"/>
      <w:contextualSpacing/>
    </w:pPr>
    <w:rPr>
      <w:lang w:val="en-IN"/>
    </w:rPr>
  </w:style>
  <w:style w:type="paragraph" w:customStyle="1" w:styleId="figure">
    <w:name w:val="figure"/>
    <w:basedOn w:val="table"/>
    <w:next w:val="Normal"/>
    <w:rsid w:val="002C16AE"/>
    <w:rPr>
      <w:lang w:val="en-IN"/>
    </w:rPr>
  </w:style>
  <w:style w:type="numbering" w:customStyle="1" w:styleId="Olist">
    <w:name w:val="Olist"/>
    <w:basedOn w:val="NoList"/>
    <w:rsid w:val="00995BA3"/>
    <w:pPr>
      <w:numPr>
        <w:numId w:val="26"/>
      </w:numPr>
    </w:pPr>
  </w:style>
  <w:style w:type="numbering" w:customStyle="1" w:styleId="UList">
    <w:name w:val="UList"/>
    <w:basedOn w:val="NoList"/>
    <w:rsid w:val="00995BA3"/>
    <w:pPr>
      <w:numPr>
        <w:numId w:val="28"/>
      </w:numPr>
    </w:pPr>
  </w:style>
  <w:style w:type="numbering" w:customStyle="1" w:styleId="Ulistt">
    <w:name w:val="Ulistt"/>
    <w:basedOn w:val="NoList"/>
    <w:rsid w:val="00995BA3"/>
    <w:pPr>
      <w:numPr>
        <w:numId w:val="30"/>
      </w:numPr>
    </w:pPr>
  </w:style>
  <w:style w:type="paragraph" w:customStyle="1" w:styleId="continuoustext">
    <w:name w:val="continuoustext"/>
    <w:basedOn w:val="para"/>
    <w:next w:val="Normal"/>
    <w:rsid w:val="00C754E3"/>
    <w:pPr>
      <w:ind w:firstLine="0"/>
    </w:pPr>
  </w:style>
  <w:style w:type="paragraph" w:customStyle="1" w:styleId="computercode">
    <w:name w:val="computercode"/>
    <w:basedOn w:val="para"/>
    <w:next w:val="Normal"/>
    <w:rsid w:val="00DF0687"/>
    <w:pPr>
      <w:ind w:firstLine="0"/>
    </w:pPr>
    <w:rPr>
      <w:rFonts w:ascii="Courier New" w:hAnsi="Courier New"/>
    </w:rPr>
  </w:style>
  <w:style w:type="paragraph" w:customStyle="1" w:styleId="MainTitle">
    <w:name w:val="Main_Title"/>
    <w:basedOn w:val="Normal"/>
    <w:next w:val="Normal"/>
    <w:rsid w:val="00757585"/>
    <w:pPr>
      <w:keepNext/>
      <w:pageBreakBefore/>
      <w:spacing w:before="360" w:after="480" w:line="360" w:lineRule="auto"/>
    </w:pPr>
    <w:rPr>
      <w:b/>
      <w:sz w:val="32"/>
    </w:rPr>
  </w:style>
  <w:style w:type="paragraph" w:styleId="Subtitle">
    <w:name w:val="Subtitle"/>
    <w:basedOn w:val="Normal"/>
    <w:next w:val="Normal"/>
    <w:link w:val="SubtitleChar"/>
    <w:rsid w:val="00A64714"/>
    <w:pPr>
      <w:numPr>
        <w:ilvl w:val="1"/>
      </w:numPr>
      <w:spacing w:after="160"/>
      <w:ind w:firstLine="238"/>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64714"/>
    <w:rPr>
      <w:rFonts w:asciiTheme="minorHAnsi" w:eastAsiaTheme="minorEastAsia" w:hAnsiTheme="minorHAnsi" w:cstheme="minorBidi"/>
      <w:color w:val="5A5A5A" w:themeColor="text1" w:themeTint="A5"/>
      <w:spacing w:val="15"/>
      <w:sz w:val="22"/>
      <w:szCs w:val="22"/>
      <w:lang w:val="en-US" w:eastAsia="de-DE"/>
    </w:rPr>
  </w:style>
  <w:style w:type="paragraph" w:customStyle="1" w:styleId="footenote">
    <w:name w:val="footenote"/>
    <w:basedOn w:val="para"/>
    <w:rsid w:val="00806839"/>
    <w:pPr>
      <w:ind w:left="238" w:firstLine="0"/>
    </w:pPr>
  </w:style>
  <w:style w:type="paragraph" w:styleId="IndexHeading">
    <w:name w:val="index heading"/>
    <w:basedOn w:val="Normal"/>
    <w:next w:val="Index1"/>
    <w:uiPriority w:val="99"/>
    <w:unhideWhenUsed/>
    <w:rsid w:val="00A84354"/>
    <w:pPr>
      <w:pBdr>
        <w:top w:val="single" w:sz="12" w:space="0" w:color="auto"/>
      </w:pBdr>
      <w:spacing w:before="360" w:after="240"/>
    </w:pPr>
    <w:rPr>
      <w:rFonts w:asciiTheme="minorHAnsi" w:hAnsiTheme="minorHAnsi" w:cstheme="minorHAnsi"/>
      <w:b/>
      <w:bCs/>
      <w:i/>
      <w:iCs/>
      <w:sz w:val="26"/>
      <w:szCs w:val="26"/>
    </w:rPr>
  </w:style>
  <w:style w:type="paragraph" w:styleId="TOC5">
    <w:name w:val="toc 5"/>
    <w:basedOn w:val="Normal"/>
    <w:next w:val="Normal"/>
    <w:autoRedefine/>
    <w:semiHidden/>
    <w:unhideWhenUsed/>
    <w:rsid w:val="00AD21BF"/>
    <w:pPr>
      <w:spacing w:after="100"/>
      <w:ind w:left="800"/>
    </w:pPr>
  </w:style>
  <w:style w:type="paragraph" w:styleId="TOC6">
    <w:name w:val="toc 6"/>
    <w:basedOn w:val="Normal"/>
    <w:next w:val="Normal"/>
    <w:autoRedefine/>
    <w:semiHidden/>
    <w:unhideWhenUsed/>
    <w:rsid w:val="00AD21BF"/>
    <w:pPr>
      <w:spacing w:after="100"/>
      <w:ind w:left="1000"/>
    </w:pPr>
  </w:style>
  <w:style w:type="paragraph" w:styleId="TOC7">
    <w:name w:val="toc 7"/>
    <w:basedOn w:val="Normal"/>
    <w:next w:val="Normal"/>
    <w:autoRedefine/>
    <w:semiHidden/>
    <w:unhideWhenUsed/>
    <w:rsid w:val="00AD21BF"/>
    <w:pPr>
      <w:spacing w:after="100"/>
      <w:ind w:left="1200"/>
    </w:pPr>
  </w:style>
  <w:style w:type="paragraph" w:styleId="TOC8">
    <w:name w:val="toc 8"/>
    <w:basedOn w:val="Normal"/>
    <w:next w:val="Normal"/>
    <w:autoRedefine/>
    <w:semiHidden/>
    <w:unhideWhenUsed/>
    <w:rsid w:val="00AD21BF"/>
    <w:pPr>
      <w:spacing w:after="100"/>
      <w:ind w:left="1400"/>
    </w:pPr>
  </w:style>
  <w:style w:type="paragraph" w:styleId="TOC9">
    <w:name w:val="toc 9"/>
    <w:basedOn w:val="Normal"/>
    <w:next w:val="Normal"/>
    <w:autoRedefine/>
    <w:semiHidden/>
    <w:unhideWhenUsed/>
    <w:rsid w:val="00AD21BF"/>
    <w:pPr>
      <w:spacing w:after="100"/>
      <w:ind w:left="1600"/>
    </w:pPr>
  </w:style>
  <w:style w:type="table" w:styleId="TableGrid">
    <w:name w:val="Table Grid"/>
    <w:basedOn w:val="TableNormal"/>
    <w:rsid w:val="00107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note">
    <w:name w:val="articlenote"/>
    <w:basedOn w:val="affiliation"/>
    <w:next w:val="Normal"/>
    <w:rsid w:val="00C6212D"/>
    <w:pPr>
      <w:jc w:val="right"/>
    </w:pPr>
  </w:style>
  <w:style w:type="paragraph" w:styleId="TOCHeading">
    <w:name w:val="TOC Heading"/>
    <w:basedOn w:val="Heading1"/>
    <w:next w:val="Normal"/>
    <w:uiPriority w:val="39"/>
    <w:unhideWhenUsed/>
    <w:rsid w:val="00170DEC"/>
    <w:pPr>
      <w:keepLines/>
      <w:autoSpaceDN/>
      <w:spacing w:before="240" w:after="0" w:line="259" w:lineRule="auto"/>
      <w:textAlignment w:val="auto"/>
      <w:outlineLvl w:val="9"/>
    </w:pPr>
    <w:rPr>
      <w:rFonts w:asciiTheme="majorHAnsi" w:eastAsiaTheme="majorEastAsia" w:hAnsiTheme="majorHAnsi" w:cstheme="majorBidi"/>
      <w:b w:val="0"/>
      <w:bCs w:val="0"/>
      <w:color w:val="365F91" w:themeColor="accent1" w:themeShade="BF"/>
      <w:sz w:val="32"/>
      <w:szCs w:val="32"/>
      <w:lang w:eastAsia="en-US"/>
    </w:rPr>
  </w:style>
  <w:style w:type="paragraph" w:customStyle="1" w:styleId="example">
    <w:name w:val="example"/>
    <w:basedOn w:val="formalpara"/>
    <w:rsid w:val="0054444A"/>
  </w:style>
  <w:style w:type="paragraph" w:customStyle="1" w:styleId="definition">
    <w:name w:val="definition"/>
    <w:basedOn w:val="example"/>
    <w:next w:val="Normal"/>
    <w:rsid w:val="0054444A"/>
  </w:style>
  <w:style w:type="paragraph" w:customStyle="1" w:styleId="warning">
    <w:name w:val="warning"/>
    <w:basedOn w:val="definition"/>
    <w:next w:val="Normal"/>
    <w:rsid w:val="0054444A"/>
  </w:style>
  <w:style w:type="paragraph" w:customStyle="1" w:styleId="overview">
    <w:name w:val="overview"/>
    <w:basedOn w:val="warning"/>
    <w:next w:val="Normal"/>
    <w:rsid w:val="00412F94"/>
    <w:pPr>
      <w:pBdr>
        <w:top w:val="single" w:sz="4" w:space="1" w:color="auto"/>
        <w:left w:val="single" w:sz="4" w:space="4" w:color="auto"/>
        <w:bottom w:val="single" w:sz="4" w:space="1" w:color="auto"/>
        <w:right w:val="single" w:sz="4" w:space="4" w:color="auto"/>
      </w:pBdr>
    </w:pPr>
  </w:style>
  <w:style w:type="paragraph" w:customStyle="1" w:styleId="legal">
    <w:name w:val="legal"/>
    <w:basedOn w:val="overview"/>
    <w:next w:val="Normal"/>
    <w:rsid w:val="0054444A"/>
  </w:style>
  <w:style w:type="paragraph" w:customStyle="1" w:styleId="RuninHead3">
    <w:name w:val="RuninHead3"/>
    <w:basedOn w:val="Normal"/>
    <w:next w:val="noindentpara"/>
    <w:link w:val="RuninHead3Char"/>
    <w:rsid w:val="0023519A"/>
    <w:rPr>
      <w:b/>
    </w:rPr>
  </w:style>
  <w:style w:type="paragraph" w:styleId="ListParagraph">
    <w:name w:val="List Paragraph"/>
    <w:basedOn w:val="Normal"/>
    <w:link w:val="ListParagraphChar"/>
    <w:uiPriority w:val="34"/>
    <w:rsid w:val="002023E1"/>
    <w:pPr>
      <w:autoSpaceDN/>
      <w:ind w:left="720"/>
      <w:contextualSpacing/>
      <w:textAlignment w:val="auto"/>
    </w:pPr>
    <w:rPr>
      <w:rFonts w:ascii="Calibri" w:eastAsia="Calibri" w:hAnsi="Calibri"/>
      <w:szCs w:val="22"/>
      <w:lang w:eastAsia="en-US"/>
    </w:rPr>
  </w:style>
  <w:style w:type="character" w:customStyle="1" w:styleId="ListParagraphChar">
    <w:name w:val="List Paragraph Char"/>
    <w:link w:val="ListParagraph"/>
    <w:uiPriority w:val="34"/>
    <w:locked/>
    <w:rsid w:val="002023E1"/>
    <w:rPr>
      <w:rFonts w:ascii="Calibri" w:eastAsia="Calibri" w:hAnsi="Calibri"/>
      <w:szCs w:val="22"/>
      <w:lang w:val="en-US" w:eastAsia="en-US"/>
    </w:rPr>
  </w:style>
  <w:style w:type="paragraph" w:styleId="Title">
    <w:name w:val="Title"/>
    <w:basedOn w:val="Normal"/>
    <w:next w:val="Normal"/>
    <w:link w:val="TitleChar"/>
    <w:rsid w:val="00714B1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14B1E"/>
    <w:rPr>
      <w:rFonts w:asciiTheme="majorHAnsi" w:eastAsiaTheme="majorEastAsia" w:hAnsiTheme="majorHAnsi" w:cstheme="majorBidi"/>
      <w:spacing w:val="-10"/>
      <w:kern w:val="28"/>
      <w:sz w:val="56"/>
      <w:szCs w:val="56"/>
      <w:lang w:val="en-US" w:eastAsia="de-DE"/>
    </w:rPr>
  </w:style>
  <w:style w:type="paragraph" w:customStyle="1" w:styleId="question">
    <w:name w:val="question"/>
    <w:basedOn w:val="formalpara"/>
    <w:next w:val="Normal"/>
    <w:rsid w:val="00E15E88"/>
  </w:style>
  <w:style w:type="paragraph" w:customStyle="1" w:styleId="importantold">
    <w:name w:val="important_old"/>
    <w:basedOn w:val="overview"/>
    <w:next w:val="Normal"/>
    <w:rsid w:val="00D80985"/>
  </w:style>
  <w:style w:type="paragraph" w:styleId="TOC1">
    <w:name w:val="toc 1"/>
    <w:basedOn w:val="Normal"/>
    <w:next w:val="Normal"/>
    <w:autoRedefine/>
    <w:uiPriority w:val="39"/>
    <w:semiHidden/>
    <w:unhideWhenUsed/>
    <w:rsid w:val="00D07E97"/>
    <w:pPr>
      <w:spacing w:after="100"/>
    </w:pPr>
  </w:style>
  <w:style w:type="paragraph" w:styleId="TOC2">
    <w:name w:val="toc 2"/>
    <w:basedOn w:val="Normal"/>
    <w:next w:val="Normal"/>
    <w:autoRedefine/>
    <w:uiPriority w:val="39"/>
    <w:semiHidden/>
    <w:unhideWhenUsed/>
    <w:rsid w:val="00D07E97"/>
    <w:pPr>
      <w:spacing w:after="100"/>
      <w:ind w:left="200"/>
    </w:pPr>
  </w:style>
  <w:style w:type="paragraph" w:styleId="TOC3">
    <w:name w:val="toc 3"/>
    <w:basedOn w:val="Normal"/>
    <w:next w:val="Normal"/>
    <w:autoRedefine/>
    <w:uiPriority w:val="39"/>
    <w:semiHidden/>
    <w:unhideWhenUsed/>
    <w:rsid w:val="00D07E97"/>
    <w:pPr>
      <w:spacing w:after="100"/>
      <w:ind w:left="400"/>
    </w:pPr>
  </w:style>
  <w:style w:type="character" w:customStyle="1" w:styleId="RuninHead1Char">
    <w:name w:val="RuninHead1 Char"/>
    <w:basedOn w:val="DefaultParagraphFont"/>
    <w:link w:val="RuninHead1"/>
    <w:rsid w:val="002539B7"/>
    <w:rPr>
      <w:rFonts w:ascii="Times" w:hAnsi="Times"/>
      <w:b/>
      <w:lang w:val="en-US" w:eastAsia="de-DE"/>
    </w:rPr>
  </w:style>
  <w:style w:type="character" w:customStyle="1" w:styleId="RuninHead2Char">
    <w:name w:val="RuninHead2 Char"/>
    <w:basedOn w:val="DefaultParagraphFont"/>
    <w:link w:val="RuninHead2"/>
    <w:rsid w:val="002539B7"/>
    <w:rPr>
      <w:rFonts w:ascii="Times" w:hAnsi="Times"/>
      <w:b/>
      <w:i/>
      <w:lang w:val="en-US" w:eastAsia="de-DE"/>
    </w:rPr>
  </w:style>
  <w:style w:type="character" w:customStyle="1" w:styleId="RuninHead3Char">
    <w:name w:val="RuninHead3 Char"/>
    <w:basedOn w:val="RuninHead2Char"/>
    <w:link w:val="RuninHead3"/>
    <w:rsid w:val="0023519A"/>
    <w:rPr>
      <w:rFonts w:ascii="Times" w:hAnsi="Times"/>
      <w:b/>
      <w:i w:val="0"/>
      <w:lang w:val="en-US" w:eastAsia="de-DE"/>
    </w:rPr>
  </w:style>
  <w:style w:type="paragraph" w:customStyle="1" w:styleId="noindentpara">
    <w:name w:val="noindentpara"/>
    <w:basedOn w:val="para"/>
    <w:next w:val="para"/>
    <w:rsid w:val="0064479C"/>
    <w:pPr>
      <w:ind w:firstLine="0"/>
    </w:pPr>
  </w:style>
  <w:style w:type="character" w:customStyle="1" w:styleId="Heading4Char">
    <w:name w:val="Heading 4 Char"/>
    <w:basedOn w:val="DefaultParagraphFont"/>
    <w:link w:val="Heading4"/>
    <w:uiPriority w:val="9"/>
    <w:rsid w:val="00455566"/>
    <w:rPr>
      <w:rFonts w:ascii="Liberation Serif" w:eastAsia="NSimSun" w:hAnsi="Liberation Serif" w:cs="Lucida Sans"/>
      <w:b/>
      <w:bCs/>
      <w:kern w:val="3"/>
      <w:sz w:val="24"/>
      <w:szCs w:val="24"/>
      <w:lang w:val="en-US" w:eastAsia="zh-CN" w:bidi="hi-IN"/>
    </w:rPr>
  </w:style>
  <w:style w:type="character" w:customStyle="1" w:styleId="Heading1Char">
    <w:name w:val="Heading 1 Char"/>
    <w:basedOn w:val="DefaultParagraphFont"/>
    <w:link w:val="Heading1"/>
    <w:uiPriority w:val="9"/>
    <w:rsid w:val="00455566"/>
    <w:rPr>
      <w:rFonts w:ascii="Arial" w:hAnsi="Arial"/>
      <w:b/>
      <w:bCs/>
      <w:sz w:val="28"/>
      <w:szCs w:val="24"/>
      <w:lang w:val="en-US" w:eastAsia="de-DE"/>
    </w:rPr>
  </w:style>
  <w:style w:type="character" w:customStyle="1" w:styleId="Heading2Char">
    <w:name w:val="Heading 2 Char"/>
    <w:basedOn w:val="DefaultParagraphFont"/>
    <w:link w:val="Heading2"/>
    <w:uiPriority w:val="9"/>
    <w:rsid w:val="00455566"/>
    <w:rPr>
      <w:rFonts w:ascii="Arial" w:hAnsi="Arial"/>
      <w:b/>
      <w:lang w:val="en-US" w:eastAsia="de-DE"/>
    </w:rPr>
  </w:style>
  <w:style w:type="character" w:customStyle="1" w:styleId="Heading3Char">
    <w:name w:val="Heading 3 Char"/>
    <w:basedOn w:val="DefaultParagraphFont"/>
    <w:link w:val="Heading3"/>
    <w:uiPriority w:val="9"/>
    <w:rsid w:val="00455566"/>
    <w:rPr>
      <w:rFonts w:ascii="Arial" w:hAnsi="Arial" w:cs="Arial"/>
      <w:b/>
      <w:bCs/>
      <w:szCs w:val="26"/>
      <w:lang w:val="en-US" w:eastAsia="de-DE"/>
    </w:rPr>
  </w:style>
  <w:style w:type="paragraph" w:customStyle="1" w:styleId="Standard">
    <w:name w:val="Standard"/>
    <w:rsid w:val="00455566"/>
    <w:pPr>
      <w:suppressAutoHyphens/>
      <w:autoSpaceDN w:val="0"/>
      <w:textAlignment w:val="baseline"/>
    </w:pPr>
    <w:rPr>
      <w:rFonts w:ascii="Liberation Serif" w:eastAsia="NSimSun" w:hAnsi="Liberation Serif" w:cs="Lucida Sans"/>
      <w:kern w:val="3"/>
      <w:sz w:val="24"/>
      <w:szCs w:val="24"/>
      <w:lang w:val="en-US" w:eastAsia="zh-CN" w:bidi="hi-IN"/>
    </w:rPr>
  </w:style>
  <w:style w:type="paragraph" w:customStyle="1" w:styleId="Heading">
    <w:name w:val="Heading"/>
    <w:basedOn w:val="Standard"/>
    <w:next w:val="Textbody"/>
    <w:rsid w:val="00455566"/>
    <w:pPr>
      <w:keepNext/>
      <w:spacing w:before="240" w:after="120"/>
    </w:pPr>
    <w:rPr>
      <w:rFonts w:ascii="Liberation Sans" w:eastAsia="Microsoft YaHei" w:hAnsi="Liberation Sans"/>
      <w:sz w:val="28"/>
      <w:szCs w:val="28"/>
    </w:rPr>
  </w:style>
  <w:style w:type="paragraph" w:customStyle="1" w:styleId="Textbody">
    <w:name w:val="Text body"/>
    <w:basedOn w:val="Standard"/>
    <w:rsid w:val="00455566"/>
    <w:pPr>
      <w:spacing w:after="140" w:line="276" w:lineRule="auto"/>
    </w:pPr>
  </w:style>
  <w:style w:type="paragraph" w:styleId="List">
    <w:name w:val="List"/>
    <w:basedOn w:val="Textbody"/>
    <w:rsid w:val="00455566"/>
  </w:style>
  <w:style w:type="paragraph" w:styleId="Caption">
    <w:name w:val="caption"/>
    <w:basedOn w:val="Standard"/>
    <w:rsid w:val="00455566"/>
    <w:pPr>
      <w:suppressLineNumbers/>
      <w:spacing w:before="120" w:after="120"/>
    </w:pPr>
    <w:rPr>
      <w:i/>
      <w:iCs/>
    </w:rPr>
  </w:style>
  <w:style w:type="paragraph" w:customStyle="1" w:styleId="Index">
    <w:name w:val="Index"/>
    <w:basedOn w:val="Standard"/>
    <w:rsid w:val="00455566"/>
    <w:pPr>
      <w:suppressLineNumbers/>
    </w:pPr>
    <w:rPr>
      <w:lang/>
    </w:rPr>
  </w:style>
  <w:style w:type="paragraph" w:customStyle="1" w:styleId="PreformattedText">
    <w:name w:val="Preformatted Text"/>
    <w:basedOn w:val="Standard"/>
    <w:rsid w:val="00455566"/>
    <w:rPr>
      <w:rFonts w:ascii="Liberation Mono" w:hAnsi="Liberation Mono" w:cs="Liberation Mono"/>
      <w:sz w:val="20"/>
      <w:szCs w:val="20"/>
    </w:rPr>
  </w:style>
  <w:style w:type="paragraph" w:customStyle="1" w:styleId="TableContents">
    <w:name w:val="Table Contents"/>
    <w:basedOn w:val="Standard"/>
    <w:rsid w:val="00455566"/>
    <w:pPr>
      <w:widowControl w:val="0"/>
      <w:suppressLineNumbers/>
    </w:pPr>
  </w:style>
  <w:style w:type="paragraph" w:customStyle="1" w:styleId="TableHeading">
    <w:name w:val="Table Heading"/>
    <w:basedOn w:val="TableContents"/>
    <w:rsid w:val="00455566"/>
    <w:pPr>
      <w:jc w:val="center"/>
    </w:pPr>
    <w:rPr>
      <w:b/>
      <w:bCs/>
    </w:rPr>
  </w:style>
  <w:style w:type="character" w:customStyle="1" w:styleId="Internetlink">
    <w:name w:val="Internet link"/>
    <w:rsid w:val="00455566"/>
    <w:rPr>
      <w:color w:val="000080"/>
      <w:u w:val="single"/>
      <w:lang/>
    </w:rPr>
  </w:style>
  <w:style w:type="character" w:customStyle="1" w:styleId="BulletSymbols">
    <w:name w:val="Bullet Symbols"/>
    <w:rsid w:val="00455566"/>
    <w:rPr>
      <w:rFonts w:ascii="OpenSymbol" w:eastAsia="OpenSymbol" w:hAnsi="OpenSymbol" w:cs="OpenSymbol"/>
    </w:rPr>
  </w:style>
  <w:style w:type="character" w:customStyle="1" w:styleId="SourceText">
    <w:name w:val="Source Text"/>
    <w:rsid w:val="00455566"/>
    <w:rPr>
      <w:rFonts w:ascii="Liberation Mono" w:eastAsia="NSimSun" w:hAnsi="Liberation Mono" w:cs="Liberation Mono"/>
    </w:rPr>
  </w:style>
  <w:style w:type="character" w:styleId="Emphasis">
    <w:name w:val="Emphasis"/>
    <w:rsid w:val="00455566"/>
    <w:rPr>
      <w:i/>
      <w:iCs/>
    </w:rPr>
  </w:style>
  <w:style w:type="character" w:customStyle="1" w:styleId="StrongEmphasis">
    <w:name w:val="Strong Emphasis"/>
    <w:rsid w:val="00455566"/>
    <w:rPr>
      <w:b/>
      <w:bCs/>
    </w:rPr>
  </w:style>
  <w:style w:type="character" w:customStyle="1" w:styleId="NumberingSymbols">
    <w:name w:val="Numbering Symbols"/>
    <w:rsid w:val="00455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096188">
      <w:bodyDiv w:val="1"/>
      <w:marLeft w:val="0"/>
      <w:marRight w:val="0"/>
      <w:marTop w:val="0"/>
      <w:marBottom w:val="0"/>
      <w:divBdr>
        <w:top w:val="none" w:sz="0" w:space="0" w:color="auto"/>
        <w:left w:val="none" w:sz="0" w:space="0" w:color="auto"/>
        <w:bottom w:val="none" w:sz="0" w:space="0" w:color="auto"/>
        <w:right w:val="none" w:sz="0" w:space="0" w:color="auto"/>
      </w:divBdr>
      <w:divsChild>
        <w:div w:id="1569460137">
          <w:marLeft w:val="0"/>
          <w:marRight w:val="0"/>
          <w:marTop w:val="0"/>
          <w:marBottom w:val="0"/>
          <w:divBdr>
            <w:top w:val="none" w:sz="0" w:space="0" w:color="auto"/>
            <w:left w:val="none" w:sz="0" w:space="0" w:color="auto"/>
            <w:bottom w:val="none" w:sz="0" w:space="0" w:color="auto"/>
            <w:right w:val="none" w:sz="0" w:space="0" w:color="auto"/>
          </w:divBdr>
        </w:div>
        <w:div w:id="1435587217">
          <w:marLeft w:val="0"/>
          <w:marRight w:val="0"/>
          <w:marTop w:val="0"/>
          <w:marBottom w:val="0"/>
          <w:divBdr>
            <w:top w:val="none" w:sz="0" w:space="0" w:color="auto"/>
            <w:left w:val="none" w:sz="0" w:space="0" w:color="auto"/>
            <w:bottom w:val="none" w:sz="0" w:space="0" w:color="auto"/>
            <w:right w:val="none" w:sz="0" w:space="0" w:color="auto"/>
          </w:divBdr>
        </w:div>
      </w:divsChild>
    </w:div>
    <w:div w:id="594364899">
      <w:bodyDiv w:val="1"/>
      <w:marLeft w:val="0"/>
      <w:marRight w:val="0"/>
      <w:marTop w:val="0"/>
      <w:marBottom w:val="0"/>
      <w:divBdr>
        <w:top w:val="none" w:sz="0" w:space="0" w:color="auto"/>
        <w:left w:val="none" w:sz="0" w:space="0" w:color="auto"/>
        <w:bottom w:val="none" w:sz="0" w:space="0" w:color="auto"/>
        <w:right w:val="none" w:sz="0" w:space="0" w:color="auto"/>
      </w:divBdr>
      <w:divsChild>
        <w:div w:id="1799101346">
          <w:marLeft w:val="0"/>
          <w:marRight w:val="0"/>
          <w:marTop w:val="0"/>
          <w:marBottom w:val="0"/>
          <w:divBdr>
            <w:top w:val="none" w:sz="0" w:space="0" w:color="auto"/>
            <w:left w:val="none" w:sz="0" w:space="0" w:color="auto"/>
            <w:bottom w:val="none" w:sz="0" w:space="0" w:color="auto"/>
            <w:right w:val="none" w:sz="0" w:space="0" w:color="auto"/>
          </w:divBdr>
        </w:div>
        <w:div w:id="944728289">
          <w:marLeft w:val="0"/>
          <w:marRight w:val="0"/>
          <w:marTop w:val="0"/>
          <w:marBottom w:val="0"/>
          <w:divBdr>
            <w:top w:val="none" w:sz="0" w:space="0" w:color="auto"/>
            <w:left w:val="none" w:sz="0" w:space="0" w:color="auto"/>
            <w:bottom w:val="none" w:sz="0" w:space="0" w:color="auto"/>
            <w:right w:val="none" w:sz="0" w:space="0" w:color="auto"/>
          </w:divBdr>
        </w:div>
      </w:divsChild>
    </w:div>
    <w:div w:id="1565682121">
      <w:bodyDiv w:val="1"/>
      <w:marLeft w:val="0"/>
      <w:marRight w:val="0"/>
      <w:marTop w:val="0"/>
      <w:marBottom w:val="0"/>
      <w:divBdr>
        <w:top w:val="none" w:sz="0" w:space="0" w:color="auto"/>
        <w:left w:val="none" w:sz="0" w:space="0" w:color="auto"/>
        <w:bottom w:val="none" w:sz="0" w:space="0" w:color="auto"/>
        <w:right w:val="none" w:sz="0" w:space="0" w:color="auto"/>
      </w:divBdr>
      <w:divsChild>
        <w:div w:id="154685048">
          <w:marLeft w:val="0"/>
          <w:marRight w:val="0"/>
          <w:marTop w:val="0"/>
          <w:marBottom w:val="0"/>
          <w:divBdr>
            <w:top w:val="none" w:sz="0" w:space="0" w:color="auto"/>
            <w:left w:val="none" w:sz="0" w:space="0" w:color="auto"/>
            <w:bottom w:val="none" w:sz="0" w:space="0" w:color="auto"/>
            <w:right w:val="none" w:sz="0" w:space="0" w:color="auto"/>
          </w:divBdr>
        </w:div>
        <w:div w:id="1779442916">
          <w:marLeft w:val="0"/>
          <w:marRight w:val="0"/>
          <w:marTop w:val="0"/>
          <w:marBottom w:val="0"/>
          <w:divBdr>
            <w:top w:val="none" w:sz="0" w:space="0" w:color="auto"/>
            <w:left w:val="none" w:sz="0" w:space="0" w:color="auto"/>
            <w:bottom w:val="none" w:sz="0" w:space="0" w:color="auto"/>
            <w:right w:val="none" w:sz="0" w:space="0" w:color="auto"/>
          </w:divBdr>
        </w:div>
      </w:divsChild>
    </w:div>
    <w:div w:id="162727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_book/%22https:/cran.r-project.org/web/views/SocialSciences.html%22" TargetMode="External"/><Relationship Id="rId42" Type="http://schemas.openxmlformats.org/officeDocument/2006/relationships/hyperlink" Target="https://usa.ipums.org/usa/tutorials.shtml" TargetMode="External"/><Relationship Id="rId47" Type="http://schemas.openxmlformats.org/officeDocument/2006/relationships/hyperlink" Target="https://data.census.gov/cedsci/table?t=Housing&amp;g=0400000US48&amp;y=2019&amp;tid=ACSDP1Y2019.DP04" TargetMode="External"/><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yperlink" Target="https://stats.stackexchange.com/" TargetMode="External"/><Relationship Id="rId11" Type="http://schemas.openxmlformats.org/officeDocument/2006/relationships/hyperlink" Target="https://cran.r-project.org/"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yperlink" Target="https://github.com/coreysparks/dem-stats-book" TargetMode="External"/><Relationship Id="rId58" Type="http://schemas.openxmlformats.org/officeDocument/2006/relationships/image" Target="media/image26.png"/><Relationship Id="rId74" Type="http://schemas.openxmlformats.org/officeDocument/2006/relationships/hyperlink" Target="https://wonder.cdc.gov/mortSQL.htm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_book/%22https:/github.com%22" TargetMode="External"/><Relationship Id="rId14" Type="http://schemas.openxmlformats.org/officeDocument/2006/relationships/hyperlink" Target="http://finzi.psych.upenn.edu/search.html" TargetMode="External"/><Relationship Id="rId22" Type="http://schemas.openxmlformats.org/officeDocument/2006/relationships/hyperlink" Target="_book/%22https:/cran.r-project.org/web/views/Econometrics.html%22" TargetMode="External"/><Relationship Id="rId27" Type="http://schemas.openxmlformats.org/officeDocument/2006/relationships/hyperlink" Target="https://cran.r-project.org/web/packages/startup/vignettes/startup-intro.html"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hyperlink" Target="https://www.amazon.com/gp/product/1466584491/ref=as_li_tl?ie=UTF8&amp;camp=1789&amp;creative=390957&amp;creativeASIN=1466584491&amp;linkCode=as2&amp;tag=sasandrblog-20" TargetMode="External"/><Relationship Id="rId51" Type="http://schemas.openxmlformats.org/officeDocument/2006/relationships/image" Target="media/image22.png"/><Relationship Id="rId72" Type="http://schemas.openxmlformats.org/officeDocument/2006/relationships/hyperlink" Target="https://en.wikipedia.org/wiki/Probi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studio.com/products/rstudio/download/" TargetMode="External"/><Relationship Id="rId17" Type="http://schemas.openxmlformats.org/officeDocument/2006/relationships/hyperlink" Target="_book/%22https:/r-forge.r-project.org/%22"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www.census.gov/quickfacts/TX"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_book/%22https:/cran.r-project.org/web/views/%22" TargetMode="External"/><Relationship Id="rId41" Type="http://schemas.openxmlformats.org/officeDocument/2006/relationships/image" Target="media/image15.png"/><Relationship Id="rId54" Type="http://schemas.openxmlformats.org/officeDocument/2006/relationships/hyperlink" Target="https://dhsprogram.com/data/Guide-to-DHS-Statistics/index.cfm"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project.org/mail.html" TargetMode="External"/><Relationship Id="rId23" Type="http://schemas.openxmlformats.org/officeDocument/2006/relationships/hyperlink" Target="_book/%22https:/cran.r-project.org/web/views/Spatial.html%22" TargetMode="External"/><Relationship Id="rId28" Type="http://schemas.openxmlformats.org/officeDocument/2006/relationships/hyperlink" Target="https://www.prb.org/2018-world-population-data-sheet-with-focus-on-changing-age-structures/"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5.png"/><Relationship Id="rId10" Type="http://schemas.openxmlformats.org/officeDocument/2006/relationships/hyperlink" Target="https://cran.r-project.org/"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hyperlink" Target="https://dhsprogram.com/data/model-datasets.cf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data.princeton.edu/wws509/notes/c3s7.html"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azon.com/SAS-SPSS-Users-Statistics-Computing/dp/1461406846" TargetMode="External"/><Relationship Id="rId13" Type="http://schemas.openxmlformats.org/officeDocument/2006/relationships/image" Target="media/image1.png"/><Relationship Id="rId18" Type="http://schemas.openxmlformats.org/officeDocument/2006/relationships/hyperlink" Target="_book/%22https:/www.bioconductor.org/%22"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3.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en.wikipedia.org/wiki/Logit" TargetMode="External"/><Relationship Id="rId2" Type="http://schemas.openxmlformats.org/officeDocument/2006/relationships/numbering" Target="numbering.xml"/><Relationship Id="rId29" Type="http://schemas.openxmlformats.org/officeDocument/2006/relationships/hyperlink" Target="http://www.prb.org/" TargetMode="External"/><Relationship Id="rId24" Type="http://schemas.openxmlformats.org/officeDocument/2006/relationships/hyperlink" Target="https://cran.r-project.org/web/packages/tidycensus/readme/README.html"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zd504\Github\dem-stats-book\Author.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RibbonX Visual Designer 1.94 for Microsoft Word 12.0. XML Code produced on 2014-09-05-->
<customUI xmlns="http://schemas.microsoft.com/office/2006/01/customui">
  <ribbon startFromScratch="false">
    <tabs>
      <!--Menu starts from here-->
      <tab id="tabWordTool" keytip="D" label="&amp;STYLING">
        <group id="group_STYLING" label="(AUTO | MANUAL) STYLING">
          <box boxStyle="horizontal" id="MyBox01">
            <button id="btn_AutoStyle" imageMso="AutoFormat" label="&amp;Auto Styling" screentip="Auto Styling Document..." onAction="STYLE.Auto" size="large"/>
            <button id="btn_ManualStyle" imageMso="GroupAdminister" label="&amp;Manual Styling" screentip="Manual Styling Document..." onAction="STYLE.Manual" size="large"/>
            <button id="btn_LastView" imageMso="MailMergeGotToLastRecord" label="&amp;Recent Style View" screentip="Update Last Tag..." onAction="STYLE.LastView" size="large"/>
          </box>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BDA6E-B2F4-41FE-9F1C-7763E25C3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Author</Template>
  <TotalTime>44</TotalTime>
  <Pages>143</Pages>
  <Words>35330</Words>
  <Characters>201384</Characters>
  <Application>Microsoft Office Word</Application>
  <DocSecurity>0</DocSecurity>
  <Lines>1678</Lines>
  <Paragraphs>472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236242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Corey Sparks</dc:creator>
  <cp:lastModifiedBy>Corey Sparks</cp:lastModifiedBy>
  <cp:revision>3</cp:revision>
  <dcterms:created xsi:type="dcterms:W3CDTF">2022-03-01T16:15:00Z</dcterms:created>
  <dcterms:modified xsi:type="dcterms:W3CDTF">2022-03-01T17:00:00Z</dcterms:modified>
</cp:coreProperties>
</file>